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73585F" w14:textId="77777777" w:rsidR="00A733F6" w:rsidRPr="00A733F6" w:rsidRDefault="00A733F6" w:rsidP="00A733F6">
      <w:pPr>
        <w:spacing w:after="0" w:line="240" w:lineRule="auto"/>
        <w:ind w:firstLine="567"/>
        <w:jc w:val="both"/>
        <w:rPr>
          <w:rFonts w:ascii="Arial" w:eastAsia="Times New Roman" w:hAnsi="Arial" w:cs="Arial"/>
          <w:kern w:val="0"/>
          <w:sz w:val="24"/>
          <w:szCs w:val="24"/>
          <w:lang w:eastAsia="ro-MD"/>
          <w14:ligatures w14:val="none"/>
        </w:rPr>
      </w:pPr>
      <w:bookmarkStart w:id="0" w:name="_GoBack"/>
      <w:bookmarkEnd w:id="0"/>
      <w:r w:rsidRPr="00A733F6">
        <w:rPr>
          <w:rFonts w:ascii="Arial" w:eastAsia="Times New Roman" w:hAnsi="Arial" w:cs="Arial"/>
          <w:kern w:val="0"/>
          <w:sz w:val="24"/>
          <w:szCs w:val="24"/>
          <w:lang w:eastAsia="ro-MD"/>
          <w14:ligatures w14:val="none"/>
        </w:rPr>
        <w:t> </w:t>
      </w:r>
    </w:p>
    <w:p w14:paraId="391228BA" w14:textId="3671818C" w:rsidR="00A733F6" w:rsidRPr="00A733F6" w:rsidRDefault="00A733F6" w:rsidP="00A733F6">
      <w:pPr>
        <w:spacing w:after="0" w:line="240" w:lineRule="auto"/>
        <w:jc w:val="center"/>
        <w:rPr>
          <w:rFonts w:ascii="Arial" w:eastAsia="Times New Roman" w:hAnsi="Arial" w:cs="Arial"/>
          <w:b/>
          <w:bCs/>
          <w:kern w:val="0"/>
          <w:sz w:val="24"/>
          <w:szCs w:val="24"/>
          <w:lang w:eastAsia="ro-MD"/>
          <w14:ligatures w14:val="none"/>
        </w:rPr>
      </w:pPr>
      <w:r w:rsidRPr="00A733F6">
        <w:rPr>
          <w:rFonts w:ascii="Arial" w:eastAsia="Times New Roman" w:hAnsi="Arial" w:cs="Arial"/>
          <w:b/>
          <w:bCs/>
          <w:noProof/>
          <w:kern w:val="0"/>
          <w:sz w:val="24"/>
          <w:szCs w:val="24"/>
          <w:lang w:val="en-US"/>
          <w14:ligatures w14:val="none"/>
        </w:rPr>
        <w:drawing>
          <wp:inline distT="0" distB="0" distL="0" distR="0" wp14:anchorId="53615E81" wp14:editId="111A3BB6">
            <wp:extent cx="522605" cy="606425"/>
            <wp:effectExtent l="0" t="0" r="0" b="3175"/>
            <wp:docPr id="1" name="Picture 1" descr="A colorful emblem with a red and blue shiel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olorful emblem with a red and blue shield&#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2605" cy="606425"/>
                    </a:xfrm>
                    <a:prstGeom prst="rect">
                      <a:avLst/>
                    </a:prstGeom>
                    <a:noFill/>
                    <a:ln>
                      <a:noFill/>
                    </a:ln>
                  </pic:spPr>
                </pic:pic>
              </a:graphicData>
            </a:graphic>
          </wp:inline>
        </w:drawing>
      </w:r>
    </w:p>
    <w:p w14:paraId="08B136D9" w14:textId="77777777" w:rsidR="00A733F6" w:rsidRPr="00A733F6" w:rsidRDefault="00A733F6" w:rsidP="00A733F6">
      <w:pPr>
        <w:spacing w:after="0" w:line="240" w:lineRule="auto"/>
        <w:jc w:val="center"/>
        <w:rPr>
          <w:rFonts w:ascii="Arial" w:eastAsia="Times New Roman" w:hAnsi="Arial" w:cs="Arial"/>
          <w:b/>
          <w:bCs/>
          <w:kern w:val="0"/>
          <w:sz w:val="24"/>
          <w:szCs w:val="24"/>
          <w:lang w:eastAsia="ro-MD"/>
          <w14:ligatures w14:val="none"/>
        </w:rPr>
      </w:pPr>
      <w:r w:rsidRPr="00A733F6">
        <w:rPr>
          <w:rFonts w:ascii="Arial" w:eastAsia="Times New Roman" w:hAnsi="Arial" w:cs="Arial"/>
          <w:b/>
          <w:bCs/>
          <w:kern w:val="0"/>
          <w:sz w:val="24"/>
          <w:szCs w:val="24"/>
          <w:lang w:eastAsia="ro-MD"/>
          <w14:ligatures w14:val="none"/>
        </w:rPr>
        <w:t>COMISIA NAŢIONALĂ A PIEŢEI FINANCIARE</w:t>
      </w:r>
    </w:p>
    <w:p w14:paraId="1191DD0E" w14:textId="77777777" w:rsidR="00A733F6" w:rsidRPr="00A733F6" w:rsidRDefault="00A733F6" w:rsidP="00A733F6">
      <w:pPr>
        <w:spacing w:after="0" w:line="240" w:lineRule="auto"/>
        <w:jc w:val="center"/>
        <w:rPr>
          <w:rFonts w:ascii="Arial" w:eastAsia="Times New Roman" w:hAnsi="Arial" w:cs="Arial"/>
          <w:b/>
          <w:bCs/>
          <w:kern w:val="0"/>
          <w:sz w:val="24"/>
          <w:szCs w:val="24"/>
          <w:lang w:eastAsia="ro-MD"/>
          <w14:ligatures w14:val="none"/>
        </w:rPr>
      </w:pPr>
      <w:r w:rsidRPr="00A733F6">
        <w:rPr>
          <w:rFonts w:ascii="Arial" w:eastAsia="Times New Roman" w:hAnsi="Arial" w:cs="Arial"/>
          <w:b/>
          <w:bCs/>
          <w:kern w:val="0"/>
          <w:sz w:val="24"/>
          <w:szCs w:val="24"/>
          <w:lang w:eastAsia="ro-MD"/>
          <w14:ligatures w14:val="none"/>
        </w:rPr>
        <w:t> </w:t>
      </w:r>
    </w:p>
    <w:p w14:paraId="23DA1ABC" w14:textId="77777777" w:rsidR="00A733F6" w:rsidRPr="00A733F6" w:rsidRDefault="00A733F6" w:rsidP="00A733F6">
      <w:pPr>
        <w:spacing w:after="0" w:line="240" w:lineRule="auto"/>
        <w:jc w:val="center"/>
        <w:rPr>
          <w:rFonts w:ascii="Arial" w:eastAsia="Times New Roman" w:hAnsi="Arial" w:cs="Arial"/>
          <w:b/>
          <w:bCs/>
          <w:kern w:val="0"/>
          <w:sz w:val="24"/>
          <w:szCs w:val="24"/>
          <w:lang w:eastAsia="ro-MD"/>
          <w14:ligatures w14:val="none"/>
        </w:rPr>
      </w:pPr>
      <w:r w:rsidRPr="00A733F6">
        <w:rPr>
          <w:rFonts w:ascii="Arial" w:eastAsia="Times New Roman" w:hAnsi="Arial" w:cs="Arial"/>
          <w:b/>
          <w:bCs/>
          <w:kern w:val="0"/>
          <w:sz w:val="24"/>
          <w:szCs w:val="24"/>
          <w:lang w:eastAsia="ro-MD"/>
          <w14:ligatures w14:val="none"/>
        </w:rPr>
        <w:t>H O T Ă R Î R E</w:t>
      </w:r>
    </w:p>
    <w:p w14:paraId="01405E11" w14:textId="77777777" w:rsidR="00A733F6" w:rsidRPr="00A733F6" w:rsidRDefault="00A733F6" w:rsidP="00A733F6">
      <w:pPr>
        <w:spacing w:after="0" w:line="240" w:lineRule="auto"/>
        <w:jc w:val="center"/>
        <w:rPr>
          <w:rFonts w:ascii="Arial" w:eastAsia="Times New Roman" w:hAnsi="Arial" w:cs="Arial"/>
          <w:b/>
          <w:bCs/>
          <w:kern w:val="0"/>
          <w:sz w:val="24"/>
          <w:szCs w:val="24"/>
          <w:lang w:eastAsia="ro-MD"/>
          <w14:ligatures w14:val="none"/>
        </w:rPr>
      </w:pPr>
      <w:r w:rsidRPr="00A733F6">
        <w:rPr>
          <w:rFonts w:ascii="Arial" w:eastAsia="Times New Roman" w:hAnsi="Arial" w:cs="Arial"/>
          <w:b/>
          <w:bCs/>
          <w:kern w:val="0"/>
          <w:sz w:val="24"/>
          <w:szCs w:val="24"/>
          <w:lang w:eastAsia="ro-MD"/>
          <w14:ligatures w14:val="none"/>
        </w:rPr>
        <w:t>cu privire la aprobarea unor regulamente</w:t>
      </w:r>
    </w:p>
    <w:p w14:paraId="1D655565" w14:textId="77777777" w:rsidR="00A733F6" w:rsidRPr="00A733F6" w:rsidRDefault="00A733F6" w:rsidP="00A733F6">
      <w:pPr>
        <w:spacing w:after="0" w:line="240" w:lineRule="auto"/>
        <w:jc w:val="center"/>
        <w:rPr>
          <w:rFonts w:ascii="Arial" w:eastAsia="Times New Roman" w:hAnsi="Arial" w:cs="Arial"/>
          <w:b/>
          <w:bCs/>
          <w:kern w:val="0"/>
          <w:sz w:val="24"/>
          <w:szCs w:val="24"/>
          <w:lang w:eastAsia="ro-MD"/>
          <w14:ligatures w14:val="none"/>
        </w:rPr>
      </w:pPr>
      <w:r w:rsidRPr="00A733F6">
        <w:rPr>
          <w:rFonts w:ascii="Arial" w:eastAsia="Times New Roman" w:hAnsi="Arial" w:cs="Arial"/>
          <w:b/>
          <w:bCs/>
          <w:kern w:val="0"/>
          <w:sz w:val="24"/>
          <w:szCs w:val="24"/>
          <w:lang w:eastAsia="ro-MD"/>
          <w14:ligatures w14:val="none"/>
        </w:rPr>
        <w:t> </w:t>
      </w:r>
    </w:p>
    <w:p w14:paraId="5389C567" w14:textId="77777777" w:rsidR="00A733F6" w:rsidRPr="00A733F6" w:rsidRDefault="00A733F6" w:rsidP="00A733F6">
      <w:pPr>
        <w:spacing w:after="0" w:line="240" w:lineRule="auto"/>
        <w:jc w:val="center"/>
        <w:rPr>
          <w:rFonts w:ascii="Arial" w:eastAsia="Times New Roman" w:hAnsi="Arial" w:cs="Arial"/>
          <w:b/>
          <w:bCs/>
          <w:kern w:val="0"/>
          <w:sz w:val="24"/>
          <w:szCs w:val="24"/>
          <w:lang w:eastAsia="ro-MD"/>
          <w14:ligatures w14:val="none"/>
        </w:rPr>
      </w:pPr>
      <w:r w:rsidRPr="00A733F6">
        <w:rPr>
          <w:rFonts w:ascii="Arial" w:eastAsia="Times New Roman" w:hAnsi="Arial" w:cs="Arial"/>
          <w:b/>
          <w:bCs/>
          <w:kern w:val="0"/>
          <w:sz w:val="24"/>
          <w:szCs w:val="24"/>
          <w:lang w:eastAsia="ro-MD"/>
          <w14:ligatures w14:val="none"/>
        </w:rPr>
        <w:t>nr.13/3  din  03.04.2008</w:t>
      </w:r>
    </w:p>
    <w:p w14:paraId="6766F138" w14:textId="77777777" w:rsidR="00A733F6" w:rsidRPr="00A733F6" w:rsidRDefault="00A733F6" w:rsidP="00A733F6">
      <w:pPr>
        <w:spacing w:after="0" w:line="240" w:lineRule="auto"/>
        <w:jc w:val="center"/>
        <w:rPr>
          <w:rFonts w:ascii="Arial" w:eastAsia="Times New Roman" w:hAnsi="Arial" w:cs="Arial"/>
          <w:kern w:val="0"/>
          <w:sz w:val="24"/>
          <w:szCs w:val="24"/>
          <w:lang w:eastAsia="ro-MD"/>
          <w14:ligatures w14:val="none"/>
        </w:rPr>
      </w:pPr>
      <w:r w:rsidRPr="00A733F6">
        <w:rPr>
          <w:rFonts w:ascii="Arial" w:eastAsia="Times New Roman" w:hAnsi="Arial" w:cs="Arial"/>
          <w:kern w:val="0"/>
          <w:sz w:val="24"/>
          <w:szCs w:val="24"/>
          <w:lang w:eastAsia="ro-MD"/>
          <w14:ligatures w14:val="none"/>
        </w:rPr>
        <w:t> </w:t>
      </w:r>
      <w:r w:rsidRPr="00A733F6">
        <w:rPr>
          <w:rFonts w:ascii="Arial" w:eastAsia="Times New Roman" w:hAnsi="Arial" w:cs="Arial"/>
          <w:i/>
          <w:iCs/>
          <w:kern w:val="0"/>
          <w:lang w:eastAsia="ro-MD"/>
          <w14:ligatures w14:val="none"/>
        </w:rPr>
        <w:t>(în vigoare 03.06.2008)</w:t>
      </w:r>
      <w:r w:rsidRPr="00A733F6">
        <w:rPr>
          <w:rFonts w:ascii="Arial" w:eastAsia="Times New Roman" w:hAnsi="Arial" w:cs="Arial"/>
          <w:kern w:val="0"/>
          <w:sz w:val="24"/>
          <w:szCs w:val="24"/>
          <w:lang w:eastAsia="ro-MD"/>
          <w14:ligatures w14:val="none"/>
        </w:rPr>
        <w:t> </w:t>
      </w:r>
    </w:p>
    <w:p w14:paraId="7340EFF8" w14:textId="77777777" w:rsidR="00A733F6" w:rsidRPr="00A733F6" w:rsidRDefault="00A733F6" w:rsidP="00A733F6">
      <w:pPr>
        <w:spacing w:after="0" w:line="240" w:lineRule="auto"/>
        <w:jc w:val="center"/>
        <w:rPr>
          <w:rFonts w:ascii="Arial" w:eastAsia="Times New Roman" w:hAnsi="Arial" w:cs="Arial"/>
          <w:kern w:val="0"/>
          <w:sz w:val="24"/>
          <w:szCs w:val="24"/>
          <w:lang w:eastAsia="ro-MD"/>
          <w14:ligatures w14:val="none"/>
        </w:rPr>
      </w:pPr>
      <w:r w:rsidRPr="00A733F6">
        <w:rPr>
          <w:rFonts w:ascii="Arial" w:eastAsia="Times New Roman" w:hAnsi="Arial" w:cs="Arial"/>
          <w:kern w:val="0"/>
          <w:sz w:val="24"/>
          <w:szCs w:val="24"/>
          <w:lang w:eastAsia="ro-MD"/>
          <w14:ligatures w14:val="none"/>
        </w:rPr>
        <w:t> </w:t>
      </w:r>
    </w:p>
    <w:p w14:paraId="1D42FC40" w14:textId="77777777" w:rsidR="00A733F6" w:rsidRPr="00A733F6" w:rsidRDefault="00A733F6" w:rsidP="00A733F6">
      <w:pPr>
        <w:spacing w:after="0" w:line="240" w:lineRule="auto"/>
        <w:jc w:val="center"/>
        <w:rPr>
          <w:rFonts w:ascii="Arial" w:eastAsia="Times New Roman" w:hAnsi="Arial" w:cs="Arial"/>
          <w:kern w:val="0"/>
          <w:sz w:val="24"/>
          <w:szCs w:val="24"/>
          <w:lang w:eastAsia="ro-MD"/>
          <w14:ligatures w14:val="none"/>
        </w:rPr>
      </w:pPr>
      <w:r w:rsidRPr="00A733F6">
        <w:rPr>
          <w:rFonts w:ascii="Arial" w:eastAsia="Times New Roman" w:hAnsi="Arial" w:cs="Arial"/>
          <w:kern w:val="0"/>
          <w:sz w:val="24"/>
          <w:szCs w:val="24"/>
          <w:lang w:eastAsia="ro-MD"/>
          <w14:ligatures w14:val="none"/>
        </w:rPr>
        <w:t>Monitorul Oficial nr.97-98 art.298 din 03.06.2008</w:t>
      </w:r>
    </w:p>
    <w:p w14:paraId="2DD3E02B" w14:textId="77777777" w:rsidR="00A733F6" w:rsidRPr="00A733F6" w:rsidRDefault="00A733F6" w:rsidP="00A733F6">
      <w:pPr>
        <w:spacing w:after="0" w:line="240" w:lineRule="auto"/>
        <w:jc w:val="center"/>
        <w:rPr>
          <w:rFonts w:ascii="Arial" w:eastAsia="Times New Roman" w:hAnsi="Arial" w:cs="Arial"/>
          <w:kern w:val="0"/>
          <w:sz w:val="24"/>
          <w:szCs w:val="24"/>
          <w:lang w:eastAsia="ro-MD"/>
          <w14:ligatures w14:val="none"/>
        </w:rPr>
      </w:pPr>
      <w:r w:rsidRPr="00A733F6">
        <w:rPr>
          <w:rFonts w:ascii="Arial" w:eastAsia="Times New Roman" w:hAnsi="Arial" w:cs="Arial"/>
          <w:kern w:val="0"/>
          <w:sz w:val="24"/>
          <w:szCs w:val="24"/>
          <w:lang w:eastAsia="ro-MD"/>
          <w14:ligatures w14:val="none"/>
        </w:rPr>
        <w:t> </w:t>
      </w:r>
    </w:p>
    <w:p w14:paraId="344B9EF3" w14:textId="77777777" w:rsidR="00A733F6" w:rsidRPr="00A733F6" w:rsidRDefault="00A733F6" w:rsidP="00A733F6">
      <w:pPr>
        <w:spacing w:after="0" w:line="240" w:lineRule="auto"/>
        <w:jc w:val="center"/>
        <w:rPr>
          <w:rFonts w:ascii="Arial" w:eastAsia="Times New Roman" w:hAnsi="Arial" w:cs="Arial"/>
          <w:kern w:val="0"/>
          <w:sz w:val="24"/>
          <w:szCs w:val="24"/>
          <w:lang w:eastAsia="ro-MD"/>
          <w14:ligatures w14:val="none"/>
        </w:rPr>
      </w:pPr>
      <w:r w:rsidRPr="00A733F6">
        <w:rPr>
          <w:rFonts w:ascii="Arial" w:eastAsia="Times New Roman" w:hAnsi="Arial" w:cs="Arial"/>
          <w:kern w:val="0"/>
          <w:sz w:val="24"/>
          <w:szCs w:val="24"/>
          <w:lang w:eastAsia="ro-MD"/>
          <w14:ligatures w14:val="none"/>
        </w:rPr>
        <w:t>* * *</w:t>
      </w:r>
    </w:p>
    <w:tbl>
      <w:tblPr>
        <w:tblW w:w="10500" w:type="dxa"/>
        <w:jc w:val="center"/>
        <w:tblCellMar>
          <w:top w:w="15" w:type="dxa"/>
          <w:left w:w="15" w:type="dxa"/>
          <w:bottom w:w="15" w:type="dxa"/>
          <w:right w:w="15" w:type="dxa"/>
        </w:tblCellMar>
        <w:tblLook w:val="04A0" w:firstRow="1" w:lastRow="0" w:firstColumn="1" w:lastColumn="0" w:noHBand="0" w:noVBand="1"/>
      </w:tblPr>
      <w:tblGrid>
        <w:gridCol w:w="6750"/>
        <w:gridCol w:w="3750"/>
      </w:tblGrid>
      <w:tr w:rsidR="00A733F6" w:rsidRPr="00A733F6" w14:paraId="27D4D9EE" w14:textId="77777777" w:rsidTr="00A733F6">
        <w:trPr>
          <w:jc w:val="center"/>
        </w:trPr>
        <w:tc>
          <w:tcPr>
            <w:tcW w:w="0" w:type="auto"/>
            <w:tcBorders>
              <w:top w:val="nil"/>
              <w:left w:val="nil"/>
              <w:bottom w:val="nil"/>
              <w:right w:val="nil"/>
            </w:tcBorders>
            <w:tcMar>
              <w:top w:w="24" w:type="dxa"/>
              <w:left w:w="48" w:type="dxa"/>
              <w:bottom w:w="24" w:type="dxa"/>
              <w:right w:w="48" w:type="dxa"/>
            </w:tcMar>
            <w:hideMark/>
          </w:tcPr>
          <w:p w14:paraId="541D9523" w14:textId="77777777" w:rsidR="00A733F6" w:rsidRPr="00A733F6" w:rsidRDefault="00A733F6" w:rsidP="00A733F6">
            <w:pPr>
              <w:spacing w:after="0" w:line="240" w:lineRule="auto"/>
              <w:rPr>
                <w:rFonts w:ascii="Arial" w:eastAsia="Times New Roman" w:hAnsi="Arial" w:cs="Arial"/>
                <w:kern w:val="0"/>
                <w:sz w:val="24"/>
                <w:szCs w:val="24"/>
                <w:lang w:eastAsia="ro-MD"/>
                <w14:ligatures w14:val="none"/>
              </w:rPr>
            </w:pPr>
          </w:p>
        </w:tc>
        <w:tc>
          <w:tcPr>
            <w:tcW w:w="3750" w:type="dxa"/>
            <w:tcBorders>
              <w:top w:val="nil"/>
              <w:left w:val="nil"/>
              <w:bottom w:val="nil"/>
              <w:right w:val="nil"/>
            </w:tcBorders>
            <w:tcMar>
              <w:top w:w="24" w:type="dxa"/>
              <w:left w:w="48" w:type="dxa"/>
              <w:bottom w:w="24" w:type="dxa"/>
              <w:right w:w="48" w:type="dxa"/>
            </w:tcMar>
            <w:hideMark/>
          </w:tcPr>
          <w:p w14:paraId="0DEF36C9" w14:textId="77777777" w:rsidR="00A733F6" w:rsidRPr="00A733F6" w:rsidRDefault="00A733F6" w:rsidP="00A733F6">
            <w:pPr>
              <w:spacing w:after="0" w:line="240" w:lineRule="auto"/>
              <w:rPr>
                <w:rFonts w:ascii="Times New Roman" w:eastAsia="Times New Roman" w:hAnsi="Times New Roman" w:cs="Times New Roman"/>
                <w:kern w:val="0"/>
                <w:sz w:val="20"/>
                <w:szCs w:val="20"/>
                <w:lang w:eastAsia="ro-MD"/>
                <w14:ligatures w14:val="none"/>
              </w:rPr>
            </w:pPr>
            <w:r w:rsidRPr="00A733F6">
              <w:rPr>
                <w:rFonts w:ascii="Times New Roman" w:eastAsia="Times New Roman" w:hAnsi="Times New Roman" w:cs="Times New Roman"/>
                <w:kern w:val="0"/>
                <w:sz w:val="20"/>
                <w:szCs w:val="20"/>
                <w:lang w:eastAsia="ro-MD"/>
                <w14:ligatures w14:val="none"/>
              </w:rPr>
              <w:t xml:space="preserve">  </w:t>
            </w:r>
          </w:p>
          <w:p w14:paraId="2D15730B" w14:textId="77777777" w:rsidR="00A733F6" w:rsidRPr="00A733F6" w:rsidRDefault="00A733F6" w:rsidP="00A733F6">
            <w:pPr>
              <w:spacing w:after="0" w:line="240" w:lineRule="auto"/>
              <w:ind w:firstLine="567"/>
              <w:jc w:val="both"/>
              <w:rPr>
                <w:rFonts w:ascii="Times New Roman" w:eastAsia="Times New Roman" w:hAnsi="Times New Roman" w:cs="Times New Roman"/>
                <w:kern w:val="0"/>
                <w:sz w:val="20"/>
                <w:szCs w:val="20"/>
                <w:lang w:eastAsia="ro-MD"/>
                <w14:ligatures w14:val="none"/>
              </w:rPr>
            </w:pPr>
            <w:r w:rsidRPr="00A733F6">
              <w:rPr>
                <w:rFonts w:ascii="Times New Roman" w:eastAsia="Times New Roman" w:hAnsi="Times New Roman" w:cs="Times New Roman"/>
                <w:kern w:val="0"/>
                <w:sz w:val="20"/>
                <w:szCs w:val="20"/>
                <w:lang w:eastAsia="ro-MD"/>
                <w14:ligatures w14:val="none"/>
              </w:rPr>
              <w:t>ÎNREGISTRAT:</w:t>
            </w:r>
          </w:p>
          <w:p w14:paraId="2AEB456A" w14:textId="77777777" w:rsidR="00A733F6" w:rsidRPr="00A733F6" w:rsidRDefault="00A733F6" w:rsidP="00A733F6">
            <w:pPr>
              <w:spacing w:after="0" w:line="240" w:lineRule="auto"/>
              <w:ind w:firstLine="567"/>
              <w:jc w:val="both"/>
              <w:rPr>
                <w:rFonts w:ascii="Times New Roman" w:eastAsia="Times New Roman" w:hAnsi="Times New Roman" w:cs="Times New Roman"/>
                <w:kern w:val="0"/>
                <w:sz w:val="20"/>
                <w:szCs w:val="20"/>
                <w:lang w:eastAsia="ro-MD"/>
                <w14:ligatures w14:val="none"/>
              </w:rPr>
            </w:pPr>
            <w:r w:rsidRPr="00A733F6">
              <w:rPr>
                <w:rFonts w:ascii="Times New Roman" w:eastAsia="Times New Roman" w:hAnsi="Times New Roman" w:cs="Times New Roman"/>
                <w:kern w:val="0"/>
                <w:sz w:val="20"/>
                <w:szCs w:val="20"/>
                <w:lang w:eastAsia="ro-MD"/>
                <w14:ligatures w14:val="none"/>
              </w:rPr>
              <w:t>Ministerul Justiţiei</w:t>
            </w:r>
          </w:p>
          <w:p w14:paraId="1ED2B3E0" w14:textId="77777777" w:rsidR="00A733F6" w:rsidRPr="00A733F6" w:rsidRDefault="00A733F6" w:rsidP="00A733F6">
            <w:pPr>
              <w:spacing w:after="0" w:line="240" w:lineRule="auto"/>
              <w:ind w:firstLine="567"/>
              <w:jc w:val="both"/>
              <w:rPr>
                <w:rFonts w:ascii="Times New Roman" w:eastAsia="Times New Roman" w:hAnsi="Times New Roman" w:cs="Times New Roman"/>
                <w:kern w:val="0"/>
                <w:sz w:val="20"/>
                <w:szCs w:val="20"/>
                <w:lang w:eastAsia="ro-MD"/>
                <w14:ligatures w14:val="none"/>
              </w:rPr>
            </w:pPr>
            <w:r w:rsidRPr="00A733F6">
              <w:rPr>
                <w:rFonts w:ascii="Times New Roman" w:eastAsia="Times New Roman" w:hAnsi="Times New Roman" w:cs="Times New Roman"/>
                <w:kern w:val="0"/>
                <w:sz w:val="20"/>
                <w:szCs w:val="20"/>
                <w:lang w:eastAsia="ro-MD"/>
                <w14:ligatures w14:val="none"/>
              </w:rPr>
              <w:t>nr.577 din 26 mai 2008</w:t>
            </w:r>
          </w:p>
          <w:p w14:paraId="144B4CFA" w14:textId="77777777" w:rsidR="00A733F6" w:rsidRPr="00A733F6" w:rsidRDefault="00A733F6" w:rsidP="00A733F6">
            <w:pPr>
              <w:spacing w:after="0" w:line="240" w:lineRule="auto"/>
              <w:ind w:firstLine="567"/>
              <w:jc w:val="both"/>
              <w:rPr>
                <w:rFonts w:ascii="Times New Roman" w:eastAsia="Times New Roman" w:hAnsi="Times New Roman" w:cs="Times New Roman"/>
                <w:kern w:val="0"/>
                <w:sz w:val="20"/>
                <w:szCs w:val="20"/>
                <w:lang w:eastAsia="ro-MD"/>
                <w14:ligatures w14:val="none"/>
              </w:rPr>
            </w:pPr>
            <w:r w:rsidRPr="00A733F6">
              <w:rPr>
                <w:rFonts w:ascii="Times New Roman" w:eastAsia="Times New Roman" w:hAnsi="Times New Roman" w:cs="Times New Roman"/>
                <w:kern w:val="0"/>
                <w:sz w:val="20"/>
                <w:szCs w:val="20"/>
                <w:lang w:eastAsia="ro-MD"/>
                <w14:ligatures w14:val="none"/>
              </w:rPr>
              <w:t>_____________ Vitalie Pîrlog</w:t>
            </w:r>
          </w:p>
        </w:tc>
      </w:tr>
    </w:tbl>
    <w:p w14:paraId="2BB94166" w14:textId="77777777" w:rsidR="00A733F6" w:rsidRPr="00A733F6" w:rsidRDefault="00A733F6" w:rsidP="00A733F6">
      <w:pPr>
        <w:spacing w:after="0" w:line="240" w:lineRule="auto"/>
        <w:ind w:firstLine="567"/>
        <w:jc w:val="both"/>
        <w:rPr>
          <w:rFonts w:ascii="Arial" w:eastAsia="Times New Roman" w:hAnsi="Arial" w:cs="Arial"/>
          <w:kern w:val="0"/>
          <w:sz w:val="24"/>
          <w:szCs w:val="24"/>
          <w:lang w:eastAsia="ro-MD"/>
          <w14:ligatures w14:val="none"/>
        </w:rPr>
      </w:pPr>
      <w:r w:rsidRPr="00A733F6">
        <w:rPr>
          <w:rFonts w:ascii="Arial" w:eastAsia="Times New Roman" w:hAnsi="Arial" w:cs="Arial"/>
          <w:kern w:val="0"/>
          <w:sz w:val="24"/>
          <w:szCs w:val="24"/>
          <w:lang w:eastAsia="ro-MD"/>
          <w14:ligatures w14:val="none"/>
        </w:rPr>
        <w:t> </w:t>
      </w:r>
    </w:p>
    <w:p w14:paraId="7D0EB9E5" w14:textId="77777777" w:rsidR="00A733F6" w:rsidRPr="00A733F6" w:rsidRDefault="00A733F6" w:rsidP="00A733F6">
      <w:pPr>
        <w:spacing w:after="0" w:line="240" w:lineRule="auto"/>
        <w:ind w:firstLine="567"/>
        <w:jc w:val="both"/>
        <w:rPr>
          <w:rFonts w:ascii="Arial" w:eastAsia="Times New Roman" w:hAnsi="Arial" w:cs="Arial"/>
          <w:kern w:val="0"/>
          <w:sz w:val="24"/>
          <w:szCs w:val="24"/>
          <w:lang w:eastAsia="ro-MD"/>
          <w14:ligatures w14:val="none"/>
        </w:rPr>
      </w:pPr>
      <w:r w:rsidRPr="00A733F6">
        <w:rPr>
          <w:rFonts w:ascii="Arial" w:eastAsia="Times New Roman" w:hAnsi="Arial" w:cs="Arial"/>
          <w:kern w:val="0"/>
          <w:sz w:val="24"/>
          <w:szCs w:val="24"/>
          <w:lang w:eastAsia="ro-MD"/>
          <w14:ligatures w14:val="none"/>
        </w:rPr>
        <w:t>În vederea executării prevederilor art.20 alin.(2), art.21, art.29, art.31 alin.(8) lit.a) şi lit.b), art.48 alin.(3) lit.f) şi art.49 alin.(2) lit.f) din Legea nr.407-XVI din 21 decembrie 2006 "Cu privire la asigurări" (Monitorul Oficial al Republicii Moldova, 2007, nr.47-49, art.213), în temeiul prevederilor art.1 alin.(1), art.3, art.4 alin.(1) şi alin.(2), art.8 lit.b) şi lit.g), art.21 alin.(1) şi art.22 alin.(1) şi alin.(2) din Legea nr.192-XIV din 12.11.1998 privind Comisia Naţională a Pieţei Financiare (republicată în Monitorul Oficial al Republicii Moldova, 2007, nr.117-126 BIS), pct.5 lit.b) şi lit.g) şi pct.7.3 lit.c) din Regulamentul privind organizarea şi funcţionarea Comisiei Naţionale a Pieţei Financiare, aprobat prin Hotărîrea nr.48/5 din 27.09.2007 (Monitorul Oficial al Republicii Moldova, 2007, nr.157-160, art.587), Comisia Naţională a Pieţei Financiare</w:t>
      </w:r>
    </w:p>
    <w:p w14:paraId="38FE9036" w14:textId="77777777" w:rsidR="00A733F6" w:rsidRPr="00A733F6" w:rsidRDefault="00A733F6" w:rsidP="00A733F6">
      <w:pPr>
        <w:spacing w:after="0" w:line="240" w:lineRule="auto"/>
        <w:jc w:val="center"/>
        <w:rPr>
          <w:rFonts w:ascii="Arial" w:eastAsia="Times New Roman" w:hAnsi="Arial" w:cs="Arial"/>
          <w:kern w:val="0"/>
          <w:sz w:val="24"/>
          <w:szCs w:val="24"/>
          <w:lang w:eastAsia="ro-MD"/>
          <w14:ligatures w14:val="none"/>
        </w:rPr>
      </w:pPr>
      <w:r w:rsidRPr="00A733F6">
        <w:rPr>
          <w:rFonts w:ascii="Arial" w:eastAsia="Times New Roman" w:hAnsi="Arial" w:cs="Arial"/>
          <w:b/>
          <w:bCs/>
          <w:kern w:val="0"/>
          <w:sz w:val="24"/>
          <w:szCs w:val="24"/>
          <w:lang w:eastAsia="ro-MD"/>
          <w14:ligatures w14:val="none"/>
        </w:rPr>
        <w:t>HOTĂRĂŞTE:</w:t>
      </w:r>
    </w:p>
    <w:p w14:paraId="18EF3193" w14:textId="77777777" w:rsidR="00A733F6" w:rsidRPr="00A733F6" w:rsidRDefault="00A733F6" w:rsidP="00A733F6">
      <w:pPr>
        <w:spacing w:after="0" w:line="240" w:lineRule="auto"/>
        <w:ind w:firstLine="567"/>
        <w:jc w:val="both"/>
        <w:rPr>
          <w:rFonts w:ascii="Arial" w:eastAsia="Times New Roman" w:hAnsi="Arial" w:cs="Arial"/>
          <w:kern w:val="0"/>
          <w:sz w:val="24"/>
          <w:szCs w:val="24"/>
          <w:lang w:eastAsia="ro-MD"/>
          <w14:ligatures w14:val="none"/>
        </w:rPr>
      </w:pPr>
      <w:r w:rsidRPr="00A733F6">
        <w:rPr>
          <w:rFonts w:ascii="Arial" w:eastAsia="Times New Roman" w:hAnsi="Arial" w:cs="Arial"/>
          <w:kern w:val="0"/>
          <w:sz w:val="24"/>
          <w:szCs w:val="24"/>
          <w:lang w:eastAsia="ro-MD"/>
          <w14:ligatures w14:val="none"/>
        </w:rPr>
        <w:t> </w:t>
      </w:r>
    </w:p>
    <w:p w14:paraId="2B4D9298" w14:textId="77777777" w:rsidR="00A733F6" w:rsidRPr="00A733F6" w:rsidRDefault="00A733F6" w:rsidP="00A733F6">
      <w:pPr>
        <w:spacing w:after="0" w:line="240" w:lineRule="auto"/>
        <w:jc w:val="both"/>
        <w:rPr>
          <w:rFonts w:ascii="Arial" w:eastAsia="Times New Roman" w:hAnsi="Arial" w:cs="Arial"/>
          <w:i/>
          <w:iCs/>
          <w:color w:val="663300"/>
          <w:kern w:val="0"/>
          <w:lang w:eastAsia="ro-MD"/>
          <w14:ligatures w14:val="none"/>
        </w:rPr>
      </w:pPr>
      <w:r w:rsidRPr="00A733F6">
        <w:rPr>
          <w:rFonts w:ascii="Arial" w:eastAsia="Times New Roman" w:hAnsi="Arial" w:cs="Arial"/>
          <w:i/>
          <w:iCs/>
          <w:color w:val="663300"/>
          <w:kern w:val="0"/>
          <w:lang w:eastAsia="ro-MD"/>
          <w14:ligatures w14:val="none"/>
        </w:rPr>
        <w:t>[Pct.1 abrogat prin Hot.CNPF nr.31/1 din 15.06.2023, în vigoare 06.07.2023]</w:t>
      </w:r>
    </w:p>
    <w:p w14:paraId="59FDA1EA" w14:textId="77777777" w:rsidR="00A733F6" w:rsidRPr="00A733F6" w:rsidRDefault="00A733F6" w:rsidP="00A733F6">
      <w:pPr>
        <w:spacing w:after="0" w:line="240" w:lineRule="auto"/>
        <w:ind w:firstLine="567"/>
        <w:jc w:val="both"/>
        <w:rPr>
          <w:rFonts w:ascii="Arial" w:eastAsia="Times New Roman" w:hAnsi="Arial" w:cs="Arial"/>
          <w:kern w:val="0"/>
          <w:sz w:val="24"/>
          <w:szCs w:val="24"/>
          <w:lang w:eastAsia="ro-MD"/>
          <w14:ligatures w14:val="none"/>
        </w:rPr>
      </w:pPr>
      <w:r w:rsidRPr="00A733F6">
        <w:rPr>
          <w:rFonts w:ascii="Arial" w:eastAsia="Times New Roman" w:hAnsi="Arial" w:cs="Arial"/>
          <w:kern w:val="0"/>
          <w:sz w:val="24"/>
          <w:szCs w:val="24"/>
          <w:lang w:eastAsia="ro-MD"/>
          <w14:ligatures w14:val="none"/>
        </w:rPr>
        <w:t> </w:t>
      </w:r>
    </w:p>
    <w:p w14:paraId="72397FE5" w14:textId="77777777" w:rsidR="00A733F6" w:rsidRPr="00A733F6" w:rsidRDefault="00A733F6" w:rsidP="00A733F6">
      <w:pPr>
        <w:spacing w:after="0" w:line="240" w:lineRule="auto"/>
        <w:jc w:val="both"/>
        <w:rPr>
          <w:rFonts w:ascii="Arial" w:eastAsia="Times New Roman" w:hAnsi="Arial" w:cs="Arial"/>
          <w:i/>
          <w:iCs/>
          <w:color w:val="663300"/>
          <w:kern w:val="0"/>
          <w:lang w:eastAsia="ro-MD"/>
          <w14:ligatures w14:val="none"/>
        </w:rPr>
      </w:pPr>
      <w:r w:rsidRPr="00A733F6">
        <w:rPr>
          <w:rFonts w:ascii="Arial" w:eastAsia="Times New Roman" w:hAnsi="Arial" w:cs="Arial"/>
          <w:i/>
          <w:iCs/>
          <w:color w:val="663300"/>
          <w:kern w:val="0"/>
          <w:lang w:eastAsia="ro-MD"/>
          <w14:ligatures w14:val="none"/>
        </w:rPr>
        <w:t>[Pct.2 abrogat prin Hot. CNPF nr.22/3 din 02.05.2023, în vigoare 30.05.2023]</w:t>
      </w:r>
    </w:p>
    <w:p w14:paraId="22EC77FE" w14:textId="77777777" w:rsidR="00A733F6" w:rsidRPr="00A733F6" w:rsidRDefault="00A733F6" w:rsidP="00A733F6">
      <w:pPr>
        <w:spacing w:after="0" w:line="240" w:lineRule="auto"/>
        <w:ind w:firstLine="567"/>
        <w:jc w:val="both"/>
        <w:rPr>
          <w:rFonts w:ascii="Arial" w:eastAsia="Times New Roman" w:hAnsi="Arial" w:cs="Arial"/>
          <w:kern w:val="0"/>
          <w:sz w:val="24"/>
          <w:szCs w:val="24"/>
          <w:lang w:eastAsia="ro-MD"/>
          <w14:ligatures w14:val="none"/>
        </w:rPr>
      </w:pPr>
      <w:r w:rsidRPr="00A733F6">
        <w:rPr>
          <w:rFonts w:ascii="Arial" w:eastAsia="Times New Roman" w:hAnsi="Arial" w:cs="Arial"/>
          <w:kern w:val="0"/>
          <w:sz w:val="24"/>
          <w:szCs w:val="24"/>
          <w:lang w:eastAsia="ro-MD"/>
          <w14:ligatures w14:val="none"/>
        </w:rPr>
        <w:t> </w:t>
      </w:r>
    </w:p>
    <w:p w14:paraId="64C4123B" w14:textId="77777777" w:rsidR="00A733F6" w:rsidRPr="00A733F6" w:rsidRDefault="00A733F6" w:rsidP="00A733F6">
      <w:pPr>
        <w:spacing w:after="0" w:line="240" w:lineRule="auto"/>
        <w:ind w:firstLine="567"/>
        <w:jc w:val="both"/>
        <w:rPr>
          <w:rFonts w:ascii="Arial" w:eastAsia="Times New Roman" w:hAnsi="Arial" w:cs="Arial"/>
          <w:kern w:val="0"/>
          <w:sz w:val="24"/>
          <w:szCs w:val="24"/>
          <w:lang w:eastAsia="ro-MD"/>
          <w14:ligatures w14:val="none"/>
        </w:rPr>
      </w:pPr>
      <w:r w:rsidRPr="00A733F6">
        <w:rPr>
          <w:rFonts w:ascii="Arial" w:eastAsia="Times New Roman" w:hAnsi="Arial" w:cs="Arial"/>
          <w:b/>
          <w:bCs/>
          <w:kern w:val="0"/>
          <w:sz w:val="24"/>
          <w:szCs w:val="24"/>
          <w:lang w:eastAsia="ro-MD"/>
          <w14:ligatures w14:val="none"/>
        </w:rPr>
        <w:t>3.</w:t>
      </w:r>
      <w:r w:rsidRPr="00A733F6">
        <w:rPr>
          <w:rFonts w:ascii="Arial" w:eastAsia="Times New Roman" w:hAnsi="Arial" w:cs="Arial"/>
          <w:kern w:val="0"/>
          <w:sz w:val="24"/>
          <w:szCs w:val="24"/>
          <w:lang w:eastAsia="ro-MD"/>
          <w14:ligatures w14:val="none"/>
        </w:rPr>
        <w:t xml:space="preserve"> Se aprobă Regulamentul cu privire la cerinţele faţă de persoanele cu funcţii de răspundere ale intermediarilor în asigurări, conform anexei nr.3.</w:t>
      </w:r>
    </w:p>
    <w:p w14:paraId="50FC3BCC" w14:textId="77777777" w:rsidR="00A733F6" w:rsidRPr="00A733F6" w:rsidRDefault="00A733F6" w:rsidP="00A733F6">
      <w:pPr>
        <w:spacing w:after="0" w:line="240" w:lineRule="auto"/>
        <w:jc w:val="both"/>
        <w:rPr>
          <w:rFonts w:ascii="Arial" w:eastAsia="Times New Roman" w:hAnsi="Arial" w:cs="Arial"/>
          <w:i/>
          <w:iCs/>
          <w:color w:val="663300"/>
          <w:kern w:val="0"/>
          <w:lang w:eastAsia="ro-MD"/>
          <w14:ligatures w14:val="none"/>
        </w:rPr>
      </w:pPr>
      <w:r w:rsidRPr="00A733F6">
        <w:rPr>
          <w:rFonts w:ascii="Arial" w:eastAsia="Times New Roman" w:hAnsi="Arial" w:cs="Arial"/>
          <w:i/>
          <w:iCs/>
          <w:color w:val="663300"/>
          <w:kern w:val="0"/>
          <w:lang w:eastAsia="ro-MD"/>
          <w14:ligatures w14:val="none"/>
        </w:rPr>
        <w:t>[Pct.3 modificat prin Hot.CNPF nr.26/2 din 23.05.2023, în vigoare 22.06.2023]</w:t>
      </w:r>
    </w:p>
    <w:p w14:paraId="778EDD31" w14:textId="77777777" w:rsidR="00A733F6" w:rsidRPr="00A733F6" w:rsidRDefault="00A733F6" w:rsidP="00A733F6">
      <w:pPr>
        <w:spacing w:after="0" w:line="240" w:lineRule="auto"/>
        <w:ind w:firstLine="567"/>
        <w:jc w:val="both"/>
        <w:rPr>
          <w:rFonts w:ascii="Arial" w:eastAsia="Times New Roman" w:hAnsi="Arial" w:cs="Arial"/>
          <w:kern w:val="0"/>
          <w:sz w:val="24"/>
          <w:szCs w:val="24"/>
          <w:lang w:eastAsia="ro-MD"/>
          <w14:ligatures w14:val="none"/>
        </w:rPr>
      </w:pPr>
      <w:r w:rsidRPr="00A733F6">
        <w:rPr>
          <w:rFonts w:ascii="Arial" w:eastAsia="Times New Roman" w:hAnsi="Arial" w:cs="Arial"/>
          <w:kern w:val="0"/>
          <w:sz w:val="24"/>
          <w:szCs w:val="24"/>
          <w:lang w:eastAsia="ro-MD"/>
          <w14:ligatures w14:val="none"/>
        </w:rPr>
        <w:t> </w:t>
      </w:r>
    </w:p>
    <w:p w14:paraId="3EC8AA12" w14:textId="77777777" w:rsidR="00A733F6" w:rsidRPr="00A733F6" w:rsidRDefault="00A733F6" w:rsidP="00A733F6">
      <w:pPr>
        <w:spacing w:after="0" w:line="240" w:lineRule="auto"/>
        <w:ind w:firstLine="567"/>
        <w:jc w:val="both"/>
        <w:rPr>
          <w:rFonts w:ascii="Arial" w:eastAsia="Times New Roman" w:hAnsi="Arial" w:cs="Arial"/>
          <w:kern w:val="0"/>
          <w:sz w:val="24"/>
          <w:szCs w:val="24"/>
          <w:lang w:eastAsia="ro-MD"/>
          <w14:ligatures w14:val="none"/>
        </w:rPr>
      </w:pPr>
      <w:r w:rsidRPr="00A733F6">
        <w:rPr>
          <w:rFonts w:ascii="Arial" w:eastAsia="Times New Roman" w:hAnsi="Arial" w:cs="Arial"/>
          <w:b/>
          <w:bCs/>
          <w:kern w:val="0"/>
          <w:sz w:val="24"/>
          <w:szCs w:val="24"/>
          <w:lang w:eastAsia="ro-MD"/>
          <w14:ligatures w14:val="none"/>
        </w:rPr>
        <w:t>4.</w:t>
      </w:r>
      <w:r w:rsidRPr="00A733F6">
        <w:rPr>
          <w:rFonts w:ascii="Arial" w:eastAsia="Times New Roman" w:hAnsi="Arial" w:cs="Arial"/>
          <w:kern w:val="0"/>
          <w:sz w:val="24"/>
          <w:szCs w:val="24"/>
          <w:lang w:eastAsia="ro-MD"/>
          <w14:ligatures w14:val="none"/>
        </w:rPr>
        <w:t xml:space="preserve"> Se abrogă Ordinul Inspectoratului de Stat pentru Supravegherea Asigurărilor şi Fondurilor Nestatale de Pensii nr.81 din 30.11.2005 cu privire la aprobarea Listei documentelor suplimentare necesare pentru eliberarea avizului pentru înregistrarea de stat a organizaţiilor de asigurare (Monitorul Oficial al Republicii Moldova, 2006, nr.9-12, art.35).</w:t>
      </w:r>
    </w:p>
    <w:p w14:paraId="33314563" w14:textId="77777777" w:rsidR="00A733F6" w:rsidRPr="00A733F6" w:rsidRDefault="00A733F6" w:rsidP="00A733F6">
      <w:pPr>
        <w:spacing w:after="0" w:line="240" w:lineRule="auto"/>
        <w:ind w:firstLine="567"/>
        <w:jc w:val="both"/>
        <w:rPr>
          <w:rFonts w:ascii="Arial" w:eastAsia="Times New Roman" w:hAnsi="Arial" w:cs="Arial"/>
          <w:kern w:val="0"/>
          <w:sz w:val="24"/>
          <w:szCs w:val="24"/>
          <w:lang w:eastAsia="ro-MD"/>
          <w14:ligatures w14:val="none"/>
        </w:rPr>
      </w:pPr>
      <w:r w:rsidRPr="00A733F6">
        <w:rPr>
          <w:rFonts w:ascii="Arial" w:eastAsia="Times New Roman" w:hAnsi="Arial" w:cs="Arial"/>
          <w:b/>
          <w:bCs/>
          <w:kern w:val="0"/>
          <w:sz w:val="24"/>
          <w:szCs w:val="24"/>
          <w:lang w:eastAsia="ro-MD"/>
          <w14:ligatures w14:val="none"/>
        </w:rPr>
        <w:t>5.</w:t>
      </w:r>
      <w:r w:rsidRPr="00A733F6">
        <w:rPr>
          <w:rFonts w:ascii="Arial" w:eastAsia="Times New Roman" w:hAnsi="Arial" w:cs="Arial"/>
          <w:kern w:val="0"/>
          <w:sz w:val="24"/>
          <w:szCs w:val="24"/>
          <w:lang w:eastAsia="ro-MD"/>
          <w14:ligatures w14:val="none"/>
        </w:rPr>
        <w:t xml:space="preserve"> Prezenta hotărîre intră în vigoare din data publicării.</w:t>
      </w:r>
    </w:p>
    <w:p w14:paraId="043FC06F" w14:textId="77777777" w:rsidR="00A733F6" w:rsidRPr="00A733F6" w:rsidRDefault="00A733F6" w:rsidP="00A733F6">
      <w:pPr>
        <w:spacing w:before="336" w:after="0" w:line="240" w:lineRule="auto"/>
        <w:ind w:left="567"/>
        <w:rPr>
          <w:rFonts w:ascii="Arial" w:eastAsia="Times New Roman" w:hAnsi="Arial" w:cs="Arial"/>
          <w:b/>
          <w:bCs/>
          <w:kern w:val="0"/>
          <w:lang w:eastAsia="ro-MD"/>
          <w14:ligatures w14:val="none"/>
        </w:rPr>
      </w:pPr>
      <w:r w:rsidRPr="00A733F6">
        <w:rPr>
          <w:rFonts w:ascii="Arial" w:eastAsia="Times New Roman" w:hAnsi="Arial" w:cs="Arial"/>
          <w:b/>
          <w:bCs/>
          <w:kern w:val="0"/>
          <w:lang w:eastAsia="ro-MD"/>
          <w14:ligatures w14:val="none"/>
        </w:rPr>
        <w:t> </w:t>
      </w:r>
    </w:p>
    <w:tbl>
      <w:tblPr>
        <w:tblW w:w="7500" w:type="dxa"/>
        <w:tblInd w:w="567" w:type="dxa"/>
        <w:tblCellMar>
          <w:top w:w="15" w:type="dxa"/>
          <w:left w:w="15" w:type="dxa"/>
          <w:bottom w:w="15" w:type="dxa"/>
          <w:right w:w="15" w:type="dxa"/>
        </w:tblCellMar>
        <w:tblLook w:val="04A0" w:firstRow="1" w:lastRow="0" w:firstColumn="1" w:lastColumn="0" w:noHBand="0" w:noVBand="1"/>
      </w:tblPr>
      <w:tblGrid>
        <w:gridCol w:w="4992"/>
        <w:gridCol w:w="2508"/>
      </w:tblGrid>
      <w:tr w:rsidR="00A733F6" w:rsidRPr="00A733F6" w14:paraId="758CF329" w14:textId="77777777" w:rsidTr="00A733F6">
        <w:trPr>
          <w:gridAfter w:val="1"/>
        </w:trPr>
        <w:tc>
          <w:tcPr>
            <w:tcW w:w="0" w:type="auto"/>
            <w:tcBorders>
              <w:top w:val="nil"/>
              <w:left w:val="nil"/>
              <w:bottom w:val="nil"/>
              <w:right w:val="nil"/>
            </w:tcBorders>
            <w:tcMar>
              <w:top w:w="24" w:type="dxa"/>
              <w:left w:w="48" w:type="dxa"/>
              <w:bottom w:w="24" w:type="dxa"/>
              <w:right w:w="48" w:type="dxa"/>
            </w:tcMar>
            <w:hideMark/>
          </w:tcPr>
          <w:p w14:paraId="1CC61128" w14:textId="77777777" w:rsidR="00A733F6" w:rsidRPr="00A733F6" w:rsidRDefault="00A733F6" w:rsidP="00A733F6">
            <w:pPr>
              <w:spacing w:after="0" w:line="240" w:lineRule="auto"/>
              <w:rPr>
                <w:rFonts w:ascii="Times New Roman" w:eastAsia="Times New Roman" w:hAnsi="Times New Roman" w:cs="Times New Roman"/>
                <w:b/>
                <w:bCs/>
                <w:kern w:val="0"/>
                <w:lang w:eastAsia="ro-MD"/>
                <w14:ligatures w14:val="none"/>
              </w:rPr>
            </w:pPr>
            <w:r w:rsidRPr="00A733F6">
              <w:rPr>
                <w:rFonts w:ascii="Times New Roman" w:eastAsia="Times New Roman" w:hAnsi="Times New Roman" w:cs="Times New Roman"/>
                <w:b/>
                <w:bCs/>
                <w:kern w:val="0"/>
                <w:lang w:eastAsia="ro-MD"/>
                <w14:ligatures w14:val="none"/>
              </w:rPr>
              <w:t>PREŞEDINTELE COMISIEI</w:t>
            </w:r>
          </w:p>
        </w:tc>
      </w:tr>
      <w:tr w:rsidR="00A733F6" w:rsidRPr="00A733F6" w14:paraId="0E004D0F" w14:textId="77777777" w:rsidTr="00A733F6">
        <w:tc>
          <w:tcPr>
            <w:tcW w:w="0" w:type="auto"/>
            <w:tcBorders>
              <w:top w:val="nil"/>
              <w:left w:val="nil"/>
              <w:bottom w:val="nil"/>
              <w:right w:val="nil"/>
            </w:tcBorders>
            <w:tcMar>
              <w:top w:w="24" w:type="dxa"/>
              <w:left w:w="48" w:type="dxa"/>
              <w:bottom w:w="24" w:type="dxa"/>
              <w:right w:w="48" w:type="dxa"/>
            </w:tcMar>
            <w:hideMark/>
          </w:tcPr>
          <w:p w14:paraId="3B595E9C" w14:textId="77777777" w:rsidR="00A733F6" w:rsidRPr="00A733F6" w:rsidRDefault="00A733F6" w:rsidP="00A733F6">
            <w:pPr>
              <w:spacing w:after="0" w:line="240" w:lineRule="auto"/>
              <w:rPr>
                <w:rFonts w:ascii="Times New Roman" w:eastAsia="Times New Roman" w:hAnsi="Times New Roman" w:cs="Times New Roman"/>
                <w:b/>
                <w:bCs/>
                <w:kern w:val="0"/>
                <w:lang w:eastAsia="ro-MD"/>
                <w14:ligatures w14:val="none"/>
              </w:rPr>
            </w:pPr>
            <w:r w:rsidRPr="00A733F6">
              <w:rPr>
                <w:rFonts w:ascii="Times New Roman" w:eastAsia="Times New Roman" w:hAnsi="Times New Roman" w:cs="Times New Roman"/>
                <w:b/>
                <w:bCs/>
                <w:kern w:val="0"/>
                <w:lang w:eastAsia="ro-MD"/>
                <w14:ligatures w14:val="none"/>
              </w:rPr>
              <w:t>NAŢIONALE A PIEŢEI FINANCIARE</w:t>
            </w:r>
          </w:p>
        </w:tc>
        <w:tc>
          <w:tcPr>
            <w:tcW w:w="0" w:type="auto"/>
            <w:tcBorders>
              <w:top w:val="nil"/>
              <w:left w:val="nil"/>
              <w:bottom w:val="nil"/>
              <w:right w:val="nil"/>
            </w:tcBorders>
            <w:tcMar>
              <w:top w:w="24" w:type="dxa"/>
              <w:left w:w="48" w:type="dxa"/>
              <w:bottom w:w="24" w:type="dxa"/>
              <w:right w:w="48" w:type="dxa"/>
            </w:tcMar>
            <w:hideMark/>
          </w:tcPr>
          <w:p w14:paraId="6E8F641B" w14:textId="77777777" w:rsidR="00A733F6" w:rsidRPr="00A733F6" w:rsidRDefault="00A733F6" w:rsidP="00A733F6">
            <w:pPr>
              <w:spacing w:after="0" w:line="240" w:lineRule="auto"/>
              <w:rPr>
                <w:rFonts w:ascii="Times New Roman" w:eastAsia="Times New Roman" w:hAnsi="Times New Roman" w:cs="Times New Roman"/>
                <w:b/>
                <w:bCs/>
                <w:kern w:val="0"/>
                <w:lang w:eastAsia="ro-MD"/>
                <w14:ligatures w14:val="none"/>
              </w:rPr>
            </w:pPr>
            <w:r w:rsidRPr="00A733F6">
              <w:rPr>
                <w:rFonts w:ascii="Times New Roman" w:eastAsia="Times New Roman" w:hAnsi="Times New Roman" w:cs="Times New Roman"/>
                <w:b/>
                <w:bCs/>
                <w:kern w:val="0"/>
                <w:lang w:eastAsia="ro-MD"/>
                <w14:ligatures w14:val="none"/>
              </w:rPr>
              <w:t>Mihail CIBOTARU</w:t>
            </w:r>
          </w:p>
        </w:tc>
      </w:tr>
      <w:tr w:rsidR="00A733F6" w:rsidRPr="00A733F6" w14:paraId="47CC0424" w14:textId="77777777" w:rsidTr="00A733F6">
        <w:tc>
          <w:tcPr>
            <w:tcW w:w="0" w:type="auto"/>
            <w:tcBorders>
              <w:top w:val="nil"/>
              <w:left w:val="nil"/>
              <w:bottom w:val="nil"/>
              <w:right w:val="nil"/>
            </w:tcBorders>
            <w:tcMar>
              <w:top w:w="24" w:type="dxa"/>
              <w:left w:w="48" w:type="dxa"/>
              <w:bottom w:w="24" w:type="dxa"/>
              <w:right w:w="48" w:type="dxa"/>
            </w:tcMar>
            <w:hideMark/>
          </w:tcPr>
          <w:p w14:paraId="3C98E5A2" w14:textId="77777777" w:rsidR="00A733F6" w:rsidRPr="00A733F6" w:rsidRDefault="00A733F6" w:rsidP="00A733F6">
            <w:pPr>
              <w:spacing w:after="0" w:line="240" w:lineRule="auto"/>
              <w:rPr>
                <w:rFonts w:ascii="Times New Roman" w:eastAsia="Times New Roman" w:hAnsi="Times New Roman" w:cs="Times New Roman"/>
                <w:b/>
                <w:bCs/>
                <w:kern w:val="0"/>
                <w:lang w:eastAsia="ro-MD"/>
                <w14:ligatures w14:val="none"/>
              </w:rPr>
            </w:pPr>
            <w:r w:rsidRPr="00A733F6">
              <w:rPr>
                <w:rFonts w:ascii="Times New Roman" w:eastAsia="Times New Roman" w:hAnsi="Times New Roman" w:cs="Times New Roman"/>
                <w:b/>
                <w:bCs/>
                <w:kern w:val="0"/>
                <w:lang w:eastAsia="ro-MD"/>
                <w14:ligatures w14:val="none"/>
              </w:rPr>
              <w:lastRenderedPageBreak/>
              <w:br/>
              <w:t>Chişinău, 3 aprilie 2008.</w:t>
            </w:r>
          </w:p>
        </w:tc>
        <w:tc>
          <w:tcPr>
            <w:tcW w:w="0" w:type="auto"/>
            <w:vAlign w:val="center"/>
            <w:hideMark/>
          </w:tcPr>
          <w:p w14:paraId="50AE3FA2" w14:textId="77777777" w:rsidR="00A733F6" w:rsidRPr="00A733F6" w:rsidRDefault="00A733F6" w:rsidP="00A733F6">
            <w:pPr>
              <w:spacing w:after="0" w:line="240" w:lineRule="auto"/>
              <w:rPr>
                <w:rFonts w:ascii="Times New Roman" w:eastAsia="Times New Roman" w:hAnsi="Times New Roman" w:cs="Times New Roman"/>
                <w:kern w:val="0"/>
                <w:sz w:val="20"/>
                <w:szCs w:val="20"/>
                <w:lang w:eastAsia="ro-MD"/>
                <w14:ligatures w14:val="none"/>
              </w:rPr>
            </w:pPr>
          </w:p>
        </w:tc>
      </w:tr>
      <w:tr w:rsidR="00A733F6" w:rsidRPr="00A733F6" w14:paraId="0AB8775A" w14:textId="77777777" w:rsidTr="00A733F6">
        <w:tc>
          <w:tcPr>
            <w:tcW w:w="0" w:type="auto"/>
            <w:tcBorders>
              <w:top w:val="nil"/>
              <w:left w:val="nil"/>
              <w:bottom w:val="nil"/>
              <w:right w:val="nil"/>
            </w:tcBorders>
            <w:tcMar>
              <w:top w:w="24" w:type="dxa"/>
              <w:left w:w="48" w:type="dxa"/>
              <w:bottom w:w="24" w:type="dxa"/>
              <w:right w:w="48" w:type="dxa"/>
            </w:tcMar>
            <w:hideMark/>
          </w:tcPr>
          <w:p w14:paraId="78C7AE32" w14:textId="77777777" w:rsidR="00A733F6" w:rsidRPr="00A733F6" w:rsidRDefault="00A733F6" w:rsidP="00A733F6">
            <w:pPr>
              <w:spacing w:after="0" w:line="240" w:lineRule="auto"/>
              <w:rPr>
                <w:rFonts w:ascii="Times New Roman" w:eastAsia="Times New Roman" w:hAnsi="Times New Roman" w:cs="Times New Roman"/>
                <w:b/>
                <w:bCs/>
                <w:kern w:val="0"/>
                <w:lang w:eastAsia="ro-MD"/>
                <w14:ligatures w14:val="none"/>
              </w:rPr>
            </w:pPr>
            <w:r w:rsidRPr="00A733F6">
              <w:rPr>
                <w:rFonts w:ascii="Times New Roman" w:eastAsia="Times New Roman" w:hAnsi="Times New Roman" w:cs="Times New Roman"/>
                <w:b/>
                <w:bCs/>
                <w:kern w:val="0"/>
                <w:lang w:eastAsia="ro-MD"/>
                <w14:ligatures w14:val="none"/>
              </w:rPr>
              <w:t>Nr.13/3.</w:t>
            </w:r>
          </w:p>
        </w:tc>
        <w:tc>
          <w:tcPr>
            <w:tcW w:w="0" w:type="auto"/>
            <w:vAlign w:val="center"/>
            <w:hideMark/>
          </w:tcPr>
          <w:p w14:paraId="1F729B31" w14:textId="77777777" w:rsidR="00A733F6" w:rsidRPr="00A733F6" w:rsidRDefault="00A733F6" w:rsidP="00A733F6">
            <w:pPr>
              <w:spacing w:after="0" w:line="240" w:lineRule="auto"/>
              <w:rPr>
                <w:rFonts w:ascii="Times New Roman" w:eastAsia="Times New Roman" w:hAnsi="Times New Roman" w:cs="Times New Roman"/>
                <w:kern w:val="0"/>
                <w:sz w:val="20"/>
                <w:szCs w:val="20"/>
                <w:lang w:eastAsia="ro-MD"/>
                <w14:ligatures w14:val="none"/>
              </w:rPr>
            </w:pPr>
          </w:p>
        </w:tc>
      </w:tr>
    </w:tbl>
    <w:p w14:paraId="61C77549" w14:textId="77777777" w:rsidR="00A733F6" w:rsidRPr="00A733F6" w:rsidRDefault="00A733F6" w:rsidP="00A733F6">
      <w:pPr>
        <w:spacing w:after="0" w:line="240" w:lineRule="auto"/>
        <w:ind w:firstLine="567"/>
        <w:jc w:val="both"/>
        <w:rPr>
          <w:rFonts w:ascii="Arial" w:eastAsia="Times New Roman" w:hAnsi="Arial" w:cs="Arial"/>
          <w:kern w:val="0"/>
          <w:sz w:val="24"/>
          <w:szCs w:val="24"/>
          <w:lang w:eastAsia="ro-MD"/>
          <w14:ligatures w14:val="none"/>
        </w:rPr>
      </w:pPr>
      <w:r w:rsidRPr="00A733F6">
        <w:rPr>
          <w:rFonts w:ascii="Arial" w:eastAsia="Times New Roman" w:hAnsi="Arial" w:cs="Arial"/>
          <w:kern w:val="0"/>
          <w:sz w:val="24"/>
          <w:szCs w:val="24"/>
          <w:lang w:eastAsia="ro-MD"/>
          <w14:ligatures w14:val="none"/>
        </w:rPr>
        <w:t> </w:t>
      </w:r>
    </w:p>
    <w:p w14:paraId="3BEB5733" w14:textId="77777777" w:rsidR="00A733F6" w:rsidRPr="00A733F6" w:rsidRDefault="00A733F6" w:rsidP="00A733F6">
      <w:pPr>
        <w:spacing w:after="0" w:line="240" w:lineRule="auto"/>
        <w:jc w:val="right"/>
        <w:rPr>
          <w:rFonts w:ascii="Arial" w:eastAsia="Times New Roman" w:hAnsi="Arial" w:cs="Arial"/>
          <w:kern w:val="0"/>
          <w:sz w:val="24"/>
          <w:szCs w:val="24"/>
          <w:lang w:eastAsia="ro-MD"/>
          <w14:ligatures w14:val="none"/>
        </w:rPr>
      </w:pPr>
      <w:r w:rsidRPr="00A733F6">
        <w:rPr>
          <w:rFonts w:ascii="Arial" w:eastAsia="Times New Roman" w:hAnsi="Arial" w:cs="Arial"/>
          <w:kern w:val="0"/>
          <w:sz w:val="24"/>
          <w:szCs w:val="24"/>
          <w:lang w:eastAsia="ro-MD"/>
          <w14:ligatures w14:val="none"/>
        </w:rPr>
        <w:t> Anexa nr.1</w:t>
      </w:r>
    </w:p>
    <w:p w14:paraId="4E7D05A9" w14:textId="77777777" w:rsidR="00A733F6" w:rsidRPr="00A733F6" w:rsidRDefault="00A733F6" w:rsidP="00A733F6">
      <w:pPr>
        <w:spacing w:after="0" w:line="240" w:lineRule="auto"/>
        <w:jc w:val="right"/>
        <w:rPr>
          <w:rFonts w:ascii="Arial" w:eastAsia="Times New Roman" w:hAnsi="Arial" w:cs="Arial"/>
          <w:kern w:val="0"/>
          <w:sz w:val="24"/>
          <w:szCs w:val="24"/>
          <w:lang w:eastAsia="ro-MD"/>
          <w14:ligatures w14:val="none"/>
        </w:rPr>
      </w:pPr>
      <w:r w:rsidRPr="00A733F6">
        <w:rPr>
          <w:rFonts w:ascii="Arial" w:eastAsia="Times New Roman" w:hAnsi="Arial" w:cs="Arial"/>
          <w:kern w:val="0"/>
          <w:sz w:val="24"/>
          <w:szCs w:val="24"/>
          <w:lang w:eastAsia="ro-MD"/>
          <w14:ligatures w14:val="none"/>
        </w:rPr>
        <w:t>la Hotărîrea Comisiei Naţionale</w:t>
      </w:r>
    </w:p>
    <w:p w14:paraId="2D4EFED6" w14:textId="77777777" w:rsidR="00A733F6" w:rsidRPr="00A733F6" w:rsidRDefault="00A733F6" w:rsidP="00A733F6">
      <w:pPr>
        <w:spacing w:after="0" w:line="240" w:lineRule="auto"/>
        <w:jc w:val="right"/>
        <w:rPr>
          <w:rFonts w:ascii="Arial" w:eastAsia="Times New Roman" w:hAnsi="Arial" w:cs="Arial"/>
          <w:kern w:val="0"/>
          <w:sz w:val="24"/>
          <w:szCs w:val="24"/>
          <w:lang w:eastAsia="ro-MD"/>
          <w14:ligatures w14:val="none"/>
        </w:rPr>
      </w:pPr>
      <w:r w:rsidRPr="00A733F6">
        <w:rPr>
          <w:rFonts w:ascii="Arial" w:eastAsia="Times New Roman" w:hAnsi="Arial" w:cs="Arial"/>
          <w:kern w:val="0"/>
          <w:sz w:val="24"/>
          <w:szCs w:val="24"/>
          <w:lang w:eastAsia="ro-MD"/>
          <w14:ligatures w14:val="none"/>
        </w:rPr>
        <w:t>a Pieţei Financiare</w:t>
      </w:r>
    </w:p>
    <w:p w14:paraId="4A93146F" w14:textId="77777777" w:rsidR="00A733F6" w:rsidRPr="00A733F6" w:rsidRDefault="00A733F6" w:rsidP="00A733F6">
      <w:pPr>
        <w:spacing w:after="0" w:line="240" w:lineRule="auto"/>
        <w:jc w:val="right"/>
        <w:rPr>
          <w:rFonts w:ascii="Arial" w:eastAsia="Times New Roman" w:hAnsi="Arial" w:cs="Arial"/>
          <w:kern w:val="0"/>
          <w:sz w:val="24"/>
          <w:szCs w:val="24"/>
          <w:lang w:eastAsia="ro-MD"/>
          <w14:ligatures w14:val="none"/>
        </w:rPr>
      </w:pPr>
      <w:r w:rsidRPr="00A733F6">
        <w:rPr>
          <w:rFonts w:ascii="Arial" w:eastAsia="Times New Roman" w:hAnsi="Arial" w:cs="Arial"/>
          <w:kern w:val="0"/>
          <w:sz w:val="24"/>
          <w:szCs w:val="24"/>
          <w:lang w:eastAsia="ro-MD"/>
          <w14:ligatures w14:val="none"/>
        </w:rPr>
        <w:t>nr.13/3 din 3 aprilie 2008</w:t>
      </w:r>
    </w:p>
    <w:p w14:paraId="0783C51D" w14:textId="77777777" w:rsidR="00A733F6" w:rsidRPr="00A733F6" w:rsidRDefault="00A733F6" w:rsidP="00A733F6">
      <w:pPr>
        <w:spacing w:after="0" w:line="240" w:lineRule="auto"/>
        <w:jc w:val="center"/>
        <w:rPr>
          <w:rFonts w:ascii="Arial" w:eastAsia="Times New Roman" w:hAnsi="Arial" w:cs="Arial"/>
          <w:kern w:val="0"/>
          <w:sz w:val="24"/>
          <w:szCs w:val="24"/>
          <w:lang w:eastAsia="ro-MD"/>
          <w14:ligatures w14:val="none"/>
        </w:rPr>
      </w:pPr>
      <w:r w:rsidRPr="00A733F6">
        <w:rPr>
          <w:rFonts w:ascii="Arial" w:eastAsia="Times New Roman" w:hAnsi="Arial" w:cs="Arial"/>
          <w:kern w:val="0"/>
          <w:sz w:val="24"/>
          <w:szCs w:val="24"/>
          <w:lang w:eastAsia="ro-MD"/>
          <w14:ligatures w14:val="none"/>
        </w:rPr>
        <w:t> </w:t>
      </w:r>
    </w:p>
    <w:p w14:paraId="652D9464" w14:textId="77777777" w:rsidR="00A733F6" w:rsidRPr="00A733F6" w:rsidRDefault="00A733F6" w:rsidP="00A733F6">
      <w:pPr>
        <w:spacing w:after="0" w:line="240" w:lineRule="auto"/>
        <w:jc w:val="center"/>
        <w:rPr>
          <w:rFonts w:ascii="Arial" w:eastAsia="Times New Roman" w:hAnsi="Arial" w:cs="Arial"/>
          <w:b/>
          <w:bCs/>
          <w:kern w:val="0"/>
          <w:sz w:val="24"/>
          <w:szCs w:val="24"/>
          <w:lang w:eastAsia="ro-MD"/>
          <w14:ligatures w14:val="none"/>
        </w:rPr>
      </w:pPr>
      <w:r w:rsidRPr="00A733F6">
        <w:rPr>
          <w:rFonts w:ascii="Arial" w:eastAsia="Times New Roman" w:hAnsi="Arial" w:cs="Arial"/>
          <w:b/>
          <w:bCs/>
          <w:kern w:val="0"/>
          <w:sz w:val="24"/>
          <w:szCs w:val="24"/>
          <w:lang w:eastAsia="ro-MD"/>
          <w14:ligatures w14:val="none"/>
        </w:rPr>
        <w:t>REGULAMENTUL</w:t>
      </w:r>
    </w:p>
    <w:p w14:paraId="20A2BCA3" w14:textId="77777777" w:rsidR="00A733F6" w:rsidRPr="00A733F6" w:rsidRDefault="00A733F6" w:rsidP="00A733F6">
      <w:pPr>
        <w:spacing w:after="0" w:line="240" w:lineRule="auto"/>
        <w:jc w:val="center"/>
        <w:rPr>
          <w:rFonts w:ascii="Arial" w:eastAsia="Times New Roman" w:hAnsi="Arial" w:cs="Arial"/>
          <w:b/>
          <w:bCs/>
          <w:kern w:val="0"/>
          <w:sz w:val="24"/>
          <w:szCs w:val="24"/>
          <w:lang w:eastAsia="ro-MD"/>
          <w14:ligatures w14:val="none"/>
        </w:rPr>
      </w:pPr>
      <w:r w:rsidRPr="00A733F6">
        <w:rPr>
          <w:rFonts w:ascii="Arial" w:eastAsia="Times New Roman" w:hAnsi="Arial" w:cs="Arial"/>
          <w:b/>
          <w:bCs/>
          <w:kern w:val="0"/>
          <w:sz w:val="24"/>
          <w:szCs w:val="24"/>
          <w:lang w:eastAsia="ro-MD"/>
          <w14:ligatures w14:val="none"/>
        </w:rPr>
        <w:t>privind eliberarea avizului pentru înregistrarea</w:t>
      </w:r>
    </w:p>
    <w:p w14:paraId="1E2B79CE" w14:textId="77777777" w:rsidR="00A733F6" w:rsidRPr="00A733F6" w:rsidRDefault="00A733F6" w:rsidP="00A733F6">
      <w:pPr>
        <w:spacing w:after="0" w:line="240" w:lineRule="auto"/>
        <w:jc w:val="center"/>
        <w:rPr>
          <w:rFonts w:ascii="Arial" w:eastAsia="Times New Roman" w:hAnsi="Arial" w:cs="Arial"/>
          <w:b/>
          <w:bCs/>
          <w:kern w:val="0"/>
          <w:sz w:val="24"/>
          <w:szCs w:val="24"/>
          <w:lang w:eastAsia="ro-MD"/>
          <w14:ligatures w14:val="none"/>
        </w:rPr>
      </w:pPr>
      <w:r w:rsidRPr="00A733F6">
        <w:rPr>
          <w:rFonts w:ascii="Arial" w:eastAsia="Times New Roman" w:hAnsi="Arial" w:cs="Arial"/>
          <w:b/>
          <w:bCs/>
          <w:kern w:val="0"/>
          <w:sz w:val="24"/>
          <w:szCs w:val="24"/>
          <w:lang w:eastAsia="ro-MD"/>
          <w14:ligatures w14:val="none"/>
        </w:rPr>
        <w:t>de stat a asigurătorilor/ reasigurătorilor</w:t>
      </w:r>
    </w:p>
    <w:p w14:paraId="04EC9D58" w14:textId="77777777" w:rsidR="00A733F6" w:rsidRPr="00A733F6" w:rsidRDefault="00A733F6" w:rsidP="00A733F6">
      <w:pPr>
        <w:spacing w:after="0" w:line="240" w:lineRule="auto"/>
        <w:jc w:val="center"/>
        <w:rPr>
          <w:rFonts w:ascii="Arial" w:eastAsia="Times New Roman" w:hAnsi="Arial" w:cs="Arial"/>
          <w:kern w:val="0"/>
          <w:sz w:val="24"/>
          <w:szCs w:val="24"/>
          <w:lang w:eastAsia="ro-MD"/>
          <w14:ligatures w14:val="none"/>
        </w:rPr>
      </w:pPr>
      <w:r w:rsidRPr="00A733F6">
        <w:rPr>
          <w:rFonts w:ascii="Arial" w:eastAsia="Times New Roman" w:hAnsi="Arial" w:cs="Arial"/>
          <w:kern w:val="0"/>
          <w:sz w:val="24"/>
          <w:szCs w:val="24"/>
          <w:lang w:eastAsia="ro-MD"/>
          <w14:ligatures w14:val="none"/>
        </w:rPr>
        <w:t> </w:t>
      </w:r>
    </w:p>
    <w:p w14:paraId="045CF3B7" w14:textId="77777777" w:rsidR="00A733F6" w:rsidRPr="00A733F6" w:rsidRDefault="00A733F6" w:rsidP="00A733F6">
      <w:pPr>
        <w:spacing w:after="0" w:line="240" w:lineRule="auto"/>
        <w:jc w:val="both"/>
        <w:rPr>
          <w:rFonts w:ascii="Arial" w:eastAsia="Times New Roman" w:hAnsi="Arial" w:cs="Arial"/>
          <w:i/>
          <w:iCs/>
          <w:color w:val="663300"/>
          <w:kern w:val="0"/>
          <w:lang w:eastAsia="ro-MD"/>
          <w14:ligatures w14:val="none"/>
        </w:rPr>
      </w:pPr>
      <w:r w:rsidRPr="00A733F6">
        <w:rPr>
          <w:rFonts w:ascii="Arial" w:eastAsia="Times New Roman" w:hAnsi="Arial" w:cs="Arial"/>
          <w:i/>
          <w:iCs/>
          <w:color w:val="663300"/>
          <w:kern w:val="0"/>
          <w:lang w:eastAsia="ro-MD"/>
          <w14:ligatures w14:val="none"/>
        </w:rPr>
        <w:t>[Anexa  nr.1 abrogată prin Hot.CNPF nr.31/1 din 15.06.2023, în vigoare 06.07.2023]</w:t>
      </w:r>
    </w:p>
    <w:p w14:paraId="7CFE768A" w14:textId="77777777" w:rsidR="00A733F6" w:rsidRPr="00A733F6" w:rsidRDefault="00A733F6" w:rsidP="00A733F6">
      <w:pPr>
        <w:spacing w:after="0" w:line="240" w:lineRule="auto"/>
        <w:jc w:val="both"/>
        <w:rPr>
          <w:rFonts w:ascii="Arial" w:eastAsia="Times New Roman" w:hAnsi="Arial" w:cs="Arial"/>
          <w:i/>
          <w:iCs/>
          <w:color w:val="663300"/>
          <w:kern w:val="0"/>
          <w:lang w:eastAsia="ro-MD"/>
          <w14:ligatures w14:val="none"/>
        </w:rPr>
      </w:pPr>
      <w:r w:rsidRPr="00A733F6">
        <w:rPr>
          <w:rFonts w:ascii="Arial" w:eastAsia="Times New Roman" w:hAnsi="Arial" w:cs="Arial"/>
          <w:i/>
          <w:iCs/>
          <w:color w:val="663300"/>
          <w:kern w:val="0"/>
          <w:lang w:eastAsia="ro-MD"/>
          <w14:ligatures w14:val="none"/>
        </w:rPr>
        <w:t>[Anexa nr.1 modificată prin Hot. CNPF nr.11/8 din 18.03.2016, în vigoare 06.05.2016]</w:t>
      </w:r>
    </w:p>
    <w:p w14:paraId="49167BC7" w14:textId="77777777" w:rsidR="00A733F6" w:rsidRPr="00A733F6" w:rsidRDefault="00A733F6" w:rsidP="00A733F6">
      <w:pPr>
        <w:spacing w:after="0" w:line="240" w:lineRule="auto"/>
        <w:ind w:firstLine="567"/>
        <w:jc w:val="both"/>
        <w:rPr>
          <w:rFonts w:ascii="Arial" w:eastAsia="Times New Roman" w:hAnsi="Arial" w:cs="Arial"/>
          <w:kern w:val="0"/>
          <w:sz w:val="24"/>
          <w:szCs w:val="24"/>
          <w:lang w:eastAsia="ro-MD"/>
          <w14:ligatures w14:val="none"/>
        </w:rPr>
      </w:pPr>
      <w:r w:rsidRPr="00A733F6">
        <w:rPr>
          <w:rFonts w:ascii="Arial" w:eastAsia="Times New Roman" w:hAnsi="Arial" w:cs="Arial"/>
          <w:kern w:val="0"/>
          <w:sz w:val="24"/>
          <w:szCs w:val="24"/>
          <w:lang w:eastAsia="ro-MD"/>
          <w14:ligatures w14:val="none"/>
        </w:rPr>
        <w:t> </w:t>
      </w:r>
    </w:p>
    <w:p w14:paraId="7E974DA4" w14:textId="77777777" w:rsidR="00A733F6" w:rsidRPr="00A733F6" w:rsidRDefault="00A733F6" w:rsidP="00A733F6">
      <w:pPr>
        <w:spacing w:after="0" w:line="240" w:lineRule="auto"/>
        <w:jc w:val="right"/>
        <w:rPr>
          <w:rFonts w:ascii="Arial" w:eastAsia="Times New Roman" w:hAnsi="Arial" w:cs="Arial"/>
          <w:kern w:val="0"/>
          <w:sz w:val="24"/>
          <w:szCs w:val="24"/>
          <w:lang w:eastAsia="ro-MD"/>
          <w14:ligatures w14:val="none"/>
        </w:rPr>
      </w:pPr>
      <w:r w:rsidRPr="00A733F6">
        <w:rPr>
          <w:rFonts w:ascii="Arial" w:eastAsia="Times New Roman" w:hAnsi="Arial" w:cs="Arial"/>
          <w:kern w:val="0"/>
          <w:sz w:val="24"/>
          <w:szCs w:val="24"/>
          <w:lang w:eastAsia="ro-MD"/>
          <w14:ligatures w14:val="none"/>
        </w:rPr>
        <w:t> Anexa nr.2</w:t>
      </w:r>
    </w:p>
    <w:p w14:paraId="0D8A904E" w14:textId="77777777" w:rsidR="00A733F6" w:rsidRPr="00A733F6" w:rsidRDefault="00A733F6" w:rsidP="00A733F6">
      <w:pPr>
        <w:spacing w:after="0" w:line="240" w:lineRule="auto"/>
        <w:jc w:val="right"/>
        <w:rPr>
          <w:rFonts w:ascii="Arial" w:eastAsia="Times New Roman" w:hAnsi="Arial" w:cs="Arial"/>
          <w:kern w:val="0"/>
          <w:sz w:val="24"/>
          <w:szCs w:val="24"/>
          <w:lang w:eastAsia="ro-MD"/>
          <w14:ligatures w14:val="none"/>
        </w:rPr>
      </w:pPr>
      <w:r w:rsidRPr="00A733F6">
        <w:rPr>
          <w:rFonts w:ascii="Arial" w:eastAsia="Times New Roman" w:hAnsi="Arial" w:cs="Arial"/>
          <w:kern w:val="0"/>
          <w:sz w:val="24"/>
          <w:szCs w:val="24"/>
          <w:lang w:eastAsia="ro-MD"/>
          <w14:ligatures w14:val="none"/>
        </w:rPr>
        <w:t>la Hotărîrea Comisiei Naţionale</w:t>
      </w:r>
    </w:p>
    <w:p w14:paraId="17CEC067" w14:textId="77777777" w:rsidR="00A733F6" w:rsidRPr="00A733F6" w:rsidRDefault="00A733F6" w:rsidP="00A733F6">
      <w:pPr>
        <w:spacing w:after="0" w:line="240" w:lineRule="auto"/>
        <w:jc w:val="right"/>
        <w:rPr>
          <w:rFonts w:ascii="Arial" w:eastAsia="Times New Roman" w:hAnsi="Arial" w:cs="Arial"/>
          <w:kern w:val="0"/>
          <w:sz w:val="24"/>
          <w:szCs w:val="24"/>
          <w:lang w:eastAsia="ro-MD"/>
          <w14:ligatures w14:val="none"/>
        </w:rPr>
      </w:pPr>
      <w:r w:rsidRPr="00A733F6">
        <w:rPr>
          <w:rFonts w:ascii="Arial" w:eastAsia="Times New Roman" w:hAnsi="Arial" w:cs="Arial"/>
          <w:kern w:val="0"/>
          <w:sz w:val="24"/>
          <w:szCs w:val="24"/>
          <w:lang w:eastAsia="ro-MD"/>
          <w14:ligatures w14:val="none"/>
        </w:rPr>
        <w:t>a Pieţei Financiare</w:t>
      </w:r>
    </w:p>
    <w:p w14:paraId="71B7EE81" w14:textId="77777777" w:rsidR="00A733F6" w:rsidRPr="00A733F6" w:rsidRDefault="00A733F6" w:rsidP="00A733F6">
      <w:pPr>
        <w:spacing w:after="0" w:line="240" w:lineRule="auto"/>
        <w:jc w:val="right"/>
        <w:rPr>
          <w:rFonts w:ascii="Arial" w:eastAsia="Times New Roman" w:hAnsi="Arial" w:cs="Arial"/>
          <w:kern w:val="0"/>
          <w:sz w:val="24"/>
          <w:szCs w:val="24"/>
          <w:lang w:eastAsia="ro-MD"/>
          <w14:ligatures w14:val="none"/>
        </w:rPr>
      </w:pPr>
      <w:r w:rsidRPr="00A733F6">
        <w:rPr>
          <w:rFonts w:ascii="Arial" w:eastAsia="Times New Roman" w:hAnsi="Arial" w:cs="Arial"/>
          <w:kern w:val="0"/>
          <w:sz w:val="24"/>
          <w:szCs w:val="24"/>
          <w:lang w:eastAsia="ro-MD"/>
          <w14:ligatures w14:val="none"/>
        </w:rPr>
        <w:t>nr.13/3 din 3 aprilie 2008</w:t>
      </w:r>
    </w:p>
    <w:p w14:paraId="3845C8D2" w14:textId="77777777" w:rsidR="00A733F6" w:rsidRPr="00A733F6" w:rsidRDefault="00A733F6" w:rsidP="00A733F6">
      <w:pPr>
        <w:spacing w:after="0" w:line="240" w:lineRule="auto"/>
        <w:ind w:firstLine="567"/>
        <w:jc w:val="both"/>
        <w:rPr>
          <w:rFonts w:ascii="Arial" w:eastAsia="Times New Roman" w:hAnsi="Arial" w:cs="Arial"/>
          <w:kern w:val="0"/>
          <w:sz w:val="24"/>
          <w:szCs w:val="24"/>
          <w:lang w:eastAsia="ro-MD"/>
          <w14:ligatures w14:val="none"/>
        </w:rPr>
      </w:pPr>
      <w:r w:rsidRPr="00A733F6">
        <w:rPr>
          <w:rFonts w:ascii="Arial" w:eastAsia="Times New Roman" w:hAnsi="Arial" w:cs="Arial"/>
          <w:kern w:val="0"/>
          <w:sz w:val="24"/>
          <w:szCs w:val="24"/>
          <w:lang w:eastAsia="ro-MD"/>
          <w14:ligatures w14:val="none"/>
        </w:rPr>
        <w:t> </w:t>
      </w:r>
    </w:p>
    <w:p w14:paraId="6835E0CD" w14:textId="77777777" w:rsidR="00A733F6" w:rsidRPr="00A733F6" w:rsidRDefault="00A733F6" w:rsidP="00A733F6">
      <w:pPr>
        <w:spacing w:after="0" w:line="240" w:lineRule="auto"/>
        <w:jc w:val="center"/>
        <w:rPr>
          <w:rFonts w:ascii="Arial" w:eastAsia="Times New Roman" w:hAnsi="Arial" w:cs="Arial"/>
          <w:b/>
          <w:bCs/>
          <w:kern w:val="0"/>
          <w:sz w:val="24"/>
          <w:szCs w:val="24"/>
          <w:lang w:eastAsia="ro-MD"/>
          <w14:ligatures w14:val="none"/>
        </w:rPr>
      </w:pPr>
      <w:r w:rsidRPr="00A733F6">
        <w:rPr>
          <w:rFonts w:ascii="Arial" w:eastAsia="Times New Roman" w:hAnsi="Arial" w:cs="Arial"/>
          <w:b/>
          <w:bCs/>
          <w:kern w:val="0"/>
          <w:sz w:val="24"/>
          <w:szCs w:val="24"/>
          <w:lang w:eastAsia="ro-MD"/>
          <w14:ligatures w14:val="none"/>
        </w:rPr>
        <w:t>REGULAMENTUL</w:t>
      </w:r>
    </w:p>
    <w:p w14:paraId="75FE015F" w14:textId="77777777" w:rsidR="00A733F6" w:rsidRPr="00A733F6" w:rsidRDefault="00A733F6" w:rsidP="00A733F6">
      <w:pPr>
        <w:spacing w:after="0" w:line="240" w:lineRule="auto"/>
        <w:jc w:val="center"/>
        <w:rPr>
          <w:rFonts w:ascii="Arial" w:eastAsia="Times New Roman" w:hAnsi="Arial" w:cs="Arial"/>
          <w:b/>
          <w:bCs/>
          <w:kern w:val="0"/>
          <w:sz w:val="24"/>
          <w:szCs w:val="24"/>
          <w:lang w:eastAsia="ro-MD"/>
          <w14:ligatures w14:val="none"/>
        </w:rPr>
      </w:pPr>
      <w:r w:rsidRPr="00A733F6">
        <w:rPr>
          <w:rFonts w:ascii="Arial" w:eastAsia="Times New Roman" w:hAnsi="Arial" w:cs="Arial"/>
          <w:b/>
          <w:bCs/>
          <w:kern w:val="0"/>
          <w:sz w:val="24"/>
          <w:szCs w:val="24"/>
          <w:lang w:eastAsia="ro-MD"/>
          <w14:ligatures w14:val="none"/>
        </w:rPr>
        <w:t>privind cerinţele faţă de acţionarii semnificativi ai asigurătorilor/ reasigurătorilor</w:t>
      </w:r>
    </w:p>
    <w:p w14:paraId="2C877EBE" w14:textId="77777777" w:rsidR="00A733F6" w:rsidRPr="00A733F6" w:rsidRDefault="00A733F6" w:rsidP="00A733F6">
      <w:pPr>
        <w:spacing w:after="0" w:line="240" w:lineRule="auto"/>
        <w:jc w:val="center"/>
        <w:rPr>
          <w:rFonts w:ascii="Arial" w:eastAsia="Times New Roman" w:hAnsi="Arial" w:cs="Arial"/>
          <w:b/>
          <w:bCs/>
          <w:kern w:val="0"/>
          <w:sz w:val="24"/>
          <w:szCs w:val="24"/>
          <w:lang w:eastAsia="ro-MD"/>
          <w14:ligatures w14:val="none"/>
        </w:rPr>
      </w:pPr>
      <w:r w:rsidRPr="00A733F6">
        <w:rPr>
          <w:rFonts w:ascii="Arial" w:eastAsia="Times New Roman" w:hAnsi="Arial" w:cs="Arial"/>
          <w:b/>
          <w:bCs/>
          <w:kern w:val="0"/>
          <w:sz w:val="24"/>
          <w:szCs w:val="24"/>
          <w:lang w:eastAsia="ro-MD"/>
          <w14:ligatures w14:val="none"/>
        </w:rPr>
        <w:t>şi condiţiile faţă de deţinerea participaţiilor calificate în capitalul social al</w:t>
      </w:r>
    </w:p>
    <w:p w14:paraId="651601C8" w14:textId="77777777" w:rsidR="00A733F6" w:rsidRPr="00A733F6" w:rsidRDefault="00A733F6" w:rsidP="00A733F6">
      <w:pPr>
        <w:spacing w:after="0" w:line="240" w:lineRule="auto"/>
        <w:jc w:val="center"/>
        <w:rPr>
          <w:rFonts w:ascii="Arial" w:eastAsia="Times New Roman" w:hAnsi="Arial" w:cs="Arial"/>
          <w:b/>
          <w:bCs/>
          <w:kern w:val="0"/>
          <w:sz w:val="24"/>
          <w:szCs w:val="24"/>
          <w:lang w:eastAsia="ro-MD"/>
          <w14:ligatures w14:val="none"/>
        </w:rPr>
      </w:pPr>
      <w:r w:rsidRPr="00A733F6">
        <w:rPr>
          <w:rFonts w:ascii="Arial" w:eastAsia="Times New Roman" w:hAnsi="Arial" w:cs="Arial"/>
          <w:b/>
          <w:bCs/>
          <w:kern w:val="0"/>
          <w:sz w:val="24"/>
          <w:szCs w:val="24"/>
          <w:lang w:eastAsia="ro-MD"/>
          <w14:ligatures w14:val="none"/>
        </w:rPr>
        <w:t>asigurătorului/ reasigurătorului</w:t>
      </w:r>
    </w:p>
    <w:p w14:paraId="184F4FCB" w14:textId="77777777" w:rsidR="00A733F6" w:rsidRPr="00A733F6" w:rsidRDefault="00A733F6" w:rsidP="00A733F6">
      <w:pPr>
        <w:spacing w:after="0" w:line="240" w:lineRule="auto"/>
        <w:ind w:firstLine="567"/>
        <w:jc w:val="both"/>
        <w:rPr>
          <w:rFonts w:ascii="Arial" w:eastAsia="Times New Roman" w:hAnsi="Arial" w:cs="Arial"/>
          <w:kern w:val="0"/>
          <w:sz w:val="24"/>
          <w:szCs w:val="24"/>
          <w:lang w:eastAsia="ro-MD"/>
          <w14:ligatures w14:val="none"/>
        </w:rPr>
      </w:pPr>
      <w:r w:rsidRPr="00A733F6">
        <w:rPr>
          <w:rFonts w:ascii="Arial" w:eastAsia="Times New Roman" w:hAnsi="Arial" w:cs="Arial"/>
          <w:kern w:val="0"/>
          <w:sz w:val="24"/>
          <w:szCs w:val="24"/>
          <w:lang w:eastAsia="ro-MD"/>
          <w14:ligatures w14:val="none"/>
        </w:rPr>
        <w:t> </w:t>
      </w:r>
    </w:p>
    <w:p w14:paraId="35B4D512" w14:textId="77777777" w:rsidR="00A733F6" w:rsidRPr="00A733F6" w:rsidRDefault="00A733F6" w:rsidP="00A733F6">
      <w:pPr>
        <w:spacing w:after="0" w:line="240" w:lineRule="auto"/>
        <w:jc w:val="both"/>
        <w:rPr>
          <w:rFonts w:ascii="Arial" w:eastAsia="Times New Roman" w:hAnsi="Arial" w:cs="Arial"/>
          <w:i/>
          <w:iCs/>
          <w:color w:val="663300"/>
          <w:kern w:val="0"/>
          <w:lang w:eastAsia="ro-MD"/>
          <w14:ligatures w14:val="none"/>
        </w:rPr>
      </w:pPr>
      <w:r w:rsidRPr="00A733F6">
        <w:rPr>
          <w:rFonts w:ascii="Arial" w:eastAsia="Times New Roman" w:hAnsi="Arial" w:cs="Arial"/>
          <w:i/>
          <w:iCs/>
          <w:color w:val="663300"/>
          <w:kern w:val="0"/>
          <w:lang w:eastAsia="ro-MD"/>
          <w14:ligatures w14:val="none"/>
        </w:rPr>
        <w:t>[Anexa nr.2 abrogată prin Hot. CNPF nr.22/3 din 02.05.2023, în vigoare 30.05.2023]</w:t>
      </w:r>
    </w:p>
    <w:p w14:paraId="755EE176" w14:textId="77777777" w:rsidR="00A733F6" w:rsidRPr="00A733F6" w:rsidRDefault="00A733F6" w:rsidP="00A733F6">
      <w:pPr>
        <w:spacing w:after="0" w:line="240" w:lineRule="auto"/>
        <w:jc w:val="both"/>
        <w:rPr>
          <w:rFonts w:ascii="Arial" w:eastAsia="Times New Roman" w:hAnsi="Arial" w:cs="Arial"/>
          <w:i/>
          <w:iCs/>
          <w:color w:val="663300"/>
          <w:kern w:val="0"/>
          <w:lang w:eastAsia="ro-MD"/>
          <w14:ligatures w14:val="none"/>
        </w:rPr>
      </w:pPr>
      <w:r w:rsidRPr="00A733F6">
        <w:rPr>
          <w:rFonts w:ascii="Arial" w:eastAsia="Times New Roman" w:hAnsi="Arial" w:cs="Arial"/>
          <w:i/>
          <w:iCs/>
          <w:color w:val="663300"/>
          <w:kern w:val="0"/>
          <w:lang w:eastAsia="ro-MD"/>
          <w14:ligatures w14:val="none"/>
        </w:rPr>
        <w:t>[Anexa nr.2 modificată prin Hot. CNPF nr.11/8 din 18.03.2016, în vigoare 06.05.2016]</w:t>
      </w:r>
    </w:p>
    <w:p w14:paraId="53FC6879" w14:textId="77777777" w:rsidR="00A733F6" w:rsidRPr="00A733F6" w:rsidRDefault="00A733F6" w:rsidP="00A733F6">
      <w:pPr>
        <w:spacing w:after="0" w:line="240" w:lineRule="auto"/>
        <w:ind w:firstLine="567"/>
        <w:jc w:val="both"/>
        <w:rPr>
          <w:rFonts w:ascii="Arial" w:eastAsia="Times New Roman" w:hAnsi="Arial" w:cs="Arial"/>
          <w:kern w:val="0"/>
          <w:sz w:val="24"/>
          <w:szCs w:val="24"/>
          <w:lang w:eastAsia="ro-MD"/>
          <w14:ligatures w14:val="none"/>
        </w:rPr>
      </w:pPr>
      <w:r w:rsidRPr="00A733F6">
        <w:rPr>
          <w:rFonts w:ascii="Arial" w:eastAsia="Times New Roman" w:hAnsi="Arial" w:cs="Arial"/>
          <w:kern w:val="0"/>
          <w:sz w:val="24"/>
          <w:szCs w:val="24"/>
          <w:lang w:eastAsia="ro-MD"/>
          <w14:ligatures w14:val="none"/>
        </w:rPr>
        <w:t> </w:t>
      </w:r>
    </w:p>
    <w:p w14:paraId="1540C67F" w14:textId="77777777" w:rsidR="00A733F6" w:rsidRPr="00A733F6" w:rsidRDefault="00A733F6" w:rsidP="00A733F6">
      <w:pPr>
        <w:spacing w:after="0" w:line="240" w:lineRule="auto"/>
        <w:ind w:firstLine="567"/>
        <w:jc w:val="both"/>
        <w:rPr>
          <w:rFonts w:ascii="Arial" w:eastAsia="Times New Roman" w:hAnsi="Arial" w:cs="Arial"/>
          <w:kern w:val="0"/>
          <w:sz w:val="24"/>
          <w:szCs w:val="24"/>
          <w:lang w:eastAsia="ro-MD"/>
          <w14:ligatures w14:val="none"/>
        </w:rPr>
      </w:pPr>
      <w:r w:rsidRPr="00A733F6">
        <w:rPr>
          <w:rFonts w:ascii="Arial" w:eastAsia="Times New Roman" w:hAnsi="Arial" w:cs="Arial"/>
          <w:kern w:val="0"/>
          <w:sz w:val="24"/>
          <w:szCs w:val="24"/>
          <w:lang w:eastAsia="ro-MD"/>
          <w14:ligatures w14:val="none"/>
        </w:rPr>
        <w:t> </w:t>
      </w:r>
    </w:p>
    <w:p w14:paraId="710BB61F" w14:textId="77777777" w:rsidR="00A733F6" w:rsidRPr="00A733F6" w:rsidRDefault="00A733F6" w:rsidP="00A733F6">
      <w:pPr>
        <w:spacing w:after="0" w:line="240" w:lineRule="auto"/>
        <w:jc w:val="right"/>
        <w:rPr>
          <w:rFonts w:ascii="Arial" w:eastAsia="Times New Roman" w:hAnsi="Arial" w:cs="Arial"/>
          <w:kern w:val="0"/>
          <w:sz w:val="24"/>
          <w:szCs w:val="24"/>
          <w:lang w:eastAsia="ro-MD"/>
          <w14:ligatures w14:val="none"/>
        </w:rPr>
      </w:pPr>
      <w:r w:rsidRPr="00A733F6">
        <w:rPr>
          <w:rFonts w:ascii="Arial" w:eastAsia="Times New Roman" w:hAnsi="Arial" w:cs="Arial"/>
          <w:kern w:val="0"/>
          <w:sz w:val="24"/>
          <w:szCs w:val="24"/>
          <w:lang w:eastAsia="ro-MD"/>
          <w14:ligatures w14:val="none"/>
        </w:rPr>
        <w:t> Anexa nr.3</w:t>
      </w:r>
    </w:p>
    <w:p w14:paraId="6956C81B" w14:textId="77777777" w:rsidR="00A733F6" w:rsidRPr="00A733F6" w:rsidRDefault="00A733F6" w:rsidP="00A733F6">
      <w:pPr>
        <w:spacing w:after="0" w:line="240" w:lineRule="auto"/>
        <w:jc w:val="right"/>
        <w:rPr>
          <w:rFonts w:ascii="Arial" w:eastAsia="Times New Roman" w:hAnsi="Arial" w:cs="Arial"/>
          <w:kern w:val="0"/>
          <w:sz w:val="24"/>
          <w:szCs w:val="24"/>
          <w:lang w:eastAsia="ro-MD"/>
          <w14:ligatures w14:val="none"/>
        </w:rPr>
      </w:pPr>
      <w:r w:rsidRPr="00A733F6">
        <w:rPr>
          <w:rFonts w:ascii="Arial" w:eastAsia="Times New Roman" w:hAnsi="Arial" w:cs="Arial"/>
          <w:kern w:val="0"/>
          <w:sz w:val="24"/>
          <w:szCs w:val="24"/>
          <w:lang w:eastAsia="ro-MD"/>
          <w14:ligatures w14:val="none"/>
        </w:rPr>
        <w:t>la Hotărîrea Comisiei Naţionale</w:t>
      </w:r>
    </w:p>
    <w:p w14:paraId="4147B5F6" w14:textId="77777777" w:rsidR="00A733F6" w:rsidRPr="00A733F6" w:rsidRDefault="00A733F6" w:rsidP="00A733F6">
      <w:pPr>
        <w:spacing w:after="0" w:line="240" w:lineRule="auto"/>
        <w:jc w:val="right"/>
        <w:rPr>
          <w:rFonts w:ascii="Arial" w:eastAsia="Times New Roman" w:hAnsi="Arial" w:cs="Arial"/>
          <w:kern w:val="0"/>
          <w:sz w:val="24"/>
          <w:szCs w:val="24"/>
          <w:lang w:eastAsia="ro-MD"/>
          <w14:ligatures w14:val="none"/>
        </w:rPr>
      </w:pPr>
      <w:r w:rsidRPr="00A733F6">
        <w:rPr>
          <w:rFonts w:ascii="Arial" w:eastAsia="Times New Roman" w:hAnsi="Arial" w:cs="Arial"/>
          <w:kern w:val="0"/>
          <w:sz w:val="24"/>
          <w:szCs w:val="24"/>
          <w:lang w:eastAsia="ro-MD"/>
          <w14:ligatures w14:val="none"/>
        </w:rPr>
        <w:t>a Pieţei Financiare</w:t>
      </w:r>
    </w:p>
    <w:p w14:paraId="771C6565" w14:textId="77777777" w:rsidR="00A733F6" w:rsidRPr="00A733F6" w:rsidRDefault="00A733F6" w:rsidP="00A733F6">
      <w:pPr>
        <w:spacing w:after="0" w:line="240" w:lineRule="auto"/>
        <w:jc w:val="right"/>
        <w:rPr>
          <w:rFonts w:ascii="Arial" w:eastAsia="Times New Roman" w:hAnsi="Arial" w:cs="Arial"/>
          <w:kern w:val="0"/>
          <w:sz w:val="24"/>
          <w:szCs w:val="24"/>
          <w:lang w:eastAsia="ro-MD"/>
          <w14:ligatures w14:val="none"/>
        </w:rPr>
      </w:pPr>
      <w:r w:rsidRPr="00A733F6">
        <w:rPr>
          <w:rFonts w:ascii="Arial" w:eastAsia="Times New Roman" w:hAnsi="Arial" w:cs="Arial"/>
          <w:kern w:val="0"/>
          <w:sz w:val="24"/>
          <w:szCs w:val="24"/>
          <w:lang w:eastAsia="ro-MD"/>
          <w14:ligatures w14:val="none"/>
        </w:rPr>
        <w:t>nr.13/3 din 3 aprilie 2008</w:t>
      </w:r>
    </w:p>
    <w:p w14:paraId="176ADB64" w14:textId="77777777" w:rsidR="00A733F6" w:rsidRPr="00A733F6" w:rsidRDefault="00A733F6" w:rsidP="00A733F6">
      <w:pPr>
        <w:spacing w:after="0" w:line="240" w:lineRule="auto"/>
        <w:ind w:firstLine="567"/>
        <w:jc w:val="both"/>
        <w:rPr>
          <w:rFonts w:ascii="Arial" w:eastAsia="Times New Roman" w:hAnsi="Arial" w:cs="Arial"/>
          <w:kern w:val="0"/>
          <w:sz w:val="24"/>
          <w:szCs w:val="24"/>
          <w:lang w:eastAsia="ro-MD"/>
          <w14:ligatures w14:val="none"/>
        </w:rPr>
      </w:pPr>
      <w:r w:rsidRPr="00A733F6">
        <w:rPr>
          <w:rFonts w:ascii="Arial" w:eastAsia="Times New Roman" w:hAnsi="Arial" w:cs="Arial"/>
          <w:kern w:val="0"/>
          <w:sz w:val="24"/>
          <w:szCs w:val="24"/>
          <w:lang w:eastAsia="ro-MD"/>
          <w14:ligatures w14:val="none"/>
        </w:rPr>
        <w:t> </w:t>
      </w:r>
    </w:p>
    <w:p w14:paraId="796F3D01" w14:textId="77777777" w:rsidR="00A733F6" w:rsidRPr="00A733F6" w:rsidRDefault="00A733F6" w:rsidP="00A733F6">
      <w:pPr>
        <w:spacing w:after="0" w:line="240" w:lineRule="auto"/>
        <w:ind w:left="567" w:right="567" w:hanging="567"/>
        <w:jc w:val="both"/>
        <w:rPr>
          <w:rFonts w:ascii="Arial" w:eastAsia="Times New Roman" w:hAnsi="Arial" w:cs="Arial"/>
          <w:i/>
          <w:iCs/>
          <w:color w:val="663300"/>
          <w:kern w:val="0"/>
          <w:lang w:eastAsia="ro-MD"/>
          <w14:ligatures w14:val="none"/>
        </w:rPr>
      </w:pPr>
      <w:r w:rsidRPr="00A733F6">
        <w:rPr>
          <w:rFonts w:ascii="Arial" w:eastAsia="Times New Roman" w:hAnsi="Arial" w:cs="Arial"/>
          <w:i/>
          <w:iCs/>
          <w:color w:val="663300"/>
          <w:kern w:val="0"/>
          <w:lang w:eastAsia="ro-MD"/>
          <w14:ligatures w14:val="none"/>
        </w:rPr>
        <w:t>Notă: În tot textul anexei nr.3:</w:t>
      </w:r>
    </w:p>
    <w:p w14:paraId="3B84399D" w14:textId="77777777" w:rsidR="00A733F6" w:rsidRPr="00A733F6" w:rsidRDefault="00A733F6" w:rsidP="00A733F6">
      <w:pPr>
        <w:spacing w:after="0" w:line="240" w:lineRule="auto"/>
        <w:ind w:left="567" w:right="567" w:hanging="567"/>
        <w:jc w:val="both"/>
        <w:rPr>
          <w:rFonts w:ascii="Arial" w:eastAsia="Times New Roman" w:hAnsi="Arial" w:cs="Arial"/>
          <w:i/>
          <w:iCs/>
          <w:color w:val="663300"/>
          <w:kern w:val="0"/>
          <w:lang w:eastAsia="ro-MD"/>
          <w14:ligatures w14:val="none"/>
        </w:rPr>
      </w:pPr>
      <w:r w:rsidRPr="00A733F6">
        <w:rPr>
          <w:rFonts w:ascii="Arial" w:eastAsia="Times New Roman" w:hAnsi="Arial" w:cs="Arial"/>
          <w:i/>
          <w:iCs/>
          <w:color w:val="663300"/>
          <w:kern w:val="0"/>
          <w:lang w:eastAsia="ro-MD"/>
          <w14:ligatures w14:val="none"/>
        </w:rPr>
        <w:t>        a) cuvintele "societatea de audit", la orice formă gramaticală, şi cuvintele "organizaţiei de audit" se substituie cu cuvintele "entitatea de audit", la forma gramaticală corespunzătoare;</w:t>
      </w:r>
    </w:p>
    <w:p w14:paraId="5AA30563" w14:textId="77777777" w:rsidR="00A733F6" w:rsidRPr="00A733F6" w:rsidRDefault="00A733F6" w:rsidP="00A733F6">
      <w:pPr>
        <w:spacing w:after="0" w:line="240" w:lineRule="auto"/>
        <w:ind w:left="567" w:right="567" w:hanging="567"/>
        <w:jc w:val="both"/>
        <w:rPr>
          <w:rFonts w:ascii="Arial" w:eastAsia="Times New Roman" w:hAnsi="Arial" w:cs="Arial"/>
          <w:i/>
          <w:iCs/>
          <w:color w:val="663300"/>
          <w:kern w:val="0"/>
          <w:lang w:eastAsia="ro-MD"/>
          <w14:ligatures w14:val="none"/>
        </w:rPr>
      </w:pPr>
      <w:r w:rsidRPr="00A733F6">
        <w:rPr>
          <w:rFonts w:ascii="Arial" w:eastAsia="Times New Roman" w:hAnsi="Arial" w:cs="Arial"/>
          <w:i/>
          <w:iCs/>
          <w:color w:val="663300"/>
          <w:kern w:val="0"/>
          <w:lang w:eastAsia="ro-MD"/>
          <w14:ligatures w14:val="none"/>
        </w:rPr>
        <w:t>        b) cuvintele "evidenţă contabilă", la orice formă gramaticală, se substituie cu cuvântul "contabilitate" la forma gramaticală corespunzătoare;</w:t>
      </w:r>
    </w:p>
    <w:p w14:paraId="3B12A080" w14:textId="77777777" w:rsidR="00A733F6" w:rsidRPr="00A733F6" w:rsidRDefault="00A733F6" w:rsidP="00A733F6">
      <w:pPr>
        <w:spacing w:after="0" w:line="240" w:lineRule="auto"/>
        <w:ind w:left="567" w:right="567" w:hanging="567"/>
        <w:jc w:val="both"/>
        <w:rPr>
          <w:rFonts w:ascii="Arial" w:eastAsia="Times New Roman" w:hAnsi="Arial" w:cs="Arial"/>
          <w:i/>
          <w:iCs/>
          <w:color w:val="663300"/>
          <w:kern w:val="0"/>
          <w:lang w:eastAsia="ro-MD"/>
          <w14:ligatures w14:val="none"/>
        </w:rPr>
      </w:pPr>
      <w:r w:rsidRPr="00A733F6">
        <w:rPr>
          <w:rFonts w:ascii="Arial" w:eastAsia="Times New Roman" w:hAnsi="Arial" w:cs="Arial"/>
          <w:i/>
          <w:iCs/>
          <w:color w:val="663300"/>
          <w:kern w:val="0"/>
          <w:lang w:eastAsia="ro-MD"/>
          <w14:ligatures w14:val="none"/>
        </w:rPr>
        <w:t>        c) textul "extern şi/sau intern" şi cuvântul "extern" se exclud conform Hot.CNPF nr.58/5 din 08.11.2022, în vigoare 09.12.2022</w:t>
      </w:r>
    </w:p>
    <w:p w14:paraId="54A419CD" w14:textId="77777777" w:rsidR="00A733F6" w:rsidRPr="00A733F6" w:rsidRDefault="00A733F6" w:rsidP="00A733F6">
      <w:pPr>
        <w:spacing w:after="0" w:line="240" w:lineRule="auto"/>
        <w:jc w:val="both"/>
        <w:rPr>
          <w:rFonts w:ascii="Arial" w:eastAsia="Times New Roman" w:hAnsi="Arial" w:cs="Arial"/>
          <w:i/>
          <w:iCs/>
          <w:color w:val="663300"/>
          <w:kern w:val="0"/>
          <w:lang w:eastAsia="ro-MD"/>
          <w14:ligatures w14:val="none"/>
        </w:rPr>
      </w:pPr>
      <w:r w:rsidRPr="00A733F6">
        <w:rPr>
          <w:rFonts w:ascii="Arial" w:eastAsia="Times New Roman" w:hAnsi="Arial" w:cs="Arial"/>
          <w:i/>
          <w:iCs/>
          <w:color w:val="663300"/>
          <w:kern w:val="0"/>
          <w:lang w:eastAsia="ro-MD"/>
          <w14:ligatures w14:val="none"/>
        </w:rPr>
        <w:t>[Anexa nr.3 în redacţia Hot. CNPF nr.17/3 din 22.04.2019, în vigoare 31.05.2019]</w:t>
      </w:r>
    </w:p>
    <w:p w14:paraId="367EBC5E" w14:textId="77777777" w:rsidR="00A733F6" w:rsidRPr="00A733F6" w:rsidRDefault="00A733F6" w:rsidP="00A733F6">
      <w:pPr>
        <w:spacing w:after="0" w:line="240" w:lineRule="auto"/>
        <w:ind w:firstLine="567"/>
        <w:jc w:val="both"/>
        <w:rPr>
          <w:rFonts w:ascii="Arial" w:eastAsia="Times New Roman" w:hAnsi="Arial" w:cs="Arial"/>
          <w:kern w:val="0"/>
          <w:sz w:val="24"/>
          <w:szCs w:val="24"/>
          <w:lang w:eastAsia="ro-MD"/>
          <w14:ligatures w14:val="none"/>
        </w:rPr>
      </w:pPr>
      <w:r w:rsidRPr="00A733F6">
        <w:rPr>
          <w:rFonts w:ascii="Arial" w:eastAsia="Times New Roman" w:hAnsi="Arial" w:cs="Arial"/>
          <w:kern w:val="0"/>
          <w:sz w:val="24"/>
          <w:szCs w:val="24"/>
          <w:lang w:eastAsia="ro-MD"/>
          <w14:ligatures w14:val="none"/>
        </w:rPr>
        <w:t> </w:t>
      </w:r>
    </w:p>
    <w:p w14:paraId="370D3565" w14:textId="77777777" w:rsidR="00A733F6" w:rsidRPr="00A733F6" w:rsidRDefault="00A733F6" w:rsidP="00A733F6">
      <w:pPr>
        <w:spacing w:after="0" w:line="240" w:lineRule="auto"/>
        <w:jc w:val="center"/>
        <w:rPr>
          <w:rFonts w:ascii="Arial" w:eastAsia="Times New Roman" w:hAnsi="Arial" w:cs="Arial"/>
          <w:b/>
          <w:bCs/>
          <w:kern w:val="0"/>
          <w:sz w:val="24"/>
          <w:szCs w:val="24"/>
          <w:lang w:eastAsia="ro-MD"/>
          <w14:ligatures w14:val="none"/>
        </w:rPr>
      </w:pPr>
      <w:r w:rsidRPr="00A733F6">
        <w:rPr>
          <w:rFonts w:ascii="Arial" w:eastAsia="Times New Roman" w:hAnsi="Arial" w:cs="Arial"/>
          <w:b/>
          <w:bCs/>
          <w:kern w:val="0"/>
          <w:sz w:val="24"/>
          <w:szCs w:val="24"/>
          <w:lang w:eastAsia="ro-MD"/>
          <w14:ligatures w14:val="none"/>
        </w:rPr>
        <w:t>REGULAMENT</w:t>
      </w:r>
    </w:p>
    <w:p w14:paraId="10C635F7" w14:textId="77777777" w:rsidR="00A733F6" w:rsidRPr="00A733F6" w:rsidRDefault="00A733F6" w:rsidP="00A733F6">
      <w:pPr>
        <w:spacing w:after="0" w:line="240" w:lineRule="auto"/>
        <w:jc w:val="center"/>
        <w:rPr>
          <w:rFonts w:ascii="Arial" w:eastAsia="Times New Roman" w:hAnsi="Arial" w:cs="Arial"/>
          <w:b/>
          <w:bCs/>
          <w:kern w:val="0"/>
          <w:sz w:val="24"/>
          <w:szCs w:val="24"/>
          <w:lang w:eastAsia="ro-MD"/>
          <w14:ligatures w14:val="none"/>
        </w:rPr>
      </w:pPr>
      <w:r w:rsidRPr="00A733F6">
        <w:rPr>
          <w:rFonts w:ascii="Arial" w:eastAsia="Times New Roman" w:hAnsi="Arial" w:cs="Arial"/>
          <w:b/>
          <w:bCs/>
          <w:kern w:val="0"/>
          <w:sz w:val="24"/>
          <w:szCs w:val="24"/>
          <w:lang w:eastAsia="ro-MD"/>
          <w14:ligatures w14:val="none"/>
        </w:rPr>
        <w:t>cu privire la cerinţele faţă de persoanele cu funcţie de răspundere</w:t>
      </w:r>
    </w:p>
    <w:p w14:paraId="1F110924" w14:textId="77777777" w:rsidR="00A733F6" w:rsidRPr="00A733F6" w:rsidRDefault="00A733F6" w:rsidP="00A733F6">
      <w:pPr>
        <w:spacing w:after="0" w:line="240" w:lineRule="auto"/>
        <w:jc w:val="center"/>
        <w:rPr>
          <w:rFonts w:ascii="Arial" w:eastAsia="Times New Roman" w:hAnsi="Arial" w:cs="Arial"/>
          <w:b/>
          <w:bCs/>
          <w:kern w:val="0"/>
          <w:sz w:val="24"/>
          <w:szCs w:val="24"/>
          <w:lang w:eastAsia="ro-MD"/>
          <w14:ligatures w14:val="none"/>
        </w:rPr>
      </w:pPr>
      <w:r w:rsidRPr="00A733F6">
        <w:rPr>
          <w:rFonts w:ascii="Arial" w:eastAsia="Times New Roman" w:hAnsi="Arial" w:cs="Arial"/>
          <w:b/>
          <w:bCs/>
          <w:kern w:val="0"/>
          <w:sz w:val="24"/>
          <w:szCs w:val="24"/>
          <w:lang w:eastAsia="ro-MD"/>
          <w14:ligatures w14:val="none"/>
        </w:rPr>
        <w:t>ale intermediarilor în asigurări şi/sau în reasigurări</w:t>
      </w:r>
    </w:p>
    <w:p w14:paraId="6B987DB2" w14:textId="77777777" w:rsidR="00A733F6" w:rsidRPr="00A733F6" w:rsidRDefault="00A733F6" w:rsidP="00A733F6">
      <w:pPr>
        <w:spacing w:after="0" w:line="240" w:lineRule="auto"/>
        <w:jc w:val="both"/>
        <w:rPr>
          <w:rFonts w:ascii="Arial" w:eastAsia="Times New Roman" w:hAnsi="Arial" w:cs="Arial"/>
          <w:i/>
          <w:iCs/>
          <w:color w:val="663300"/>
          <w:kern w:val="0"/>
          <w:lang w:eastAsia="ro-MD"/>
          <w14:ligatures w14:val="none"/>
        </w:rPr>
      </w:pPr>
      <w:r w:rsidRPr="00A733F6">
        <w:rPr>
          <w:rFonts w:ascii="Arial" w:eastAsia="Times New Roman" w:hAnsi="Arial" w:cs="Arial"/>
          <w:i/>
          <w:iCs/>
          <w:color w:val="663300"/>
          <w:kern w:val="0"/>
          <w:lang w:eastAsia="ro-MD"/>
          <w14:ligatures w14:val="none"/>
        </w:rPr>
        <w:t>[Denumirea modificată prin Hot.CNPF nr.26/2 din 23.05.2023, în vigoare 22.06.2023]</w:t>
      </w:r>
    </w:p>
    <w:p w14:paraId="541B0AC7" w14:textId="77777777" w:rsidR="00A733F6" w:rsidRPr="00A733F6" w:rsidRDefault="00A733F6" w:rsidP="00A733F6">
      <w:pPr>
        <w:spacing w:after="0" w:line="240" w:lineRule="auto"/>
        <w:jc w:val="center"/>
        <w:rPr>
          <w:rFonts w:ascii="Arial" w:eastAsia="Times New Roman" w:hAnsi="Arial" w:cs="Arial"/>
          <w:b/>
          <w:bCs/>
          <w:kern w:val="0"/>
          <w:sz w:val="24"/>
          <w:szCs w:val="24"/>
          <w:lang w:eastAsia="ro-MD"/>
          <w14:ligatures w14:val="none"/>
        </w:rPr>
      </w:pPr>
      <w:r w:rsidRPr="00A733F6">
        <w:rPr>
          <w:rFonts w:ascii="Arial" w:eastAsia="Times New Roman" w:hAnsi="Arial" w:cs="Arial"/>
          <w:b/>
          <w:bCs/>
          <w:kern w:val="0"/>
          <w:sz w:val="24"/>
          <w:szCs w:val="24"/>
          <w:lang w:eastAsia="ro-MD"/>
          <w14:ligatures w14:val="none"/>
        </w:rPr>
        <w:t> </w:t>
      </w:r>
    </w:p>
    <w:p w14:paraId="2C794A89" w14:textId="77777777" w:rsidR="00A733F6" w:rsidRPr="00A733F6" w:rsidRDefault="00A733F6" w:rsidP="00A733F6">
      <w:pPr>
        <w:spacing w:after="0" w:line="240" w:lineRule="auto"/>
        <w:jc w:val="center"/>
        <w:rPr>
          <w:rFonts w:ascii="Arial" w:eastAsia="Times New Roman" w:hAnsi="Arial" w:cs="Arial"/>
          <w:b/>
          <w:bCs/>
          <w:kern w:val="0"/>
          <w:sz w:val="24"/>
          <w:szCs w:val="24"/>
          <w:lang w:eastAsia="ro-MD"/>
          <w14:ligatures w14:val="none"/>
        </w:rPr>
      </w:pPr>
      <w:r w:rsidRPr="00A733F6">
        <w:rPr>
          <w:rFonts w:ascii="Arial" w:eastAsia="Times New Roman" w:hAnsi="Arial" w:cs="Arial"/>
          <w:b/>
          <w:bCs/>
          <w:kern w:val="0"/>
          <w:sz w:val="24"/>
          <w:szCs w:val="24"/>
          <w:lang w:eastAsia="ro-MD"/>
          <w14:ligatures w14:val="none"/>
        </w:rPr>
        <w:t>Secţiunea I</w:t>
      </w:r>
    </w:p>
    <w:p w14:paraId="442D463B" w14:textId="77777777" w:rsidR="00A733F6" w:rsidRPr="00A733F6" w:rsidRDefault="00A733F6" w:rsidP="00A733F6">
      <w:pPr>
        <w:spacing w:after="0" w:line="240" w:lineRule="auto"/>
        <w:jc w:val="center"/>
        <w:rPr>
          <w:rFonts w:ascii="Arial" w:eastAsia="Times New Roman" w:hAnsi="Arial" w:cs="Arial"/>
          <w:b/>
          <w:bCs/>
          <w:kern w:val="0"/>
          <w:sz w:val="24"/>
          <w:szCs w:val="24"/>
          <w:lang w:eastAsia="ro-MD"/>
          <w14:ligatures w14:val="none"/>
        </w:rPr>
      </w:pPr>
      <w:r w:rsidRPr="00A733F6">
        <w:rPr>
          <w:rFonts w:ascii="Arial" w:eastAsia="Times New Roman" w:hAnsi="Arial" w:cs="Arial"/>
          <w:b/>
          <w:bCs/>
          <w:kern w:val="0"/>
          <w:sz w:val="24"/>
          <w:szCs w:val="24"/>
          <w:lang w:eastAsia="ro-MD"/>
          <w14:ligatures w14:val="none"/>
        </w:rPr>
        <w:t>DISPOZIŢII GENERALE</w:t>
      </w:r>
    </w:p>
    <w:p w14:paraId="17EC24D2" w14:textId="77777777" w:rsidR="00A733F6" w:rsidRPr="00A733F6" w:rsidRDefault="00A733F6" w:rsidP="00A733F6">
      <w:pPr>
        <w:spacing w:after="0" w:line="240" w:lineRule="auto"/>
        <w:ind w:firstLine="567"/>
        <w:jc w:val="both"/>
        <w:rPr>
          <w:rFonts w:ascii="Arial" w:eastAsia="Times New Roman" w:hAnsi="Arial" w:cs="Arial"/>
          <w:kern w:val="0"/>
          <w:sz w:val="24"/>
          <w:szCs w:val="24"/>
          <w:lang w:eastAsia="ro-MD"/>
          <w14:ligatures w14:val="none"/>
        </w:rPr>
      </w:pPr>
      <w:r w:rsidRPr="00A733F6">
        <w:rPr>
          <w:rFonts w:ascii="Arial" w:eastAsia="Times New Roman" w:hAnsi="Arial" w:cs="Arial"/>
          <w:b/>
          <w:bCs/>
          <w:kern w:val="0"/>
          <w:sz w:val="24"/>
          <w:szCs w:val="24"/>
          <w:lang w:eastAsia="ro-MD"/>
          <w14:ligatures w14:val="none"/>
        </w:rPr>
        <w:lastRenderedPageBreak/>
        <w:t>1.</w:t>
      </w:r>
      <w:r w:rsidRPr="00A733F6">
        <w:rPr>
          <w:rFonts w:ascii="Arial" w:eastAsia="Times New Roman" w:hAnsi="Arial" w:cs="Arial"/>
          <w:kern w:val="0"/>
          <w:sz w:val="24"/>
          <w:szCs w:val="24"/>
          <w:lang w:eastAsia="ro-MD"/>
          <w14:ligatures w14:val="none"/>
        </w:rPr>
        <w:t xml:space="preserve"> Regulamentul cu privire la cerinţele faţă de persoanele cu funcţie de răspundere ale intermediarilor în asigurări şi/sau în reasigurări (în continuare – Regulament) stabileşte cerinţele faţă de organul executiv şi contabilul-şef sau directorul financiar al intermediarilor în asigurări şi/sau în reasigurări, cu excepţia agenţilor bancassurance.</w:t>
      </w:r>
    </w:p>
    <w:p w14:paraId="594D4888" w14:textId="77777777" w:rsidR="00A733F6" w:rsidRPr="00A733F6" w:rsidRDefault="00A733F6" w:rsidP="00A733F6">
      <w:pPr>
        <w:spacing w:after="0" w:line="240" w:lineRule="auto"/>
        <w:jc w:val="both"/>
        <w:rPr>
          <w:rFonts w:ascii="Arial" w:eastAsia="Times New Roman" w:hAnsi="Arial" w:cs="Arial"/>
          <w:i/>
          <w:iCs/>
          <w:color w:val="663300"/>
          <w:kern w:val="0"/>
          <w:lang w:eastAsia="ro-MD"/>
          <w14:ligatures w14:val="none"/>
        </w:rPr>
      </w:pPr>
      <w:r w:rsidRPr="00A733F6">
        <w:rPr>
          <w:rFonts w:ascii="Arial" w:eastAsia="Times New Roman" w:hAnsi="Arial" w:cs="Arial"/>
          <w:i/>
          <w:iCs/>
          <w:color w:val="663300"/>
          <w:kern w:val="0"/>
          <w:lang w:eastAsia="ro-MD"/>
          <w14:ligatures w14:val="none"/>
        </w:rPr>
        <w:t>[Pct.1 în redacţia Hot.CNPF nr.26/2 din 23.05.2023, în vigoare 22.06.2023]</w:t>
      </w:r>
    </w:p>
    <w:p w14:paraId="04E464BF" w14:textId="77777777" w:rsidR="00A733F6" w:rsidRPr="00A733F6" w:rsidRDefault="00A733F6" w:rsidP="00A733F6">
      <w:pPr>
        <w:spacing w:after="0" w:line="240" w:lineRule="auto"/>
        <w:ind w:firstLine="567"/>
        <w:jc w:val="both"/>
        <w:rPr>
          <w:rFonts w:ascii="Arial" w:eastAsia="Times New Roman" w:hAnsi="Arial" w:cs="Arial"/>
          <w:kern w:val="0"/>
          <w:sz w:val="24"/>
          <w:szCs w:val="24"/>
          <w:lang w:eastAsia="ro-MD"/>
          <w14:ligatures w14:val="none"/>
        </w:rPr>
      </w:pPr>
      <w:r w:rsidRPr="00A733F6">
        <w:rPr>
          <w:rFonts w:ascii="Arial" w:eastAsia="Times New Roman" w:hAnsi="Arial" w:cs="Arial"/>
          <w:kern w:val="0"/>
          <w:sz w:val="24"/>
          <w:szCs w:val="24"/>
          <w:lang w:eastAsia="ro-MD"/>
          <w14:ligatures w14:val="none"/>
        </w:rPr>
        <w:t> </w:t>
      </w:r>
    </w:p>
    <w:p w14:paraId="48F9B6F9" w14:textId="77777777" w:rsidR="00A733F6" w:rsidRPr="00A733F6" w:rsidRDefault="00A733F6" w:rsidP="00A733F6">
      <w:pPr>
        <w:spacing w:after="0" w:line="240" w:lineRule="auto"/>
        <w:jc w:val="both"/>
        <w:rPr>
          <w:rFonts w:ascii="Arial" w:eastAsia="Times New Roman" w:hAnsi="Arial" w:cs="Arial"/>
          <w:i/>
          <w:iCs/>
          <w:color w:val="663300"/>
          <w:kern w:val="0"/>
          <w:lang w:eastAsia="ro-MD"/>
          <w14:ligatures w14:val="none"/>
        </w:rPr>
      </w:pPr>
      <w:r w:rsidRPr="00A733F6">
        <w:rPr>
          <w:rFonts w:ascii="Arial" w:eastAsia="Times New Roman" w:hAnsi="Arial" w:cs="Arial"/>
          <w:i/>
          <w:iCs/>
          <w:color w:val="663300"/>
          <w:kern w:val="0"/>
          <w:lang w:eastAsia="ro-MD"/>
          <w14:ligatures w14:val="none"/>
        </w:rPr>
        <w:t>[Pct.2-13 abrogate prin Hot.CNPF nr.26/2 din 23.05.2023, în vigoare 22.06.2023]</w:t>
      </w:r>
    </w:p>
    <w:p w14:paraId="2EED4227" w14:textId="77777777" w:rsidR="00A733F6" w:rsidRPr="00A733F6" w:rsidRDefault="00A733F6" w:rsidP="00A733F6">
      <w:pPr>
        <w:spacing w:after="0" w:line="240" w:lineRule="auto"/>
        <w:ind w:firstLine="567"/>
        <w:jc w:val="both"/>
        <w:rPr>
          <w:rFonts w:ascii="Arial" w:eastAsia="Times New Roman" w:hAnsi="Arial" w:cs="Arial"/>
          <w:kern w:val="0"/>
          <w:sz w:val="24"/>
          <w:szCs w:val="24"/>
          <w:lang w:eastAsia="ro-MD"/>
          <w14:ligatures w14:val="none"/>
        </w:rPr>
      </w:pPr>
      <w:r w:rsidRPr="00A733F6">
        <w:rPr>
          <w:rFonts w:ascii="Arial" w:eastAsia="Times New Roman" w:hAnsi="Arial" w:cs="Arial"/>
          <w:kern w:val="0"/>
          <w:sz w:val="24"/>
          <w:szCs w:val="24"/>
          <w:lang w:eastAsia="ro-MD"/>
          <w14:ligatures w14:val="none"/>
        </w:rPr>
        <w:t> </w:t>
      </w:r>
    </w:p>
    <w:p w14:paraId="5F0FA7E2" w14:textId="77777777" w:rsidR="00A733F6" w:rsidRPr="00A733F6" w:rsidRDefault="00A733F6" w:rsidP="00A733F6">
      <w:pPr>
        <w:spacing w:after="0" w:line="240" w:lineRule="auto"/>
        <w:jc w:val="center"/>
        <w:rPr>
          <w:rFonts w:ascii="Arial" w:eastAsia="Times New Roman" w:hAnsi="Arial" w:cs="Arial"/>
          <w:b/>
          <w:bCs/>
          <w:kern w:val="0"/>
          <w:sz w:val="24"/>
          <w:szCs w:val="24"/>
          <w:lang w:eastAsia="ro-MD"/>
          <w14:ligatures w14:val="none"/>
        </w:rPr>
      </w:pPr>
      <w:r w:rsidRPr="00A733F6">
        <w:rPr>
          <w:rFonts w:ascii="Arial" w:eastAsia="Times New Roman" w:hAnsi="Arial" w:cs="Arial"/>
          <w:b/>
          <w:bCs/>
          <w:kern w:val="0"/>
          <w:sz w:val="24"/>
          <w:szCs w:val="24"/>
          <w:lang w:eastAsia="ro-MD"/>
          <w14:ligatures w14:val="none"/>
        </w:rPr>
        <w:t>Secţiunea II</w:t>
      </w:r>
    </w:p>
    <w:p w14:paraId="76A88182" w14:textId="77777777" w:rsidR="00A733F6" w:rsidRPr="00A733F6" w:rsidRDefault="00A733F6" w:rsidP="00A733F6">
      <w:pPr>
        <w:spacing w:after="0" w:line="240" w:lineRule="auto"/>
        <w:jc w:val="center"/>
        <w:rPr>
          <w:rFonts w:ascii="Arial" w:eastAsia="Times New Roman" w:hAnsi="Arial" w:cs="Arial"/>
          <w:b/>
          <w:bCs/>
          <w:kern w:val="0"/>
          <w:sz w:val="24"/>
          <w:szCs w:val="24"/>
          <w:lang w:eastAsia="ro-MD"/>
          <w14:ligatures w14:val="none"/>
        </w:rPr>
      </w:pPr>
      <w:r w:rsidRPr="00A733F6">
        <w:rPr>
          <w:rFonts w:ascii="Arial" w:eastAsia="Times New Roman" w:hAnsi="Arial" w:cs="Arial"/>
          <w:b/>
          <w:bCs/>
          <w:kern w:val="0"/>
          <w:sz w:val="24"/>
          <w:szCs w:val="24"/>
          <w:lang w:eastAsia="ro-MD"/>
          <w14:ligatures w14:val="none"/>
        </w:rPr>
        <w:t>CRITERII DE EVALUARE A PERSOANELOR ÎNAINTATE ÎN FUNCŢIA DE RĂSPUNDERE</w:t>
      </w:r>
    </w:p>
    <w:p w14:paraId="397D5475" w14:textId="77777777" w:rsidR="00A733F6" w:rsidRPr="00A733F6" w:rsidRDefault="00A733F6" w:rsidP="00A733F6">
      <w:pPr>
        <w:spacing w:after="0" w:line="240" w:lineRule="auto"/>
        <w:ind w:firstLine="567"/>
        <w:jc w:val="both"/>
        <w:rPr>
          <w:rFonts w:ascii="Arial" w:eastAsia="Times New Roman" w:hAnsi="Arial" w:cs="Arial"/>
          <w:kern w:val="0"/>
          <w:sz w:val="24"/>
          <w:szCs w:val="24"/>
          <w:lang w:eastAsia="ro-MD"/>
          <w14:ligatures w14:val="none"/>
        </w:rPr>
      </w:pPr>
      <w:r w:rsidRPr="00A733F6">
        <w:rPr>
          <w:rFonts w:ascii="Arial" w:eastAsia="Times New Roman" w:hAnsi="Arial" w:cs="Arial"/>
          <w:b/>
          <w:bCs/>
          <w:kern w:val="0"/>
          <w:sz w:val="24"/>
          <w:szCs w:val="24"/>
          <w:lang w:eastAsia="ro-MD"/>
          <w14:ligatures w14:val="none"/>
        </w:rPr>
        <w:t>14.</w:t>
      </w:r>
      <w:r w:rsidRPr="00A733F6">
        <w:rPr>
          <w:rFonts w:ascii="Arial" w:eastAsia="Times New Roman" w:hAnsi="Arial" w:cs="Arial"/>
          <w:kern w:val="0"/>
          <w:sz w:val="24"/>
          <w:szCs w:val="24"/>
          <w:lang w:eastAsia="ro-MD"/>
          <w14:ligatures w14:val="none"/>
        </w:rPr>
        <w:t xml:space="preserve"> Comisia Naţională efectuează evaluarea individuală a fiecărei persoane propuse/numite în funcţia de răspundere şi constată dacă aceasta corespunde criteriilor prevăzute în Regulament, prin aplicarea raţionamentelor în baza informaţiilor disponibile aferente criteriilor de evaluare.</w:t>
      </w:r>
    </w:p>
    <w:p w14:paraId="181DECA4" w14:textId="77777777" w:rsidR="00A733F6" w:rsidRPr="00A733F6" w:rsidRDefault="00A733F6" w:rsidP="00A733F6">
      <w:pPr>
        <w:spacing w:after="0" w:line="240" w:lineRule="auto"/>
        <w:ind w:firstLine="567"/>
        <w:jc w:val="both"/>
        <w:rPr>
          <w:rFonts w:ascii="Arial" w:eastAsia="Times New Roman" w:hAnsi="Arial" w:cs="Arial"/>
          <w:kern w:val="0"/>
          <w:sz w:val="24"/>
          <w:szCs w:val="24"/>
          <w:lang w:eastAsia="ro-MD"/>
          <w14:ligatures w14:val="none"/>
        </w:rPr>
      </w:pPr>
      <w:r w:rsidRPr="00A733F6">
        <w:rPr>
          <w:rFonts w:ascii="Arial" w:eastAsia="Times New Roman" w:hAnsi="Arial" w:cs="Arial"/>
          <w:b/>
          <w:bCs/>
          <w:kern w:val="0"/>
          <w:sz w:val="24"/>
          <w:szCs w:val="24"/>
          <w:lang w:eastAsia="ro-MD"/>
          <w14:ligatures w14:val="none"/>
        </w:rPr>
        <w:t>15.</w:t>
      </w:r>
      <w:r w:rsidRPr="00A733F6">
        <w:rPr>
          <w:rFonts w:ascii="Arial" w:eastAsia="Times New Roman" w:hAnsi="Arial" w:cs="Arial"/>
          <w:kern w:val="0"/>
          <w:sz w:val="24"/>
          <w:szCs w:val="24"/>
          <w:lang w:eastAsia="ro-MD"/>
          <w14:ligatures w14:val="none"/>
        </w:rPr>
        <w:t xml:space="preserve"> Persoana înaintată în funcţia de răspundere trebuie să corespundă cerinţelor Regulamentului, cât şi cerinţelor prevăzute în alte acte normative în raport cu funcţia deţinută, întrunind în acest sens criteriile de integritate profesională, buna reputaţie, calificare şi experienţă stabilite în Regulament, pentru asigurarea unei administrări prudente şi eficace a entităţii supravegheate.</w:t>
      </w:r>
    </w:p>
    <w:p w14:paraId="4F0C04C7" w14:textId="77777777" w:rsidR="00A733F6" w:rsidRPr="00A733F6" w:rsidRDefault="00A733F6" w:rsidP="00A733F6">
      <w:pPr>
        <w:spacing w:after="0" w:line="240" w:lineRule="auto"/>
        <w:ind w:firstLine="567"/>
        <w:jc w:val="both"/>
        <w:rPr>
          <w:rFonts w:ascii="Arial" w:eastAsia="Times New Roman" w:hAnsi="Arial" w:cs="Arial"/>
          <w:kern w:val="0"/>
          <w:sz w:val="24"/>
          <w:szCs w:val="24"/>
          <w:lang w:eastAsia="ro-MD"/>
          <w14:ligatures w14:val="none"/>
        </w:rPr>
      </w:pPr>
      <w:r w:rsidRPr="00A733F6">
        <w:rPr>
          <w:rFonts w:ascii="Arial" w:eastAsia="Times New Roman" w:hAnsi="Arial" w:cs="Arial"/>
          <w:b/>
          <w:bCs/>
          <w:kern w:val="0"/>
          <w:sz w:val="24"/>
          <w:szCs w:val="24"/>
          <w:lang w:eastAsia="ro-MD"/>
          <w14:ligatures w14:val="none"/>
        </w:rPr>
        <w:t>16.</w:t>
      </w:r>
      <w:r w:rsidRPr="00A733F6">
        <w:rPr>
          <w:rFonts w:ascii="Arial" w:eastAsia="Times New Roman" w:hAnsi="Arial" w:cs="Arial"/>
          <w:kern w:val="0"/>
          <w:sz w:val="24"/>
          <w:szCs w:val="24"/>
          <w:lang w:eastAsia="ro-MD"/>
          <w14:ligatures w14:val="none"/>
        </w:rPr>
        <w:t xml:space="preserve"> La evaluarea integrităţii profesionale a persoanei se va ţine cont de capacitatea persoanei înaintate în funcţia de răspundere de a-şi desfăşura activitatea cu respectarea prevederilor normative referitoare la riscul privind influenţele necorespunzătoare, manifestările de corupţie, precum şi spălarea banilor şi finanţarea terorismului.</w:t>
      </w:r>
    </w:p>
    <w:p w14:paraId="1B201EC9" w14:textId="77777777" w:rsidR="00A733F6" w:rsidRPr="00A733F6" w:rsidRDefault="00A733F6" w:rsidP="00A733F6">
      <w:pPr>
        <w:spacing w:after="0" w:line="240" w:lineRule="auto"/>
        <w:ind w:firstLine="567"/>
        <w:jc w:val="both"/>
        <w:rPr>
          <w:rFonts w:ascii="Arial" w:eastAsia="Times New Roman" w:hAnsi="Arial" w:cs="Arial"/>
          <w:kern w:val="0"/>
          <w:sz w:val="24"/>
          <w:szCs w:val="24"/>
          <w:lang w:eastAsia="ro-MD"/>
          <w14:ligatures w14:val="none"/>
        </w:rPr>
      </w:pPr>
      <w:r w:rsidRPr="00A733F6">
        <w:rPr>
          <w:rFonts w:ascii="Arial" w:eastAsia="Times New Roman" w:hAnsi="Arial" w:cs="Arial"/>
          <w:b/>
          <w:bCs/>
          <w:kern w:val="0"/>
          <w:sz w:val="24"/>
          <w:szCs w:val="24"/>
          <w:lang w:eastAsia="ro-MD"/>
          <w14:ligatures w14:val="none"/>
        </w:rPr>
        <w:t>17.</w:t>
      </w:r>
      <w:r w:rsidRPr="00A733F6">
        <w:rPr>
          <w:rFonts w:ascii="Arial" w:eastAsia="Times New Roman" w:hAnsi="Arial" w:cs="Arial"/>
          <w:kern w:val="0"/>
          <w:sz w:val="24"/>
          <w:szCs w:val="24"/>
          <w:lang w:eastAsia="ro-MD"/>
          <w14:ligatures w14:val="none"/>
        </w:rPr>
        <w:t xml:space="preserve"> În cazul evaluării corespunderii persoanelor criteriului de reputaţie, Comisia Naţională va evalua, ţinând cont de relevanţa şi gravitatea circumstanţelor caracteristice fiecărei situaţii, cel puţin următoarele:</w:t>
      </w:r>
    </w:p>
    <w:p w14:paraId="3A49CC5A" w14:textId="77777777" w:rsidR="00A733F6" w:rsidRPr="00A733F6" w:rsidRDefault="00A733F6" w:rsidP="00A733F6">
      <w:pPr>
        <w:spacing w:after="0" w:line="240" w:lineRule="auto"/>
        <w:ind w:firstLine="567"/>
        <w:jc w:val="both"/>
        <w:rPr>
          <w:rFonts w:ascii="Arial" w:eastAsia="Times New Roman" w:hAnsi="Arial" w:cs="Arial"/>
          <w:kern w:val="0"/>
          <w:sz w:val="24"/>
          <w:szCs w:val="24"/>
          <w:lang w:eastAsia="ro-MD"/>
          <w14:ligatures w14:val="none"/>
        </w:rPr>
      </w:pPr>
      <w:r w:rsidRPr="00A733F6">
        <w:rPr>
          <w:rFonts w:ascii="Arial" w:eastAsia="Times New Roman" w:hAnsi="Arial" w:cs="Arial"/>
          <w:kern w:val="0"/>
          <w:sz w:val="24"/>
          <w:szCs w:val="24"/>
          <w:lang w:eastAsia="ro-MD"/>
          <w14:ligatures w14:val="none"/>
        </w:rPr>
        <w:t>1) existenţa probelor privind lipsa de transparenţă, cooperare şi corectitudine în relaţia cu autorităţile de supraveghere, tentativele de evitare a evaluării în cadrul unei proceduri de autorizare a unei entităţi supravegheate, ignorarea cu bună ştiinţă a obligaţiei de notificare a intenţiei de dobândire a unei participaţii calificate într-o entitate reglementată sau tentativele de evitare a evaluării în calitate de potenţial achizitor;</w:t>
      </w:r>
    </w:p>
    <w:p w14:paraId="3C316F8A" w14:textId="77777777" w:rsidR="00A733F6" w:rsidRPr="00A733F6" w:rsidRDefault="00A733F6" w:rsidP="00A733F6">
      <w:pPr>
        <w:spacing w:after="0" w:line="240" w:lineRule="auto"/>
        <w:ind w:firstLine="567"/>
        <w:jc w:val="both"/>
        <w:rPr>
          <w:rFonts w:ascii="Arial" w:eastAsia="Times New Roman" w:hAnsi="Arial" w:cs="Arial"/>
          <w:kern w:val="0"/>
          <w:sz w:val="24"/>
          <w:szCs w:val="24"/>
          <w:lang w:eastAsia="ro-MD"/>
          <w14:ligatures w14:val="none"/>
        </w:rPr>
      </w:pPr>
      <w:r w:rsidRPr="00A733F6">
        <w:rPr>
          <w:rFonts w:ascii="Arial" w:eastAsia="Times New Roman" w:hAnsi="Arial" w:cs="Arial"/>
          <w:kern w:val="0"/>
          <w:sz w:val="24"/>
          <w:szCs w:val="24"/>
          <w:lang w:eastAsia="ro-MD"/>
          <w14:ligatures w14:val="none"/>
        </w:rPr>
        <w:t>2) persoanei i s-a refuzat înregistrarea, autorizarea/aprobarea, acordarea calităţii de membru sau acordarea unei specializări/calificări, i-a fost retrasă o asemenea calitate, autorizare sau radiată o asemenea înregistrare;</w:t>
      </w:r>
    </w:p>
    <w:p w14:paraId="4F90C89D" w14:textId="77777777" w:rsidR="00A733F6" w:rsidRPr="00A733F6" w:rsidRDefault="00A733F6" w:rsidP="00A733F6">
      <w:pPr>
        <w:spacing w:after="0" w:line="240" w:lineRule="auto"/>
        <w:ind w:firstLine="567"/>
        <w:jc w:val="both"/>
        <w:rPr>
          <w:rFonts w:ascii="Arial" w:eastAsia="Times New Roman" w:hAnsi="Arial" w:cs="Arial"/>
          <w:kern w:val="0"/>
          <w:sz w:val="24"/>
          <w:szCs w:val="24"/>
          <w:lang w:eastAsia="ro-MD"/>
          <w14:ligatures w14:val="none"/>
        </w:rPr>
      </w:pPr>
      <w:r w:rsidRPr="00A733F6">
        <w:rPr>
          <w:rFonts w:ascii="Arial" w:eastAsia="Times New Roman" w:hAnsi="Arial" w:cs="Arial"/>
          <w:kern w:val="0"/>
          <w:sz w:val="24"/>
          <w:szCs w:val="24"/>
          <w:lang w:eastAsia="ro-MD"/>
          <w14:ligatures w14:val="none"/>
        </w:rPr>
        <w:t>3) persoana a exercitat, fără aprobarea autorităţii de supraveghere, o funcţie pentru care potrivit dispoziţiilor legale aplicabile era prevăzută obligativitatea obţinerii unei astfel de autorizaţii;</w:t>
      </w:r>
    </w:p>
    <w:p w14:paraId="006D13D1" w14:textId="77777777" w:rsidR="00A733F6" w:rsidRPr="00A733F6" w:rsidRDefault="00A733F6" w:rsidP="00A733F6">
      <w:pPr>
        <w:spacing w:after="0" w:line="240" w:lineRule="auto"/>
        <w:ind w:firstLine="567"/>
        <w:jc w:val="both"/>
        <w:rPr>
          <w:rFonts w:ascii="Arial" w:eastAsia="Times New Roman" w:hAnsi="Arial" w:cs="Arial"/>
          <w:kern w:val="0"/>
          <w:sz w:val="24"/>
          <w:szCs w:val="24"/>
          <w:lang w:eastAsia="ro-MD"/>
          <w14:ligatures w14:val="none"/>
        </w:rPr>
      </w:pPr>
      <w:r w:rsidRPr="00A733F6">
        <w:rPr>
          <w:rFonts w:ascii="Arial" w:eastAsia="Times New Roman" w:hAnsi="Arial" w:cs="Arial"/>
          <w:kern w:val="0"/>
          <w:sz w:val="24"/>
          <w:szCs w:val="24"/>
          <w:lang w:eastAsia="ro-MD"/>
          <w14:ligatures w14:val="none"/>
        </w:rPr>
        <w:t>4) retragerea în ultimii 5 ani de către Comisia Naţională a confirmării acordate persoanei cu funcţie de răspundere;</w:t>
      </w:r>
    </w:p>
    <w:p w14:paraId="739DF82A" w14:textId="77777777" w:rsidR="00A733F6" w:rsidRPr="00A733F6" w:rsidRDefault="00A733F6" w:rsidP="00A733F6">
      <w:pPr>
        <w:spacing w:after="0" w:line="240" w:lineRule="auto"/>
        <w:ind w:firstLine="567"/>
        <w:jc w:val="both"/>
        <w:rPr>
          <w:rFonts w:ascii="Arial" w:eastAsia="Times New Roman" w:hAnsi="Arial" w:cs="Arial"/>
          <w:kern w:val="0"/>
          <w:sz w:val="24"/>
          <w:szCs w:val="24"/>
          <w:lang w:eastAsia="ro-MD"/>
          <w14:ligatures w14:val="none"/>
        </w:rPr>
      </w:pPr>
      <w:r w:rsidRPr="00A733F6">
        <w:rPr>
          <w:rFonts w:ascii="Arial" w:eastAsia="Times New Roman" w:hAnsi="Arial" w:cs="Arial"/>
          <w:kern w:val="0"/>
          <w:sz w:val="24"/>
          <w:szCs w:val="24"/>
          <w:lang w:eastAsia="ro-MD"/>
          <w14:ligatures w14:val="none"/>
        </w:rPr>
        <w:t>5) aplicarea faţă de persoană în ultimii 5 ani a măsurilor de sancţionare, în baza unei decizii judecătoreşti definitive şi irevocabile, inclusiv privarea de dreptul de a ocupa o anumită funcţie sau de a desfăşura o anumită activitate, arest contravenţional, obligare la repararea prejudiciilor materiale pentru contravenţii, alte încălcări, cauzarea de prejudicii materiale comise în exercitarea sau legate de exercitarea funcţiei de răspundere;</w:t>
      </w:r>
    </w:p>
    <w:p w14:paraId="0E4648CA" w14:textId="77777777" w:rsidR="00A733F6" w:rsidRPr="00A733F6" w:rsidRDefault="00A733F6" w:rsidP="00A733F6">
      <w:pPr>
        <w:spacing w:after="0" w:line="240" w:lineRule="auto"/>
        <w:ind w:firstLine="567"/>
        <w:jc w:val="both"/>
        <w:rPr>
          <w:rFonts w:ascii="Arial" w:eastAsia="Times New Roman" w:hAnsi="Arial" w:cs="Arial"/>
          <w:kern w:val="0"/>
          <w:sz w:val="24"/>
          <w:szCs w:val="24"/>
          <w:lang w:eastAsia="ro-MD"/>
          <w14:ligatures w14:val="none"/>
        </w:rPr>
      </w:pPr>
      <w:r w:rsidRPr="00A733F6">
        <w:rPr>
          <w:rFonts w:ascii="Arial" w:eastAsia="Times New Roman" w:hAnsi="Arial" w:cs="Arial"/>
          <w:kern w:val="0"/>
          <w:sz w:val="24"/>
          <w:szCs w:val="24"/>
          <w:lang w:eastAsia="ro-MD"/>
          <w14:ligatures w14:val="none"/>
        </w:rPr>
        <w:t>6) în exercitarea funcţiei de răspundere în cadrul unei persoane juridice sau a unei subdiviziuni a acesteia, persoana a participat la adoptarea şi/sau aplicarea unor decizii privind activitatea acesteia, prin care s-a urmărit satisfacerea unor interese individuale ori de grup, care erau în detrimentul respectivei persoane juridice;</w:t>
      </w:r>
    </w:p>
    <w:p w14:paraId="39633132" w14:textId="77777777" w:rsidR="00A733F6" w:rsidRPr="00A733F6" w:rsidRDefault="00A733F6" w:rsidP="00A733F6">
      <w:pPr>
        <w:spacing w:after="0" w:line="240" w:lineRule="auto"/>
        <w:ind w:firstLine="567"/>
        <w:jc w:val="both"/>
        <w:rPr>
          <w:rFonts w:ascii="Arial" w:eastAsia="Times New Roman" w:hAnsi="Arial" w:cs="Arial"/>
          <w:kern w:val="0"/>
          <w:sz w:val="24"/>
          <w:szCs w:val="24"/>
          <w:lang w:eastAsia="ro-MD"/>
          <w14:ligatures w14:val="none"/>
        </w:rPr>
      </w:pPr>
      <w:r w:rsidRPr="00A733F6">
        <w:rPr>
          <w:rFonts w:ascii="Arial" w:eastAsia="Times New Roman" w:hAnsi="Arial" w:cs="Arial"/>
          <w:kern w:val="0"/>
          <w:sz w:val="24"/>
          <w:szCs w:val="24"/>
          <w:lang w:eastAsia="ro-MD"/>
          <w14:ligatures w14:val="none"/>
        </w:rPr>
        <w:t xml:space="preserve">7) în exercitarea funcţiei de conducere în cadrul unui asigurător/reasigurător, entitatea a fost declarată insolvabilă şi/sau a fost supusă lichidării şi/sau au fost impuse </w:t>
      </w:r>
      <w:r w:rsidRPr="00A733F6">
        <w:rPr>
          <w:rFonts w:ascii="Arial" w:eastAsia="Times New Roman" w:hAnsi="Arial" w:cs="Arial"/>
          <w:kern w:val="0"/>
          <w:sz w:val="24"/>
          <w:szCs w:val="24"/>
          <w:lang w:eastAsia="ro-MD"/>
          <w14:ligatures w14:val="none"/>
        </w:rPr>
        <w:lastRenderedPageBreak/>
        <w:t>măsuri de remediere sau redresare, iar în cazul prescrierii – acestea nu au fost îndeplinite;</w:t>
      </w:r>
    </w:p>
    <w:p w14:paraId="2D630D67" w14:textId="77777777" w:rsidR="00A733F6" w:rsidRPr="00A733F6" w:rsidRDefault="00A733F6" w:rsidP="00A733F6">
      <w:pPr>
        <w:spacing w:after="0" w:line="240" w:lineRule="auto"/>
        <w:ind w:firstLine="567"/>
        <w:jc w:val="both"/>
        <w:rPr>
          <w:rFonts w:ascii="Arial" w:eastAsia="Times New Roman" w:hAnsi="Arial" w:cs="Arial"/>
          <w:kern w:val="0"/>
          <w:sz w:val="24"/>
          <w:szCs w:val="24"/>
          <w:lang w:eastAsia="ro-MD"/>
          <w14:ligatures w14:val="none"/>
        </w:rPr>
      </w:pPr>
      <w:r w:rsidRPr="00A733F6">
        <w:rPr>
          <w:rFonts w:ascii="Arial" w:eastAsia="Times New Roman" w:hAnsi="Arial" w:cs="Arial"/>
          <w:kern w:val="0"/>
          <w:sz w:val="24"/>
          <w:szCs w:val="24"/>
          <w:lang w:eastAsia="ro-MD"/>
          <w14:ligatures w14:val="none"/>
        </w:rPr>
        <w:t>8) persoana, activând în cadrul unui asigurător/reasigurător, a participat la luarea deciziei de încheiere preferenţială în interes personal a unor contracte de asigurare sau de efectuare a unor tranzacţii cu conflict de interese cu încălcarea prevederilor legislaţiei;</w:t>
      </w:r>
    </w:p>
    <w:p w14:paraId="4C05F1C6" w14:textId="77777777" w:rsidR="00A733F6" w:rsidRPr="00A733F6" w:rsidRDefault="00A733F6" w:rsidP="00A733F6">
      <w:pPr>
        <w:spacing w:after="0" w:line="240" w:lineRule="auto"/>
        <w:ind w:firstLine="567"/>
        <w:jc w:val="both"/>
        <w:rPr>
          <w:rFonts w:ascii="Arial" w:eastAsia="Times New Roman" w:hAnsi="Arial" w:cs="Arial"/>
          <w:kern w:val="0"/>
          <w:sz w:val="24"/>
          <w:szCs w:val="24"/>
          <w:lang w:eastAsia="ro-MD"/>
          <w14:ligatures w14:val="none"/>
        </w:rPr>
      </w:pPr>
      <w:r w:rsidRPr="00A733F6">
        <w:rPr>
          <w:rFonts w:ascii="Arial" w:eastAsia="Times New Roman" w:hAnsi="Arial" w:cs="Arial"/>
          <w:kern w:val="0"/>
          <w:sz w:val="24"/>
          <w:szCs w:val="24"/>
          <w:lang w:eastAsia="ro-MD"/>
          <w14:ligatures w14:val="none"/>
        </w:rPr>
        <w:t>9) în exercitarea funcţiei de conducere în cadrul unui intermediar în asigurări şi/sau în reasigurări ori în care deţine sau a deţinut cote substanţiale de participare la capitalul acestuia, s-au încălcat în mod repetat contractele de intermediere în asigurări sau reasigurări, inclusiv prin nedepunerea la asigurători sau reasigurători a sumelor încasate cu titlu de prime de asigurare sau de reasigurare, şi/sau entitatea a fost declarată insolvabilă, şi/sau a fost supusă lichidării;</w:t>
      </w:r>
    </w:p>
    <w:p w14:paraId="1B190C1A" w14:textId="77777777" w:rsidR="00A733F6" w:rsidRPr="00A733F6" w:rsidRDefault="00A733F6" w:rsidP="00A733F6">
      <w:pPr>
        <w:spacing w:after="0" w:line="240" w:lineRule="auto"/>
        <w:ind w:firstLine="567"/>
        <w:jc w:val="both"/>
        <w:rPr>
          <w:rFonts w:ascii="Arial" w:eastAsia="Times New Roman" w:hAnsi="Arial" w:cs="Arial"/>
          <w:kern w:val="0"/>
          <w:sz w:val="24"/>
          <w:szCs w:val="24"/>
          <w:lang w:eastAsia="ro-MD"/>
          <w14:ligatures w14:val="none"/>
        </w:rPr>
      </w:pPr>
      <w:r w:rsidRPr="00A733F6">
        <w:rPr>
          <w:rFonts w:ascii="Arial" w:eastAsia="Times New Roman" w:hAnsi="Arial" w:cs="Arial"/>
          <w:kern w:val="0"/>
          <w:sz w:val="24"/>
          <w:szCs w:val="24"/>
          <w:lang w:eastAsia="ro-MD"/>
          <w14:ligatures w14:val="none"/>
        </w:rPr>
        <w:t>10) existenţa unei hotărâri definitive şi irevocabile de condamnare a persoanei pentru infracţiuni de corupţie, infracţiuni contra patrimoniului, infracţiuni economice sau existenţa sancţiunilor, altele decât pedepsele penale, aplicate pentru nerespectarea prevederilor care reglementează domeniul financiar bancar şi/sau nebancar;</w:t>
      </w:r>
    </w:p>
    <w:p w14:paraId="2AF20CC0" w14:textId="77777777" w:rsidR="00A733F6" w:rsidRPr="00A733F6" w:rsidRDefault="00A733F6" w:rsidP="00A733F6">
      <w:pPr>
        <w:spacing w:after="0" w:line="240" w:lineRule="auto"/>
        <w:ind w:firstLine="567"/>
        <w:jc w:val="both"/>
        <w:rPr>
          <w:rFonts w:ascii="Arial" w:eastAsia="Times New Roman" w:hAnsi="Arial" w:cs="Arial"/>
          <w:kern w:val="0"/>
          <w:sz w:val="24"/>
          <w:szCs w:val="24"/>
          <w:lang w:eastAsia="ro-MD"/>
          <w14:ligatures w14:val="none"/>
        </w:rPr>
      </w:pPr>
      <w:r w:rsidRPr="00A733F6">
        <w:rPr>
          <w:rFonts w:ascii="Arial" w:eastAsia="Times New Roman" w:hAnsi="Arial" w:cs="Arial"/>
          <w:kern w:val="0"/>
          <w:sz w:val="24"/>
          <w:szCs w:val="24"/>
          <w:lang w:eastAsia="ro-MD"/>
          <w14:ligatures w14:val="none"/>
        </w:rPr>
        <w:t>11) persoanele din consiliul societăţii în ultimii 5 ani au fost vizate în proceduri contravenţionale încheiate cu sancţiuni sau măsuri de natură să conducă la concluzia că nu există premisele necesare pentru asigurarea unei gestiuni sănătoase şi prudente a entităţii supravegheate;</w:t>
      </w:r>
    </w:p>
    <w:p w14:paraId="22DFEA48" w14:textId="77777777" w:rsidR="00A733F6" w:rsidRPr="00A733F6" w:rsidRDefault="00A733F6" w:rsidP="00A733F6">
      <w:pPr>
        <w:spacing w:after="0" w:line="240" w:lineRule="auto"/>
        <w:ind w:firstLine="567"/>
        <w:jc w:val="both"/>
        <w:rPr>
          <w:rFonts w:ascii="Arial" w:eastAsia="Times New Roman" w:hAnsi="Arial" w:cs="Arial"/>
          <w:kern w:val="0"/>
          <w:sz w:val="24"/>
          <w:szCs w:val="24"/>
          <w:lang w:eastAsia="ro-MD"/>
          <w14:ligatures w14:val="none"/>
        </w:rPr>
      </w:pPr>
      <w:r w:rsidRPr="00A733F6">
        <w:rPr>
          <w:rFonts w:ascii="Arial" w:eastAsia="Times New Roman" w:hAnsi="Arial" w:cs="Arial"/>
          <w:kern w:val="0"/>
          <w:sz w:val="24"/>
          <w:szCs w:val="24"/>
          <w:lang w:eastAsia="ro-MD"/>
          <w14:ligatures w14:val="none"/>
        </w:rPr>
        <w:t>12) existenţa unor procese civile, procese contravenţionale sau penale aferente desfăşurării activităţii în domeniul economico-financiar sau investiţii/expuneri şi datorii mari, inclusiv expirate, în cazul în care acestea au un impact semnificativ asupra solidităţii financiare a persoanei înaintate în funcţia de răspundere şi/sau asupra persoanelor juridice controlate de aceasta sau în care aceasta a deţinut o funcţie de conducere ori în capitalul social al cărora persoana a deţinut sau deţine o cotă substanţială.</w:t>
      </w:r>
    </w:p>
    <w:p w14:paraId="032B9F68" w14:textId="77777777" w:rsidR="00A733F6" w:rsidRPr="00A733F6" w:rsidRDefault="00A733F6" w:rsidP="00A733F6">
      <w:pPr>
        <w:spacing w:after="0" w:line="240" w:lineRule="auto"/>
        <w:ind w:firstLine="567"/>
        <w:jc w:val="both"/>
        <w:rPr>
          <w:rFonts w:ascii="Arial" w:eastAsia="Times New Roman" w:hAnsi="Arial" w:cs="Arial"/>
          <w:kern w:val="0"/>
          <w:sz w:val="24"/>
          <w:szCs w:val="24"/>
          <w:lang w:eastAsia="ro-MD"/>
          <w14:ligatures w14:val="none"/>
        </w:rPr>
      </w:pPr>
      <w:r w:rsidRPr="00A733F6">
        <w:rPr>
          <w:rFonts w:ascii="Arial" w:eastAsia="Times New Roman" w:hAnsi="Arial" w:cs="Arial"/>
          <w:b/>
          <w:bCs/>
          <w:kern w:val="0"/>
          <w:sz w:val="24"/>
          <w:szCs w:val="24"/>
          <w:lang w:eastAsia="ro-MD"/>
          <w14:ligatures w14:val="none"/>
        </w:rPr>
        <w:t>18.</w:t>
      </w:r>
      <w:r w:rsidRPr="00A733F6">
        <w:rPr>
          <w:rFonts w:ascii="Arial" w:eastAsia="Times New Roman" w:hAnsi="Arial" w:cs="Arial"/>
          <w:kern w:val="0"/>
          <w:sz w:val="24"/>
          <w:szCs w:val="24"/>
          <w:lang w:eastAsia="ro-MD"/>
          <w14:ligatures w14:val="none"/>
        </w:rPr>
        <w:t xml:space="preserve"> Calificarea şi experienţa persoanei propuse în funcţia de răspundere trebuie să fie evaluate ţinând cont de natura şi complexitatea activităţii entităţii supravegheate şi responsabilităţile postului respectiv. Totodată, persoana propusă în funcţia de răspundere trebuie să dispună de o bună reputaţie, indiferent de mărimea entităţii supravegheate, natura şi complexitatea activităţii acesteia.</w:t>
      </w:r>
    </w:p>
    <w:p w14:paraId="3B8F04B1" w14:textId="77777777" w:rsidR="00A733F6" w:rsidRPr="00A733F6" w:rsidRDefault="00A733F6" w:rsidP="00A733F6">
      <w:pPr>
        <w:spacing w:after="0" w:line="240" w:lineRule="auto"/>
        <w:ind w:firstLine="567"/>
        <w:jc w:val="both"/>
        <w:rPr>
          <w:rFonts w:ascii="Arial" w:eastAsia="Times New Roman" w:hAnsi="Arial" w:cs="Arial"/>
          <w:kern w:val="0"/>
          <w:sz w:val="24"/>
          <w:szCs w:val="24"/>
          <w:lang w:eastAsia="ro-MD"/>
          <w14:ligatures w14:val="none"/>
        </w:rPr>
      </w:pPr>
      <w:r w:rsidRPr="00A733F6">
        <w:rPr>
          <w:rFonts w:ascii="Arial" w:eastAsia="Times New Roman" w:hAnsi="Arial" w:cs="Arial"/>
          <w:b/>
          <w:bCs/>
          <w:kern w:val="0"/>
          <w:sz w:val="24"/>
          <w:szCs w:val="24"/>
          <w:lang w:eastAsia="ro-MD"/>
          <w14:ligatures w14:val="none"/>
        </w:rPr>
        <w:t>19.</w:t>
      </w:r>
      <w:r w:rsidRPr="00A733F6">
        <w:rPr>
          <w:rFonts w:ascii="Arial" w:eastAsia="Times New Roman" w:hAnsi="Arial" w:cs="Arial"/>
          <w:kern w:val="0"/>
          <w:sz w:val="24"/>
          <w:szCs w:val="24"/>
          <w:lang w:eastAsia="ro-MD"/>
          <w14:ligatures w14:val="none"/>
        </w:rPr>
        <w:t xml:space="preserve"> Pentru corespunderea criteriului de calificare, persoana propusă în funcţia de răspundere trebuie să demonstreze că dispune de cunoştinţe suficiente naturii, mărimii, extinderii şi complexităţii activităţii entităţii supravegheate şi responsabilităţilor încredinţate, pentru a asigura o administrare prudentă şi eficace a acesteia, având cel puţin studii superioare, care vor fi luate în considerare la evaluare în funcţie de relevanţa pentru funcţia de răspundere la care este înaintată persoana, după cum urmează:</w:t>
      </w:r>
    </w:p>
    <w:p w14:paraId="78B3BEB6" w14:textId="77777777" w:rsidR="00A733F6" w:rsidRPr="00A733F6" w:rsidRDefault="00A733F6" w:rsidP="00A733F6">
      <w:pPr>
        <w:spacing w:after="0" w:line="240" w:lineRule="auto"/>
        <w:ind w:firstLine="567"/>
        <w:jc w:val="both"/>
        <w:rPr>
          <w:rFonts w:ascii="Arial" w:eastAsia="Times New Roman" w:hAnsi="Arial" w:cs="Arial"/>
          <w:kern w:val="0"/>
          <w:sz w:val="24"/>
          <w:szCs w:val="24"/>
          <w:lang w:eastAsia="ro-MD"/>
          <w14:ligatures w14:val="none"/>
        </w:rPr>
      </w:pPr>
      <w:r w:rsidRPr="00A733F6">
        <w:rPr>
          <w:rFonts w:ascii="Arial" w:eastAsia="Times New Roman" w:hAnsi="Arial" w:cs="Arial"/>
          <w:kern w:val="0"/>
          <w:sz w:val="24"/>
          <w:szCs w:val="24"/>
          <w:lang w:eastAsia="ro-MD"/>
          <w14:ligatures w14:val="none"/>
        </w:rPr>
        <w:t> </w:t>
      </w:r>
    </w:p>
    <w:p w14:paraId="22A836BE" w14:textId="77777777" w:rsidR="00A733F6" w:rsidRPr="00A733F6" w:rsidRDefault="00A733F6" w:rsidP="00A733F6">
      <w:pPr>
        <w:spacing w:after="0" w:line="240" w:lineRule="auto"/>
        <w:jc w:val="both"/>
        <w:rPr>
          <w:rFonts w:ascii="Arial" w:eastAsia="Times New Roman" w:hAnsi="Arial" w:cs="Arial"/>
          <w:i/>
          <w:iCs/>
          <w:color w:val="663300"/>
          <w:kern w:val="0"/>
          <w:lang w:eastAsia="ro-MD"/>
          <w14:ligatures w14:val="none"/>
        </w:rPr>
      </w:pPr>
      <w:r w:rsidRPr="00A733F6">
        <w:rPr>
          <w:rFonts w:ascii="Arial" w:eastAsia="Times New Roman" w:hAnsi="Arial" w:cs="Arial"/>
          <w:i/>
          <w:iCs/>
          <w:color w:val="663300"/>
          <w:kern w:val="0"/>
          <w:lang w:eastAsia="ro-MD"/>
          <w14:ligatures w14:val="none"/>
        </w:rPr>
        <w:t>[Subpct.1),2) abrogate prin Hot.CNPF nr.26/2 din 23.05.2023, în vigoare 22.06.2023]</w:t>
      </w:r>
    </w:p>
    <w:p w14:paraId="2A48DCC9" w14:textId="77777777" w:rsidR="00A733F6" w:rsidRPr="00A733F6" w:rsidRDefault="00A733F6" w:rsidP="00A733F6">
      <w:pPr>
        <w:spacing w:after="0" w:line="240" w:lineRule="auto"/>
        <w:ind w:firstLine="567"/>
        <w:jc w:val="both"/>
        <w:rPr>
          <w:rFonts w:ascii="Arial" w:eastAsia="Times New Roman" w:hAnsi="Arial" w:cs="Arial"/>
          <w:kern w:val="0"/>
          <w:sz w:val="24"/>
          <w:szCs w:val="24"/>
          <w:lang w:eastAsia="ro-MD"/>
          <w14:ligatures w14:val="none"/>
        </w:rPr>
      </w:pPr>
      <w:r w:rsidRPr="00A733F6">
        <w:rPr>
          <w:rFonts w:ascii="Arial" w:eastAsia="Times New Roman" w:hAnsi="Arial" w:cs="Arial"/>
          <w:kern w:val="0"/>
          <w:sz w:val="24"/>
          <w:szCs w:val="24"/>
          <w:lang w:eastAsia="ro-MD"/>
          <w14:ligatures w14:val="none"/>
        </w:rPr>
        <w:t> </w:t>
      </w:r>
    </w:p>
    <w:p w14:paraId="484AC29E" w14:textId="77777777" w:rsidR="00A733F6" w:rsidRPr="00A733F6" w:rsidRDefault="00A733F6" w:rsidP="00A733F6">
      <w:pPr>
        <w:spacing w:after="0" w:line="240" w:lineRule="auto"/>
        <w:ind w:firstLine="567"/>
        <w:jc w:val="both"/>
        <w:rPr>
          <w:rFonts w:ascii="Arial" w:eastAsia="Times New Roman" w:hAnsi="Arial" w:cs="Arial"/>
          <w:kern w:val="0"/>
          <w:sz w:val="24"/>
          <w:szCs w:val="24"/>
          <w:lang w:eastAsia="ro-MD"/>
          <w14:ligatures w14:val="none"/>
        </w:rPr>
      </w:pPr>
      <w:r w:rsidRPr="00A733F6">
        <w:rPr>
          <w:rFonts w:ascii="Arial" w:eastAsia="Times New Roman" w:hAnsi="Arial" w:cs="Arial"/>
          <w:kern w:val="0"/>
          <w:sz w:val="24"/>
          <w:szCs w:val="24"/>
          <w:lang w:eastAsia="ro-MD"/>
          <w14:ligatures w14:val="none"/>
        </w:rPr>
        <w:t>2</w:t>
      </w:r>
      <w:r w:rsidRPr="00A733F6">
        <w:rPr>
          <w:rFonts w:ascii="Arial" w:eastAsia="Times New Roman" w:hAnsi="Arial" w:cs="Arial"/>
          <w:kern w:val="0"/>
          <w:sz w:val="24"/>
          <w:szCs w:val="24"/>
          <w:vertAlign w:val="superscript"/>
          <w:lang w:eastAsia="ro-MD"/>
          <w14:ligatures w14:val="none"/>
        </w:rPr>
        <w:t>1</w:t>
      </w:r>
      <w:r w:rsidRPr="00A733F6">
        <w:rPr>
          <w:rFonts w:ascii="Arial" w:eastAsia="Times New Roman" w:hAnsi="Arial" w:cs="Arial"/>
          <w:kern w:val="0"/>
          <w:sz w:val="24"/>
          <w:szCs w:val="24"/>
          <w:lang w:eastAsia="ro-MD"/>
          <w14:ligatures w14:val="none"/>
        </w:rPr>
        <w:t>) pentru funcţia de membru al organului executiv al intermediarului în asigurări şi/sau reasigurări - studii superioare în domeniile ce ţin de ştiinţele economice, de drept sau tehnice. În cazul în care persoana înaintată deţine studii superioare în alte domenii decât cele necesare pentru exercitarea funcţiei sau deţine studii profesional tehnice postsecundare, dar dispune de experienţă care depăşeşte, cel puţin cu 3 ani, cerinţa de experienţă stabilită în Regulament aferentă funcţiei, se va considera că persoana deţine cunoştinţe adecvate;</w:t>
      </w:r>
    </w:p>
    <w:p w14:paraId="7718F8B1" w14:textId="77777777" w:rsidR="00A733F6" w:rsidRPr="00A733F6" w:rsidRDefault="00A733F6" w:rsidP="00A733F6">
      <w:pPr>
        <w:spacing w:after="0" w:line="240" w:lineRule="auto"/>
        <w:ind w:firstLine="567"/>
        <w:jc w:val="both"/>
        <w:rPr>
          <w:rFonts w:ascii="Arial" w:eastAsia="Times New Roman" w:hAnsi="Arial" w:cs="Arial"/>
          <w:kern w:val="0"/>
          <w:sz w:val="24"/>
          <w:szCs w:val="24"/>
          <w:lang w:eastAsia="ro-MD"/>
          <w14:ligatures w14:val="none"/>
        </w:rPr>
      </w:pPr>
      <w:r w:rsidRPr="00A733F6">
        <w:rPr>
          <w:rFonts w:ascii="Arial" w:eastAsia="Times New Roman" w:hAnsi="Arial" w:cs="Arial"/>
          <w:kern w:val="0"/>
          <w:sz w:val="24"/>
          <w:szCs w:val="24"/>
          <w:lang w:eastAsia="ro-MD"/>
          <w14:ligatures w14:val="none"/>
        </w:rPr>
        <w:t> </w:t>
      </w:r>
    </w:p>
    <w:p w14:paraId="1409A194" w14:textId="77777777" w:rsidR="00A733F6" w:rsidRPr="00A733F6" w:rsidRDefault="00A733F6" w:rsidP="00A733F6">
      <w:pPr>
        <w:spacing w:after="0" w:line="240" w:lineRule="auto"/>
        <w:jc w:val="both"/>
        <w:rPr>
          <w:rFonts w:ascii="Arial" w:eastAsia="Times New Roman" w:hAnsi="Arial" w:cs="Arial"/>
          <w:i/>
          <w:iCs/>
          <w:color w:val="663300"/>
          <w:kern w:val="0"/>
          <w:lang w:eastAsia="ro-MD"/>
          <w14:ligatures w14:val="none"/>
        </w:rPr>
      </w:pPr>
      <w:r w:rsidRPr="00A733F6">
        <w:rPr>
          <w:rFonts w:ascii="Arial" w:eastAsia="Times New Roman" w:hAnsi="Arial" w:cs="Arial"/>
          <w:i/>
          <w:iCs/>
          <w:color w:val="663300"/>
          <w:kern w:val="0"/>
          <w:lang w:eastAsia="ro-MD"/>
          <w14:ligatures w14:val="none"/>
        </w:rPr>
        <w:t>[Subpct.3) abrogat prin Hot.CNPF nr.26/2 din 23.05.2023, în vigoare 22.06.2023]</w:t>
      </w:r>
    </w:p>
    <w:p w14:paraId="5088673B" w14:textId="77777777" w:rsidR="00A733F6" w:rsidRPr="00A733F6" w:rsidRDefault="00A733F6" w:rsidP="00A733F6">
      <w:pPr>
        <w:spacing w:after="0" w:line="240" w:lineRule="auto"/>
        <w:ind w:firstLine="567"/>
        <w:jc w:val="both"/>
        <w:rPr>
          <w:rFonts w:ascii="Arial" w:eastAsia="Times New Roman" w:hAnsi="Arial" w:cs="Arial"/>
          <w:kern w:val="0"/>
          <w:sz w:val="24"/>
          <w:szCs w:val="24"/>
          <w:lang w:eastAsia="ro-MD"/>
          <w14:ligatures w14:val="none"/>
        </w:rPr>
      </w:pPr>
      <w:r w:rsidRPr="00A733F6">
        <w:rPr>
          <w:rFonts w:ascii="Arial" w:eastAsia="Times New Roman" w:hAnsi="Arial" w:cs="Arial"/>
          <w:kern w:val="0"/>
          <w:sz w:val="24"/>
          <w:szCs w:val="24"/>
          <w:lang w:eastAsia="ro-MD"/>
          <w14:ligatures w14:val="none"/>
        </w:rPr>
        <w:t> </w:t>
      </w:r>
    </w:p>
    <w:p w14:paraId="1BED32AE" w14:textId="77777777" w:rsidR="00A733F6" w:rsidRPr="00A733F6" w:rsidRDefault="00A733F6" w:rsidP="00A733F6">
      <w:pPr>
        <w:spacing w:after="0" w:line="240" w:lineRule="auto"/>
        <w:ind w:firstLine="567"/>
        <w:jc w:val="both"/>
        <w:rPr>
          <w:rFonts w:ascii="Arial" w:eastAsia="Times New Roman" w:hAnsi="Arial" w:cs="Arial"/>
          <w:kern w:val="0"/>
          <w:sz w:val="24"/>
          <w:szCs w:val="24"/>
          <w:lang w:eastAsia="ro-MD"/>
          <w14:ligatures w14:val="none"/>
        </w:rPr>
      </w:pPr>
      <w:r w:rsidRPr="00A733F6">
        <w:rPr>
          <w:rFonts w:ascii="Arial" w:eastAsia="Times New Roman" w:hAnsi="Arial" w:cs="Arial"/>
          <w:kern w:val="0"/>
          <w:sz w:val="24"/>
          <w:szCs w:val="24"/>
          <w:lang w:eastAsia="ro-MD"/>
          <w14:ligatures w14:val="none"/>
        </w:rPr>
        <w:t>4) pentru funcţia de membru al comisiei de cenzori, contabil-şef al entităţii supravegheate – studii superioare în domeniile ce ţin de ştiinţele economice, cu specializare în contabilitate, finanţe şi/sau audit;</w:t>
      </w:r>
    </w:p>
    <w:p w14:paraId="75BDF46E" w14:textId="77777777" w:rsidR="00A733F6" w:rsidRPr="00A733F6" w:rsidRDefault="00A733F6" w:rsidP="00A733F6">
      <w:pPr>
        <w:spacing w:after="0" w:line="240" w:lineRule="auto"/>
        <w:ind w:firstLine="567"/>
        <w:jc w:val="both"/>
        <w:rPr>
          <w:rFonts w:ascii="Arial" w:eastAsia="Times New Roman" w:hAnsi="Arial" w:cs="Arial"/>
          <w:kern w:val="0"/>
          <w:sz w:val="24"/>
          <w:szCs w:val="24"/>
          <w:lang w:eastAsia="ro-MD"/>
          <w14:ligatures w14:val="none"/>
        </w:rPr>
      </w:pPr>
      <w:r w:rsidRPr="00A733F6">
        <w:rPr>
          <w:rFonts w:ascii="Arial" w:eastAsia="Times New Roman" w:hAnsi="Arial" w:cs="Arial"/>
          <w:kern w:val="0"/>
          <w:sz w:val="24"/>
          <w:szCs w:val="24"/>
          <w:lang w:eastAsia="ro-MD"/>
          <w14:ligatures w14:val="none"/>
        </w:rPr>
        <w:lastRenderedPageBreak/>
        <w:t>5) pentru funcţia de conducător al compartimentelor: economico-financiar, subscriere a contractelor de asigurare, reasigurare, risc şi daune, juridic, audit intern (control intern) – studii superioare specializate potrivit postului deţinut;</w:t>
      </w:r>
    </w:p>
    <w:p w14:paraId="13571B25" w14:textId="77777777" w:rsidR="00A733F6" w:rsidRPr="00A733F6" w:rsidRDefault="00A733F6" w:rsidP="00A733F6">
      <w:pPr>
        <w:spacing w:after="0" w:line="240" w:lineRule="auto"/>
        <w:jc w:val="both"/>
        <w:rPr>
          <w:rFonts w:ascii="Arial" w:eastAsia="Times New Roman" w:hAnsi="Arial" w:cs="Arial"/>
          <w:i/>
          <w:iCs/>
          <w:color w:val="663300"/>
          <w:kern w:val="0"/>
          <w:lang w:eastAsia="ro-MD"/>
          <w14:ligatures w14:val="none"/>
        </w:rPr>
      </w:pPr>
      <w:r w:rsidRPr="00A733F6">
        <w:rPr>
          <w:rFonts w:ascii="Arial" w:eastAsia="Times New Roman" w:hAnsi="Arial" w:cs="Arial"/>
          <w:i/>
          <w:iCs/>
          <w:color w:val="663300"/>
          <w:kern w:val="0"/>
          <w:lang w:eastAsia="ro-MD"/>
          <w14:ligatures w14:val="none"/>
        </w:rPr>
        <w:t>[Subpct.6) abrogat prin Hot.CNPF nr.26/2 din 23.05.2023, în vigoare 22.06.2023]</w:t>
      </w:r>
    </w:p>
    <w:p w14:paraId="0FB92599" w14:textId="77777777" w:rsidR="00A733F6" w:rsidRPr="00A733F6" w:rsidRDefault="00A733F6" w:rsidP="00A733F6">
      <w:pPr>
        <w:spacing w:after="0" w:line="240" w:lineRule="auto"/>
        <w:jc w:val="both"/>
        <w:rPr>
          <w:rFonts w:ascii="Arial" w:eastAsia="Times New Roman" w:hAnsi="Arial" w:cs="Arial"/>
          <w:i/>
          <w:iCs/>
          <w:color w:val="663300"/>
          <w:kern w:val="0"/>
          <w:lang w:eastAsia="ro-MD"/>
          <w14:ligatures w14:val="none"/>
        </w:rPr>
      </w:pPr>
      <w:r w:rsidRPr="00A733F6">
        <w:rPr>
          <w:rFonts w:ascii="Arial" w:eastAsia="Times New Roman" w:hAnsi="Arial" w:cs="Arial"/>
          <w:i/>
          <w:iCs/>
          <w:color w:val="663300"/>
          <w:kern w:val="0"/>
          <w:lang w:eastAsia="ro-MD"/>
          <w14:ligatures w14:val="none"/>
        </w:rPr>
        <w:t>[Pct.19 completat prin Hot.CNPF nr.58/5 din 08.11.2022, în vigoare 09.12.2022]</w:t>
      </w:r>
    </w:p>
    <w:p w14:paraId="4CE4192D" w14:textId="77777777" w:rsidR="00A733F6" w:rsidRPr="00A733F6" w:rsidRDefault="00A733F6" w:rsidP="00A733F6">
      <w:pPr>
        <w:spacing w:after="0" w:line="240" w:lineRule="auto"/>
        <w:ind w:firstLine="567"/>
        <w:jc w:val="both"/>
        <w:rPr>
          <w:rFonts w:ascii="Arial" w:eastAsia="Times New Roman" w:hAnsi="Arial" w:cs="Arial"/>
          <w:kern w:val="0"/>
          <w:sz w:val="24"/>
          <w:szCs w:val="24"/>
          <w:lang w:eastAsia="ro-MD"/>
          <w14:ligatures w14:val="none"/>
        </w:rPr>
      </w:pPr>
      <w:r w:rsidRPr="00A733F6">
        <w:rPr>
          <w:rFonts w:ascii="Arial" w:eastAsia="Times New Roman" w:hAnsi="Arial" w:cs="Arial"/>
          <w:kern w:val="0"/>
          <w:sz w:val="24"/>
          <w:szCs w:val="24"/>
          <w:lang w:eastAsia="ro-MD"/>
          <w14:ligatures w14:val="none"/>
        </w:rPr>
        <w:t> </w:t>
      </w:r>
    </w:p>
    <w:p w14:paraId="65A6AED5" w14:textId="77777777" w:rsidR="00A733F6" w:rsidRPr="00A733F6" w:rsidRDefault="00A733F6" w:rsidP="00A733F6">
      <w:pPr>
        <w:spacing w:after="0" w:line="240" w:lineRule="auto"/>
        <w:ind w:firstLine="567"/>
        <w:jc w:val="both"/>
        <w:rPr>
          <w:rFonts w:ascii="Arial" w:eastAsia="Times New Roman" w:hAnsi="Arial" w:cs="Arial"/>
          <w:kern w:val="0"/>
          <w:sz w:val="24"/>
          <w:szCs w:val="24"/>
          <w:lang w:eastAsia="ro-MD"/>
          <w14:ligatures w14:val="none"/>
        </w:rPr>
      </w:pPr>
      <w:r w:rsidRPr="00A733F6">
        <w:rPr>
          <w:rFonts w:ascii="Arial" w:eastAsia="Times New Roman" w:hAnsi="Arial" w:cs="Arial"/>
          <w:b/>
          <w:bCs/>
          <w:kern w:val="0"/>
          <w:sz w:val="24"/>
          <w:szCs w:val="24"/>
          <w:lang w:eastAsia="ro-MD"/>
          <w14:ligatures w14:val="none"/>
        </w:rPr>
        <w:t>20.</w:t>
      </w:r>
      <w:r w:rsidRPr="00A733F6">
        <w:rPr>
          <w:rFonts w:ascii="Arial" w:eastAsia="Times New Roman" w:hAnsi="Arial" w:cs="Arial"/>
          <w:kern w:val="0"/>
          <w:sz w:val="24"/>
          <w:szCs w:val="24"/>
          <w:lang w:eastAsia="ro-MD"/>
          <w14:ligatures w14:val="none"/>
        </w:rPr>
        <w:t xml:space="preserve"> Administratorul brokerului de asigurări şi/sau reasigurări, administratorul agentului de asigurare persoană juridică trebuie să dispună de certificat de calificare profesională, obţinut în condiţiile Regulamentului privind cerinţele de pregătire şi competenţă profesională în asigurări, aprobat prin Hotărârea Comisiei Naţionale a Pieţei Financiare nr.49/5 din 30.09.2016 (în continuare Regulamentul privind cerinţele de pregătire şi competenţă profesională în asigurări).</w:t>
      </w:r>
    </w:p>
    <w:p w14:paraId="468E1944" w14:textId="77777777" w:rsidR="00A733F6" w:rsidRPr="00A733F6" w:rsidRDefault="00A733F6" w:rsidP="00A733F6">
      <w:pPr>
        <w:spacing w:after="0" w:line="240" w:lineRule="auto"/>
        <w:ind w:firstLine="567"/>
        <w:jc w:val="both"/>
        <w:rPr>
          <w:rFonts w:ascii="Arial" w:eastAsia="Times New Roman" w:hAnsi="Arial" w:cs="Arial"/>
          <w:kern w:val="0"/>
          <w:sz w:val="24"/>
          <w:szCs w:val="24"/>
          <w:lang w:eastAsia="ro-MD"/>
          <w14:ligatures w14:val="none"/>
        </w:rPr>
      </w:pPr>
      <w:r w:rsidRPr="00A733F6">
        <w:rPr>
          <w:rFonts w:ascii="Arial" w:eastAsia="Times New Roman" w:hAnsi="Arial" w:cs="Arial"/>
          <w:b/>
          <w:bCs/>
          <w:kern w:val="0"/>
          <w:sz w:val="24"/>
          <w:szCs w:val="24"/>
          <w:lang w:eastAsia="ro-MD"/>
          <w14:ligatures w14:val="none"/>
        </w:rPr>
        <w:t>21.</w:t>
      </w:r>
      <w:r w:rsidRPr="00A733F6">
        <w:rPr>
          <w:rFonts w:ascii="Arial" w:eastAsia="Times New Roman" w:hAnsi="Arial" w:cs="Arial"/>
          <w:kern w:val="0"/>
          <w:sz w:val="24"/>
          <w:szCs w:val="24"/>
          <w:lang w:eastAsia="ro-MD"/>
          <w14:ligatures w14:val="none"/>
        </w:rPr>
        <w:t xml:space="preserve"> În sensul pct.19 prin "studii superioare juridice şi/sau în ştiinţe economice" se înţeleg şi alte studii suplimentare în domeniul jurisprudenţei şi/sau ştiinţelor economice efectuate la organizaţiile internaţionale şi/sau calificările internaţionale general acceptate în domeniul juridic şi/sau economic ori studii internaţionale în alte domenii, dacă aceste cunoştinţe sunt relevante pentru funcţia ce urmează a fi ocupată sau pentru responsabilităţile încredinţate în cadrul entităţii supravegheate.</w:t>
      </w:r>
    </w:p>
    <w:p w14:paraId="546C1128" w14:textId="77777777" w:rsidR="00A733F6" w:rsidRPr="00A733F6" w:rsidRDefault="00A733F6" w:rsidP="00A733F6">
      <w:pPr>
        <w:spacing w:after="0" w:line="240" w:lineRule="auto"/>
        <w:ind w:firstLine="567"/>
        <w:jc w:val="both"/>
        <w:rPr>
          <w:rFonts w:ascii="Arial" w:eastAsia="Times New Roman" w:hAnsi="Arial" w:cs="Arial"/>
          <w:kern w:val="0"/>
          <w:sz w:val="24"/>
          <w:szCs w:val="24"/>
          <w:lang w:eastAsia="ro-MD"/>
          <w14:ligatures w14:val="none"/>
        </w:rPr>
      </w:pPr>
      <w:r w:rsidRPr="00A733F6">
        <w:rPr>
          <w:rFonts w:ascii="Arial" w:eastAsia="Times New Roman" w:hAnsi="Arial" w:cs="Arial"/>
          <w:b/>
          <w:bCs/>
          <w:kern w:val="0"/>
          <w:sz w:val="24"/>
          <w:szCs w:val="24"/>
          <w:lang w:eastAsia="ro-MD"/>
          <w14:ligatures w14:val="none"/>
        </w:rPr>
        <w:t>22.</w:t>
      </w:r>
      <w:r w:rsidRPr="00A733F6">
        <w:rPr>
          <w:rFonts w:ascii="Arial" w:eastAsia="Times New Roman" w:hAnsi="Arial" w:cs="Arial"/>
          <w:kern w:val="0"/>
          <w:sz w:val="24"/>
          <w:szCs w:val="24"/>
          <w:lang w:eastAsia="ro-MD"/>
          <w14:ligatures w14:val="none"/>
        </w:rPr>
        <w:t xml:space="preserve"> Pentru corespunderea criteriului de experienţă persoana înaintată în funcţia de răspundere trebuie să demonstreze că dispune de experienţă adecvată naturii, extinderii şi complexităţii activităţii entităţii supravegheate şi responsabilităţilor încredinţate, pentru a asigura o administrare prudentă şi eficace a entităţii supravegheate, având în vedere poziţiile anterioare şi durata exercitării acestora, dimensiunea entităţilor în care a activat, responsabilităţile deţinute, numărul de subordonaţi, natura şi complexitatea activităţilor efectuate, care vor fi luate în considerare la evaluarea persoanei conform acestui criteriu, în funcţie de relevanţa experienţei dobândite pentru funcţia de răspundere la care este înaintată persoana, după cum urmează:</w:t>
      </w:r>
    </w:p>
    <w:p w14:paraId="50DB01FF" w14:textId="77777777" w:rsidR="00A733F6" w:rsidRPr="00A733F6" w:rsidRDefault="00A733F6" w:rsidP="00A733F6">
      <w:pPr>
        <w:spacing w:after="0" w:line="240" w:lineRule="auto"/>
        <w:ind w:firstLine="567"/>
        <w:jc w:val="both"/>
        <w:rPr>
          <w:rFonts w:ascii="Arial" w:eastAsia="Times New Roman" w:hAnsi="Arial" w:cs="Arial"/>
          <w:kern w:val="0"/>
          <w:sz w:val="24"/>
          <w:szCs w:val="24"/>
          <w:lang w:eastAsia="ro-MD"/>
          <w14:ligatures w14:val="none"/>
        </w:rPr>
      </w:pPr>
      <w:r w:rsidRPr="00A733F6">
        <w:rPr>
          <w:rFonts w:ascii="Arial" w:eastAsia="Times New Roman" w:hAnsi="Arial" w:cs="Arial"/>
          <w:kern w:val="0"/>
          <w:sz w:val="24"/>
          <w:szCs w:val="24"/>
          <w:lang w:eastAsia="ro-MD"/>
          <w14:ligatures w14:val="none"/>
        </w:rPr>
        <w:t> </w:t>
      </w:r>
    </w:p>
    <w:p w14:paraId="7CE88500" w14:textId="77777777" w:rsidR="00A733F6" w:rsidRPr="00A733F6" w:rsidRDefault="00A733F6" w:rsidP="00A733F6">
      <w:pPr>
        <w:spacing w:after="0" w:line="240" w:lineRule="auto"/>
        <w:jc w:val="both"/>
        <w:rPr>
          <w:rFonts w:ascii="Arial" w:eastAsia="Times New Roman" w:hAnsi="Arial" w:cs="Arial"/>
          <w:i/>
          <w:iCs/>
          <w:color w:val="663300"/>
          <w:kern w:val="0"/>
          <w:lang w:eastAsia="ro-MD"/>
          <w14:ligatures w14:val="none"/>
        </w:rPr>
      </w:pPr>
      <w:r w:rsidRPr="00A733F6">
        <w:rPr>
          <w:rFonts w:ascii="Arial" w:eastAsia="Times New Roman" w:hAnsi="Arial" w:cs="Arial"/>
          <w:i/>
          <w:iCs/>
          <w:color w:val="663300"/>
          <w:kern w:val="0"/>
          <w:lang w:eastAsia="ro-MD"/>
          <w14:ligatures w14:val="none"/>
        </w:rPr>
        <w:t>[Subpct.1) abrogat prin Hot.CNPF nr.26/2 din 23.05.2023, în vigoare 22.06.2023]</w:t>
      </w:r>
    </w:p>
    <w:p w14:paraId="7F434A61" w14:textId="77777777" w:rsidR="00A733F6" w:rsidRPr="00A733F6" w:rsidRDefault="00A733F6" w:rsidP="00A733F6">
      <w:pPr>
        <w:spacing w:after="0" w:line="240" w:lineRule="auto"/>
        <w:ind w:firstLine="567"/>
        <w:jc w:val="both"/>
        <w:rPr>
          <w:rFonts w:ascii="Arial" w:eastAsia="Times New Roman" w:hAnsi="Arial" w:cs="Arial"/>
          <w:kern w:val="0"/>
          <w:sz w:val="24"/>
          <w:szCs w:val="24"/>
          <w:lang w:eastAsia="ro-MD"/>
          <w14:ligatures w14:val="none"/>
        </w:rPr>
      </w:pPr>
      <w:r w:rsidRPr="00A733F6">
        <w:rPr>
          <w:rFonts w:ascii="Arial" w:eastAsia="Times New Roman" w:hAnsi="Arial" w:cs="Arial"/>
          <w:kern w:val="0"/>
          <w:sz w:val="24"/>
          <w:szCs w:val="24"/>
          <w:lang w:eastAsia="ro-MD"/>
          <w14:ligatures w14:val="none"/>
        </w:rPr>
        <w:t> </w:t>
      </w:r>
    </w:p>
    <w:p w14:paraId="53897555" w14:textId="77777777" w:rsidR="00A733F6" w:rsidRPr="00A733F6" w:rsidRDefault="00A733F6" w:rsidP="00A733F6">
      <w:pPr>
        <w:spacing w:after="0" w:line="240" w:lineRule="auto"/>
        <w:ind w:firstLine="567"/>
        <w:jc w:val="both"/>
        <w:rPr>
          <w:rFonts w:ascii="Arial" w:eastAsia="Times New Roman" w:hAnsi="Arial" w:cs="Arial"/>
          <w:kern w:val="0"/>
          <w:sz w:val="24"/>
          <w:szCs w:val="24"/>
          <w:lang w:eastAsia="ro-MD"/>
          <w14:ligatures w14:val="none"/>
        </w:rPr>
      </w:pPr>
      <w:r w:rsidRPr="00A733F6">
        <w:rPr>
          <w:rFonts w:ascii="Arial" w:eastAsia="Times New Roman" w:hAnsi="Arial" w:cs="Arial"/>
          <w:kern w:val="0"/>
          <w:sz w:val="24"/>
          <w:szCs w:val="24"/>
          <w:lang w:eastAsia="ro-MD"/>
          <w14:ligatures w14:val="none"/>
        </w:rPr>
        <w:t>2) pentru funcţia de membru al organului executiv:</w:t>
      </w:r>
    </w:p>
    <w:p w14:paraId="5B670EBA" w14:textId="77777777" w:rsidR="00A733F6" w:rsidRPr="00A733F6" w:rsidRDefault="00A733F6" w:rsidP="00A733F6">
      <w:pPr>
        <w:spacing w:after="0" w:line="240" w:lineRule="auto"/>
        <w:ind w:firstLine="567"/>
        <w:jc w:val="both"/>
        <w:rPr>
          <w:rFonts w:ascii="Arial" w:eastAsia="Times New Roman" w:hAnsi="Arial" w:cs="Arial"/>
          <w:kern w:val="0"/>
          <w:sz w:val="24"/>
          <w:szCs w:val="24"/>
          <w:lang w:eastAsia="ro-MD"/>
          <w14:ligatures w14:val="none"/>
        </w:rPr>
      </w:pPr>
      <w:r w:rsidRPr="00A733F6">
        <w:rPr>
          <w:rFonts w:ascii="Arial" w:eastAsia="Times New Roman" w:hAnsi="Arial" w:cs="Arial"/>
          <w:kern w:val="0"/>
          <w:sz w:val="24"/>
          <w:szCs w:val="24"/>
          <w:lang w:eastAsia="ro-MD"/>
          <w14:ligatures w14:val="none"/>
        </w:rPr>
        <w:t> </w:t>
      </w:r>
    </w:p>
    <w:p w14:paraId="1BACCF0A" w14:textId="77777777" w:rsidR="00A733F6" w:rsidRPr="00A733F6" w:rsidRDefault="00A733F6" w:rsidP="00A733F6">
      <w:pPr>
        <w:spacing w:after="0" w:line="240" w:lineRule="auto"/>
        <w:jc w:val="both"/>
        <w:rPr>
          <w:rFonts w:ascii="Arial" w:eastAsia="Times New Roman" w:hAnsi="Arial" w:cs="Arial"/>
          <w:i/>
          <w:iCs/>
          <w:color w:val="663300"/>
          <w:kern w:val="0"/>
          <w:lang w:eastAsia="ro-MD"/>
          <w14:ligatures w14:val="none"/>
        </w:rPr>
      </w:pPr>
      <w:r w:rsidRPr="00A733F6">
        <w:rPr>
          <w:rFonts w:ascii="Arial" w:eastAsia="Times New Roman" w:hAnsi="Arial" w:cs="Arial"/>
          <w:i/>
          <w:iCs/>
          <w:color w:val="663300"/>
          <w:kern w:val="0"/>
          <w:lang w:eastAsia="ro-MD"/>
          <w14:ligatures w14:val="none"/>
        </w:rPr>
        <w:t>[Lit.a) abrogată prin Hot.CNPF nr.26/2 din 23.05.2023, în vigoare 22.06.2023]</w:t>
      </w:r>
    </w:p>
    <w:p w14:paraId="4F8F6176" w14:textId="77777777" w:rsidR="00A733F6" w:rsidRPr="00A733F6" w:rsidRDefault="00A733F6" w:rsidP="00A733F6">
      <w:pPr>
        <w:spacing w:after="0" w:line="240" w:lineRule="auto"/>
        <w:ind w:firstLine="567"/>
        <w:jc w:val="both"/>
        <w:rPr>
          <w:rFonts w:ascii="Arial" w:eastAsia="Times New Roman" w:hAnsi="Arial" w:cs="Arial"/>
          <w:kern w:val="0"/>
          <w:sz w:val="24"/>
          <w:szCs w:val="24"/>
          <w:lang w:eastAsia="ro-MD"/>
          <w14:ligatures w14:val="none"/>
        </w:rPr>
      </w:pPr>
      <w:r w:rsidRPr="00A733F6">
        <w:rPr>
          <w:rFonts w:ascii="Arial" w:eastAsia="Times New Roman" w:hAnsi="Arial" w:cs="Arial"/>
          <w:kern w:val="0"/>
          <w:sz w:val="24"/>
          <w:szCs w:val="24"/>
          <w:lang w:eastAsia="ro-MD"/>
          <w14:ligatures w14:val="none"/>
        </w:rPr>
        <w:t> </w:t>
      </w:r>
    </w:p>
    <w:p w14:paraId="4A9AD9DD" w14:textId="77777777" w:rsidR="00A733F6" w:rsidRPr="00A733F6" w:rsidRDefault="00A733F6" w:rsidP="00A733F6">
      <w:pPr>
        <w:spacing w:after="0" w:line="240" w:lineRule="auto"/>
        <w:ind w:firstLine="567"/>
        <w:jc w:val="both"/>
        <w:rPr>
          <w:rFonts w:ascii="Arial" w:eastAsia="Times New Roman" w:hAnsi="Arial" w:cs="Arial"/>
          <w:kern w:val="0"/>
          <w:sz w:val="24"/>
          <w:szCs w:val="24"/>
          <w:lang w:eastAsia="ro-MD"/>
          <w14:ligatures w14:val="none"/>
        </w:rPr>
      </w:pPr>
      <w:r w:rsidRPr="00A733F6">
        <w:rPr>
          <w:rFonts w:ascii="Arial" w:eastAsia="Times New Roman" w:hAnsi="Arial" w:cs="Arial"/>
          <w:kern w:val="0"/>
          <w:sz w:val="24"/>
          <w:szCs w:val="24"/>
          <w:lang w:eastAsia="ro-MD"/>
          <w14:ligatures w14:val="none"/>
        </w:rPr>
        <w:t>b) cerinţa pentru administratorul brokerului de asigurare şi/sau reasigurare, agentului de asigurare persoană juridică – să deţină o experienţă de cel puţin 2 ani în domeniul asigurărilor sau de 3 ani în domeniul economico-financiar şi să nu cadă sub incidenţa art.69 alin.(2) din Legea nr.135/2007 privind societăţile cu răspundere limitată ori art.69 alin.(4) din Legea nr.1134/1997, în dependenţă de forma organizatorico – juridică a entităţii;</w:t>
      </w:r>
    </w:p>
    <w:p w14:paraId="31A4BFA3" w14:textId="77777777" w:rsidR="00A733F6" w:rsidRPr="00A733F6" w:rsidRDefault="00A733F6" w:rsidP="00A733F6">
      <w:pPr>
        <w:spacing w:after="0" w:line="240" w:lineRule="auto"/>
        <w:ind w:firstLine="567"/>
        <w:jc w:val="both"/>
        <w:rPr>
          <w:rFonts w:ascii="Arial" w:eastAsia="Times New Roman" w:hAnsi="Arial" w:cs="Arial"/>
          <w:kern w:val="0"/>
          <w:sz w:val="24"/>
          <w:szCs w:val="24"/>
          <w:lang w:eastAsia="ro-MD"/>
          <w14:ligatures w14:val="none"/>
        </w:rPr>
      </w:pPr>
      <w:r w:rsidRPr="00A733F6">
        <w:rPr>
          <w:rFonts w:ascii="Arial" w:eastAsia="Times New Roman" w:hAnsi="Arial" w:cs="Arial"/>
          <w:kern w:val="0"/>
          <w:sz w:val="24"/>
          <w:szCs w:val="24"/>
          <w:lang w:eastAsia="ro-MD"/>
          <w14:ligatures w14:val="none"/>
        </w:rPr>
        <w:t> </w:t>
      </w:r>
    </w:p>
    <w:p w14:paraId="1858AD94" w14:textId="77777777" w:rsidR="00A733F6" w:rsidRPr="00A733F6" w:rsidRDefault="00A733F6" w:rsidP="00A733F6">
      <w:pPr>
        <w:spacing w:after="0" w:line="240" w:lineRule="auto"/>
        <w:jc w:val="both"/>
        <w:rPr>
          <w:rFonts w:ascii="Arial" w:eastAsia="Times New Roman" w:hAnsi="Arial" w:cs="Arial"/>
          <w:i/>
          <w:iCs/>
          <w:color w:val="663300"/>
          <w:kern w:val="0"/>
          <w:lang w:eastAsia="ro-MD"/>
          <w14:ligatures w14:val="none"/>
        </w:rPr>
      </w:pPr>
      <w:r w:rsidRPr="00A733F6">
        <w:rPr>
          <w:rFonts w:ascii="Arial" w:eastAsia="Times New Roman" w:hAnsi="Arial" w:cs="Arial"/>
          <w:i/>
          <w:iCs/>
          <w:color w:val="663300"/>
          <w:kern w:val="0"/>
          <w:lang w:eastAsia="ro-MD"/>
          <w14:ligatures w14:val="none"/>
        </w:rPr>
        <w:t>[Subpct.3),4),5) abrogate prin Hot.CNPF nr.26/2 din 23.05.2023, în vigoare 22.06.2023]</w:t>
      </w:r>
    </w:p>
    <w:p w14:paraId="1D07C6AF" w14:textId="77777777" w:rsidR="00A733F6" w:rsidRPr="00A733F6" w:rsidRDefault="00A733F6" w:rsidP="00A733F6">
      <w:pPr>
        <w:spacing w:after="0" w:line="240" w:lineRule="auto"/>
        <w:ind w:firstLine="567"/>
        <w:jc w:val="both"/>
        <w:rPr>
          <w:rFonts w:ascii="Arial" w:eastAsia="Times New Roman" w:hAnsi="Arial" w:cs="Arial"/>
          <w:kern w:val="0"/>
          <w:sz w:val="24"/>
          <w:szCs w:val="24"/>
          <w:lang w:eastAsia="ro-MD"/>
          <w14:ligatures w14:val="none"/>
        </w:rPr>
      </w:pPr>
      <w:r w:rsidRPr="00A733F6">
        <w:rPr>
          <w:rFonts w:ascii="Arial" w:eastAsia="Times New Roman" w:hAnsi="Arial" w:cs="Arial"/>
          <w:kern w:val="0"/>
          <w:sz w:val="24"/>
          <w:szCs w:val="24"/>
          <w:lang w:eastAsia="ro-MD"/>
          <w14:ligatures w14:val="none"/>
        </w:rPr>
        <w:t> </w:t>
      </w:r>
    </w:p>
    <w:p w14:paraId="4E5DD8BA" w14:textId="77777777" w:rsidR="00A733F6" w:rsidRPr="00A733F6" w:rsidRDefault="00A733F6" w:rsidP="00A733F6">
      <w:pPr>
        <w:spacing w:after="0" w:line="240" w:lineRule="auto"/>
        <w:ind w:firstLine="567"/>
        <w:jc w:val="both"/>
        <w:rPr>
          <w:rFonts w:ascii="Arial" w:eastAsia="Times New Roman" w:hAnsi="Arial" w:cs="Arial"/>
          <w:kern w:val="0"/>
          <w:sz w:val="24"/>
          <w:szCs w:val="24"/>
          <w:lang w:eastAsia="ro-MD"/>
          <w14:ligatures w14:val="none"/>
        </w:rPr>
      </w:pPr>
      <w:r w:rsidRPr="00A733F6">
        <w:rPr>
          <w:rFonts w:ascii="Arial" w:eastAsia="Times New Roman" w:hAnsi="Arial" w:cs="Arial"/>
          <w:b/>
          <w:bCs/>
          <w:kern w:val="0"/>
          <w:sz w:val="24"/>
          <w:szCs w:val="24"/>
          <w:lang w:eastAsia="ro-MD"/>
          <w14:ligatures w14:val="none"/>
        </w:rPr>
        <w:t>23.</w:t>
      </w:r>
      <w:r w:rsidRPr="00A733F6">
        <w:rPr>
          <w:rFonts w:ascii="Arial" w:eastAsia="Times New Roman" w:hAnsi="Arial" w:cs="Arial"/>
          <w:kern w:val="0"/>
          <w:sz w:val="24"/>
          <w:szCs w:val="24"/>
          <w:lang w:eastAsia="ro-MD"/>
          <w14:ligatures w14:val="none"/>
        </w:rPr>
        <w:t xml:space="preserve"> Pentru corespunderea criteriului de experienţă a persoanelor cu funcţie de răspundere, altele decât cele menţionate la pct.22, se va lua în consideraţie experienţa adecvată naturii, mărimii, extinderii şi complexităţii activităţii entităţii supravegheate şi responsabilităţilor încredinţate, pentru a asigura o administrare prudentă şi eficace a compartimentelor entităţii supravegheate, având în vedere poziţiile anterioare şi durata exercitării acestora, dimensiunea entităţilor în care a activat, responsabilităţile deţinute, numărul de subordonaţi, natura şi complexitatea activităţilor efectuate, care vor fi luate în considerare la evaluarea persoanei conform acestui criteriu, în funcţie de relevanţa experienţei dobândite pentru funcţia de răspundere la care este înaintată persoana, după cum urmează:</w:t>
      </w:r>
    </w:p>
    <w:p w14:paraId="01503768" w14:textId="77777777" w:rsidR="00A733F6" w:rsidRPr="00A733F6" w:rsidRDefault="00A733F6" w:rsidP="00A733F6">
      <w:pPr>
        <w:spacing w:after="0" w:line="240" w:lineRule="auto"/>
        <w:ind w:firstLine="567"/>
        <w:jc w:val="both"/>
        <w:rPr>
          <w:rFonts w:ascii="Arial" w:eastAsia="Times New Roman" w:hAnsi="Arial" w:cs="Arial"/>
          <w:kern w:val="0"/>
          <w:sz w:val="24"/>
          <w:szCs w:val="24"/>
          <w:lang w:eastAsia="ro-MD"/>
          <w14:ligatures w14:val="none"/>
        </w:rPr>
      </w:pPr>
      <w:r w:rsidRPr="00A733F6">
        <w:rPr>
          <w:rFonts w:ascii="Arial" w:eastAsia="Times New Roman" w:hAnsi="Arial" w:cs="Arial"/>
          <w:kern w:val="0"/>
          <w:sz w:val="24"/>
          <w:szCs w:val="24"/>
          <w:lang w:eastAsia="ro-MD"/>
          <w14:ligatures w14:val="none"/>
        </w:rPr>
        <w:lastRenderedPageBreak/>
        <w:t> </w:t>
      </w:r>
    </w:p>
    <w:p w14:paraId="7D6A5078" w14:textId="77777777" w:rsidR="00A733F6" w:rsidRPr="00A733F6" w:rsidRDefault="00A733F6" w:rsidP="00A733F6">
      <w:pPr>
        <w:spacing w:after="0" w:line="240" w:lineRule="auto"/>
        <w:jc w:val="both"/>
        <w:rPr>
          <w:rFonts w:ascii="Arial" w:eastAsia="Times New Roman" w:hAnsi="Arial" w:cs="Arial"/>
          <w:i/>
          <w:iCs/>
          <w:color w:val="663300"/>
          <w:kern w:val="0"/>
          <w:lang w:eastAsia="ro-MD"/>
          <w14:ligatures w14:val="none"/>
        </w:rPr>
      </w:pPr>
      <w:r w:rsidRPr="00A733F6">
        <w:rPr>
          <w:rFonts w:ascii="Arial" w:eastAsia="Times New Roman" w:hAnsi="Arial" w:cs="Arial"/>
          <w:i/>
          <w:iCs/>
          <w:color w:val="663300"/>
          <w:kern w:val="0"/>
          <w:lang w:eastAsia="ro-MD"/>
          <w14:ligatures w14:val="none"/>
        </w:rPr>
        <w:t>[Subpct.1)-4) abrogate prin Hot.CNPF nr.26/2 din 23.05.2023, în vigoare 22.06.2023]</w:t>
      </w:r>
    </w:p>
    <w:p w14:paraId="729DF491" w14:textId="77777777" w:rsidR="00A733F6" w:rsidRPr="00A733F6" w:rsidRDefault="00A733F6" w:rsidP="00A733F6">
      <w:pPr>
        <w:spacing w:after="0" w:line="240" w:lineRule="auto"/>
        <w:ind w:firstLine="567"/>
        <w:jc w:val="both"/>
        <w:rPr>
          <w:rFonts w:ascii="Arial" w:eastAsia="Times New Roman" w:hAnsi="Arial" w:cs="Arial"/>
          <w:kern w:val="0"/>
          <w:sz w:val="24"/>
          <w:szCs w:val="24"/>
          <w:lang w:eastAsia="ro-MD"/>
          <w14:ligatures w14:val="none"/>
        </w:rPr>
      </w:pPr>
      <w:r w:rsidRPr="00A733F6">
        <w:rPr>
          <w:rFonts w:ascii="Arial" w:eastAsia="Times New Roman" w:hAnsi="Arial" w:cs="Arial"/>
          <w:kern w:val="0"/>
          <w:sz w:val="24"/>
          <w:szCs w:val="24"/>
          <w:lang w:eastAsia="ro-MD"/>
          <w14:ligatures w14:val="none"/>
        </w:rPr>
        <w:t> </w:t>
      </w:r>
    </w:p>
    <w:p w14:paraId="30BC567D" w14:textId="77777777" w:rsidR="00A733F6" w:rsidRPr="00A733F6" w:rsidRDefault="00A733F6" w:rsidP="00A733F6">
      <w:pPr>
        <w:spacing w:after="0" w:line="240" w:lineRule="auto"/>
        <w:ind w:firstLine="567"/>
        <w:jc w:val="both"/>
        <w:rPr>
          <w:rFonts w:ascii="Arial" w:eastAsia="Times New Roman" w:hAnsi="Arial" w:cs="Arial"/>
          <w:kern w:val="0"/>
          <w:sz w:val="24"/>
          <w:szCs w:val="24"/>
          <w:lang w:eastAsia="ro-MD"/>
          <w14:ligatures w14:val="none"/>
        </w:rPr>
      </w:pPr>
      <w:r w:rsidRPr="00A733F6">
        <w:rPr>
          <w:rFonts w:ascii="Arial" w:eastAsia="Times New Roman" w:hAnsi="Arial" w:cs="Arial"/>
          <w:kern w:val="0"/>
          <w:sz w:val="24"/>
          <w:szCs w:val="24"/>
          <w:lang w:eastAsia="ro-MD"/>
          <w14:ligatures w14:val="none"/>
        </w:rPr>
        <w:t>5) pentru funcţia de contabil-şef – experienţă de cel puţin 3 ani în domeniul contabilităţii şi/sau întocmirii situaţiilor financiare, şi/sau experienţă în efectuarea auditului în sectorul societăţilor financiare.</w:t>
      </w:r>
    </w:p>
    <w:p w14:paraId="444EBDF8" w14:textId="77777777" w:rsidR="00A733F6" w:rsidRPr="00A733F6" w:rsidRDefault="00A733F6" w:rsidP="00A733F6">
      <w:pPr>
        <w:spacing w:after="0" w:line="240" w:lineRule="auto"/>
        <w:ind w:firstLine="567"/>
        <w:jc w:val="both"/>
        <w:rPr>
          <w:rFonts w:ascii="Arial" w:eastAsia="Times New Roman" w:hAnsi="Arial" w:cs="Arial"/>
          <w:kern w:val="0"/>
          <w:sz w:val="24"/>
          <w:szCs w:val="24"/>
          <w:lang w:eastAsia="ro-MD"/>
          <w14:ligatures w14:val="none"/>
        </w:rPr>
      </w:pPr>
      <w:r w:rsidRPr="00A733F6">
        <w:rPr>
          <w:rFonts w:ascii="Arial" w:eastAsia="Times New Roman" w:hAnsi="Arial" w:cs="Arial"/>
          <w:kern w:val="0"/>
          <w:sz w:val="24"/>
          <w:szCs w:val="24"/>
          <w:lang w:eastAsia="ro-MD"/>
          <w14:ligatures w14:val="none"/>
        </w:rPr>
        <w:t> </w:t>
      </w:r>
    </w:p>
    <w:p w14:paraId="1BDAB4A7" w14:textId="77777777" w:rsidR="00A733F6" w:rsidRPr="00A733F6" w:rsidRDefault="00A733F6" w:rsidP="00A733F6">
      <w:pPr>
        <w:spacing w:after="0" w:line="240" w:lineRule="auto"/>
        <w:jc w:val="both"/>
        <w:rPr>
          <w:rFonts w:ascii="Arial" w:eastAsia="Times New Roman" w:hAnsi="Arial" w:cs="Arial"/>
          <w:i/>
          <w:iCs/>
          <w:color w:val="663300"/>
          <w:kern w:val="0"/>
          <w:lang w:eastAsia="ro-MD"/>
          <w14:ligatures w14:val="none"/>
        </w:rPr>
      </w:pPr>
      <w:r w:rsidRPr="00A733F6">
        <w:rPr>
          <w:rFonts w:ascii="Arial" w:eastAsia="Times New Roman" w:hAnsi="Arial" w:cs="Arial"/>
          <w:i/>
          <w:iCs/>
          <w:color w:val="663300"/>
          <w:kern w:val="0"/>
          <w:lang w:eastAsia="ro-MD"/>
          <w14:ligatures w14:val="none"/>
        </w:rPr>
        <w:t>[Pct.24 abrogat prin Hot.CNPF nr.26/2 din 23.05.2023, în vigoare 22.06.2023]</w:t>
      </w:r>
    </w:p>
    <w:p w14:paraId="3051312D" w14:textId="77777777" w:rsidR="00A733F6" w:rsidRPr="00A733F6" w:rsidRDefault="00A733F6" w:rsidP="00A733F6">
      <w:pPr>
        <w:spacing w:after="0" w:line="240" w:lineRule="auto"/>
        <w:jc w:val="both"/>
        <w:rPr>
          <w:rFonts w:ascii="Arial" w:eastAsia="Times New Roman" w:hAnsi="Arial" w:cs="Arial"/>
          <w:i/>
          <w:iCs/>
          <w:color w:val="663300"/>
          <w:kern w:val="0"/>
          <w:lang w:eastAsia="ro-MD"/>
          <w14:ligatures w14:val="none"/>
        </w:rPr>
      </w:pPr>
      <w:r w:rsidRPr="00A733F6">
        <w:rPr>
          <w:rFonts w:ascii="Arial" w:eastAsia="Times New Roman" w:hAnsi="Arial" w:cs="Arial"/>
          <w:i/>
          <w:iCs/>
          <w:color w:val="663300"/>
          <w:kern w:val="0"/>
          <w:lang w:eastAsia="ro-MD"/>
          <w14:ligatures w14:val="none"/>
        </w:rPr>
        <w:t>[Pct.24 în redacţia Hot.CNPF nr.58/5 din 08.11.2022, în vigoare 09.12.2022]</w:t>
      </w:r>
    </w:p>
    <w:p w14:paraId="35D86244" w14:textId="77777777" w:rsidR="00A733F6" w:rsidRPr="00A733F6" w:rsidRDefault="00A733F6" w:rsidP="00A733F6">
      <w:pPr>
        <w:spacing w:after="0" w:line="240" w:lineRule="auto"/>
        <w:ind w:firstLine="567"/>
        <w:jc w:val="both"/>
        <w:rPr>
          <w:rFonts w:ascii="Arial" w:eastAsia="Times New Roman" w:hAnsi="Arial" w:cs="Arial"/>
          <w:kern w:val="0"/>
          <w:sz w:val="24"/>
          <w:szCs w:val="24"/>
          <w:lang w:eastAsia="ro-MD"/>
          <w14:ligatures w14:val="none"/>
        </w:rPr>
      </w:pPr>
      <w:r w:rsidRPr="00A733F6">
        <w:rPr>
          <w:rFonts w:ascii="Arial" w:eastAsia="Times New Roman" w:hAnsi="Arial" w:cs="Arial"/>
          <w:kern w:val="0"/>
          <w:sz w:val="24"/>
          <w:szCs w:val="24"/>
          <w:lang w:eastAsia="ro-MD"/>
          <w14:ligatures w14:val="none"/>
        </w:rPr>
        <w:t> </w:t>
      </w:r>
    </w:p>
    <w:p w14:paraId="493E9927" w14:textId="77777777" w:rsidR="00A733F6" w:rsidRPr="00A733F6" w:rsidRDefault="00A733F6" w:rsidP="00A733F6">
      <w:pPr>
        <w:spacing w:after="0" w:line="240" w:lineRule="auto"/>
        <w:jc w:val="both"/>
        <w:rPr>
          <w:rFonts w:ascii="Arial" w:eastAsia="Times New Roman" w:hAnsi="Arial" w:cs="Arial"/>
          <w:i/>
          <w:iCs/>
          <w:color w:val="663300"/>
          <w:kern w:val="0"/>
          <w:lang w:eastAsia="ro-MD"/>
          <w14:ligatures w14:val="none"/>
        </w:rPr>
      </w:pPr>
      <w:r w:rsidRPr="00A733F6">
        <w:rPr>
          <w:rFonts w:ascii="Arial" w:eastAsia="Times New Roman" w:hAnsi="Arial" w:cs="Arial"/>
          <w:i/>
          <w:iCs/>
          <w:color w:val="663300"/>
          <w:kern w:val="0"/>
          <w:lang w:eastAsia="ro-MD"/>
          <w14:ligatures w14:val="none"/>
        </w:rPr>
        <w:t>[Pct.24</w:t>
      </w:r>
      <w:r w:rsidRPr="00A733F6">
        <w:rPr>
          <w:rFonts w:ascii="Arial" w:eastAsia="Times New Roman" w:hAnsi="Arial" w:cs="Arial"/>
          <w:i/>
          <w:iCs/>
          <w:color w:val="663300"/>
          <w:kern w:val="0"/>
          <w:vertAlign w:val="superscript"/>
          <w:lang w:eastAsia="ro-MD"/>
          <w14:ligatures w14:val="none"/>
        </w:rPr>
        <w:t>1</w:t>
      </w:r>
      <w:r w:rsidRPr="00A733F6">
        <w:rPr>
          <w:rFonts w:ascii="Arial" w:eastAsia="Times New Roman" w:hAnsi="Arial" w:cs="Arial"/>
          <w:i/>
          <w:iCs/>
          <w:color w:val="663300"/>
          <w:kern w:val="0"/>
          <w:lang w:eastAsia="ro-MD"/>
          <w14:ligatures w14:val="none"/>
        </w:rPr>
        <w:t xml:space="preserve"> abrogat prin Hot.CNPF nr.26/2 din 23.05.2023, în vigoare 22.06.2023]</w:t>
      </w:r>
    </w:p>
    <w:p w14:paraId="01864DD4" w14:textId="77777777" w:rsidR="00A733F6" w:rsidRPr="00A733F6" w:rsidRDefault="00A733F6" w:rsidP="00A733F6">
      <w:pPr>
        <w:spacing w:after="0" w:line="240" w:lineRule="auto"/>
        <w:jc w:val="both"/>
        <w:rPr>
          <w:rFonts w:ascii="Arial" w:eastAsia="Times New Roman" w:hAnsi="Arial" w:cs="Arial"/>
          <w:i/>
          <w:iCs/>
          <w:color w:val="663300"/>
          <w:kern w:val="0"/>
          <w:lang w:eastAsia="ro-MD"/>
          <w14:ligatures w14:val="none"/>
        </w:rPr>
      </w:pPr>
      <w:r w:rsidRPr="00A733F6">
        <w:rPr>
          <w:rFonts w:ascii="Arial" w:eastAsia="Times New Roman" w:hAnsi="Arial" w:cs="Arial"/>
          <w:i/>
          <w:iCs/>
          <w:color w:val="663300"/>
          <w:kern w:val="0"/>
          <w:lang w:eastAsia="ro-MD"/>
          <w14:ligatures w14:val="none"/>
        </w:rPr>
        <w:t>[Pct.24</w:t>
      </w:r>
      <w:r w:rsidRPr="00A733F6">
        <w:rPr>
          <w:rFonts w:ascii="Arial" w:eastAsia="Times New Roman" w:hAnsi="Arial" w:cs="Arial"/>
          <w:i/>
          <w:iCs/>
          <w:color w:val="663300"/>
          <w:kern w:val="0"/>
          <w:vertAlign w:val="superscript"/>
          <w:lang w:eastAsia="ro-MD"/>
          <w14:ligatures w14:val="none"/>
        </w:rPr>
        <w:t>1</w:t>
      </w:r>
      <w:r w:rsidRPr="00A733F6">
        <w:rPr>
          <w:rFonts w:ascii="Arial" w:eastAsia="Times New Roman" w:hAnsi="Arial" w:cs="Arial"/>
          <w:i/>
          <w:iCs/>
          <w:color w:val="663300"/>
          <w:kern w:val="0"/>
          <w:lang w:eastAsia="ro-MD"/>
          <w14:ligatures w14:val="none"/>
        </w:rPr>
        <w:t xml:space="preserve"> introdus prin Hot.CNPF nr.58/5 din 08.11.2022, în vigoare 09.12.2022]</w:t>
      </w:r>
    </w:p>
    <w:p w14:paraId="18647DA2" w14:textId="77777777" w:rsidR="00A733F6" w:rsidRPr="00A733F6" w:rsidRDefault="00A733F6" w:rsidP="00A733F6">
      <w:pPr>
        <w:spacing w:after="0" w:line="240" w:lineRule="auto"/>
        <w:ind w:firstLine="567"/>
        <w:jc w:val="both"/>
        <w:rPr>
          <w:rFonts w:ascii="Arial" w:eastAsia="Times New Roman" w:hAnsi="Arial" w:cs="Arial"/>
          <w:kern w:val="0"/>
          <w:sz w:val="24"/>
          <w:szCs w:val="24"/>
          <w:lang w:eastAsia="ro-MD"/>
          <w14:ligatures w14:val="none"/>
        </w:rPr>
      </w:pPr>
      <w:r w:rsidRPr="00A733F6">
        <w:rPr>
          <w:rFonts w:ascii="Arial" w:eastAsia="Times New Roman" w:hAnsi="Arial" w:cs="Arial"/>
          <w:kern w:val="0"/>
          <w:sz w:val="24"/>
          <w:szCs w:val="24"/>
          <w:lang w:eastAsia="ro-MD"/>
          <w14:ligatures w14:val="none"/>
        </w:rPr>
        <w:t> </w:t>
      </w:r>
    </w:p>
    <w:p w14:paraId="62346B7E" w14:textId="77777777" w:rsidR="00A733F6" w:rsidRPr="00A733F6" w:rsidRDefault="00A733F6" w:rsidP="00A733F6">
      <w:pPr>
        <w:spacing w:after="0" w:line="240" w:lineRule="auto"/>
        <w:jc w:val="both"/>
        <w:rPr>
          <w:rFonts w:ascii="Arial" w:eastAsia="Times New Roman" w:hAnsi="Arial" w:cs="Arial"/>
          <w:i/>
          <w:iCs/>
          <w:color w:val="663300"/>
          <w:kern w:val="0"/>
          <w:lang w:eastAsia="ro-MD"/>
          <w14:ligatures w14:val="none"/>
        </w:rPr>
      </w:pPr>
      <w:r w:rsidRPr="00A733F6">
        <w:rPr>
          <w:rFonts w:ascii="Arial" w:eastAsia="Times New Roman" w:hAnsi="Arial" w:cs="Arial"/>
          <w:i/>
          <w:iCs/>
          <w:color w:val="663300"/>
          <w:kern w:val="0"/>
          <w:lang w:eastAsia="ro-MD"/>
          <w14:ligatures w14:val="none"/>
        </w:rPr>
        <w:t>[Pct.25,26,27 abrogate prin Hot.CNPF nr.26/2 din 23.05.2023, în vigoare 22.06.2023]</w:t>
      </w:r>
    </w:p>
    <w:p w14:paraId="100CBC98" w14:textId="77777777" w:rsidR="00A733F6" w:rsidRPr="00A733F6" w:rsidRDefault="00A733F6" w:rsidP="00A733F6">
      <w:pPr>
        <w:spacing w:after="0" w:line="240" w:lineRule="auto"/>
        <w:jc w:val="both"/>
        <w:rPr>
          <w:rFonts w:ascii="Arial" w:eastAsia="Times New Roman" w:hAnsi="Arial" w:cs="Arial"/>
          <w:i/>
          <w:iCs/>
          <w:color w:val="663300"/>
          <w:kern w:val="0"/>
          <w:lang w:eastAsia="ro-MD"/>
          <w14:ligatures w14:val="none"/>
        </w:rPr>
      </w:pPr>
      <w:r w:rsidRPr="00A733F6">
        <w:rPr>
          <w:rFonts w:ascii="Arial" w:eastAsia="Times New Roman" w:hAnsi="Arial" w:cs="Arial"/>
          <w:i/>
          <w:iCs/>
          <w:color w:val="663300"/>
          <w:kern w:val="0"/>
          <w:lang w:eastAsia="ro-MD"/>
          <w14:ligatures w14:val="none"/>
        </w:rPr>
        <w:t>[Pct.25 în redacţia Hot.CNPF nr.58/5 din 08.11.2022, în vigoare 09.12.2022]</w:t>
      </w:r>
    </w:p>
    <w:p w14:paraId="53ABE018" w14:textId="77777777" w:rsidR="00A733F6" w:rsidRPr="00A733F6" w:rsidRDefault="00A733F6" w:rsidP="00A733F6">
      <w:pPr>
        <w:spacing w:after="0" w:line="240" w:lineRule="auto"/>
        <w:ind w:firstLine="567"/>
        <w:jc w:val="both"/>
        <w:rPr>
          <w:rFonts w:ascii="Arial" w:eastAsia="Times New Roman" w:hAnsi="Arial" w:cs="Arial"/>
          <w:kern w:val="0"/>
          <w:sz w:val="24"/>
          <w:szCs w:val="24"/>
          <w:lang w:eastAsia="ro-MD"/>
          <w14:ligatures w14:val="none"/>
        </w:rPr>
      </w:pPr>
      <w:r w:rsidRPr="00A733F6">
        <w:rPr>
          <w:rFonts w:ascii="Arial" w:eastAsia="Times New Roman" w:hAnsi="Arial" w:cs="Arial"/>
          <w:kern w:val="0"/>
          <w:sz w:val="24"/>
          <w:szCs w:val="24"/>
          <w:lang w:eastAsia="ro-MD"/>
          <w14:ligatures w14:val="none"/>
        </w:rPr>
        <w:t> </w:t>
      </w:r>
    </w:p>
    <w:p w14:paraId="03C0E080" w14:textId="77777777" w:rsidR="00A733F6" w:rsidRPr="00A733F6" w:rsidRDefault="00A733F6" w:rsidP="00A733F6">
      <w:pPr>
        <w:spacing w:after="0" w:line="240" w:lineRule="auto"/>
        <w:ind w:firstLine="567"/>
        <w:jc w:val="both"/>
        <w:rPr>
          <w:rFonts w:ascii="Arial" w:eastAsia="Times New Roman" w:hAnsi="Arial" w:cs="Arial"/>
          <w:kern w:val="0"/>
          <w:sz w:val="24"/>
          <w:szCs w:val="24"/>
          <w:lang w:eastAsia="ro-MD"/>
          <w14:ligatures w14:val="none"/>
        </w:rPr>
      </w:pPr>
      <w:r w:rsidRPr="00A733F6">
        <w:rPr>
          <w:rFonts w:ascii="Arial" w:eastAsia="Times New Roman" w:hAnsi="Arial" w:cs="Arial"/>
          <w:b/>
          <w:bCs/>
          <w:kern w:val="0"/>
          <w:sz w:val="24"/>
          <w:szCs w:val="24"/>
          <w:lang w:eastAsia="ro-MD"/>
          <w14:ligatures w14:val="none"/>
        </w:rPr>
        <w:t>28.</w:t>
      </w:r>
      <w:r w:rsidRPr="00A733F6">
        <w:rPr>
          <w:rFonts w:ascii="Arial" w:eastAsia="Times New Roman" w:hAnsi="Arial" w:cs="Arial"/>
          <w:kern w:val="0"/>
          <w:sz w:val="24"/>
          <w:szCs w:val="24"/>
          <w:lang w:eastAsia="ro-MD"/>
          <w14:ligatures w14:val="none"/>
        </w:rPr>
        <w:t xml:space="preserve"> În cazul în care persoana înaintată în funcţia de răspundere este calificată ca fiind o persoană expusă politic, aceasta trebuie să depună o declaraţie scrisă, cu indicarea că în procesul exercitării atribuţiilor această calitate nu va genera prejudicii materiale sau de imagine entităţii supravegheate. Persoanele expuse politic se vor determina conform legislaţiei în domeniul prevenirii şi combaterii spălării banilor şi finanţării terorismului.</w:t>
      </w:r>
    </w:p>
    <w:p w14:paraId="19713192" w14:textId="77777777" w:rsidR="00A733F6" w:rsidRPr="00A733F6" w:rsidRDefault="00A733F6" w:rsidP="00A733F6">
      <w:pPr>
        <w:spacing w:after="0" w:line="240" w:lineRule="auto"/>
        <w:ind w:firstLine="567"/>
        <w:jc w:val="both"/>
        <w:rPr>
          <w:rFonts w:ascii="Arial" w:eastAsia="Times New Roman" w:hAnsi="Arial" w:cs="Arial"/>
          <w:kern w:val="0"/>
          <w:sz w:val="24"/>
          <w:szCs w:val="24"/>
          <w:lang w:eastAsia="ro-MD"/>
          <w14:ligatures w14:val="none"/>
        </w:rPr>
      </w:pPr>
      <w:r w:rsidRPr="00A733F6">
        <w:rPr>
          <w:rFonts w:ascii="Arial" w:eastAsia="Times New Roman" w:hAnsi="Arial" w:cs="Arial"/>
          <w:kern w:val="0"/>
          <w:sz w:val="24"/>
          <w:szCs w:val="24"/>
          <w:lang w:eastAsia="ro-MD"/>
          <w14:ligatures w14:val="none"/>
        </w:rPr>
        <w:t> </w:t>
      </w:r>
    </w:p>
    <w:p w14:paraId="268761D1" w14:textId="77777777" w:rsidR="00A733F6" w:rsidRPr="00A733F6" w:rsidRDefault="00A733F6" w:rsidP="00A733F6">
      <w:pPr>
        <w:spacing w:after="0" w:line="240" w:lineRule="auto"/>
        <w:jc w:val="center"/>
        <w:rPr>
          <w:rFonts w:ascii="Arial" w:eastAsia="Times New Roman" w:hAnsi="Arial" w:cs="Arial"/>
          <w:b/>
          <w:bCs/>
          <w:kern w:val="0"/>
          <w:sz w:val="24"/>
          <w:szCs w:val="24"/>
          <w:lang w:eastAsia="ro-MD"/>
          <w14:ligatures w14:val="none"/>
        </w:rPr>
      </w:pPr>
      <w:r w:rsidRPr="00A733F6">
        <w:rPr>
          <w:rFonts w:ascii="Arial" w:eastAsia="Times New Roman" w:hAnsi="Arial" w:cs="Arial"/>
          <w:b/>
          <w:bCs/>
          <w:kern w:val="0"/>
          <w:sz w:val="24"/>
          <w:szCs w:val="24"/>
          <w:lang w:eastAsia="ro-MD"/>
          <w14:ligatures w14:val="none"/>
        </w:rPr>
        <w:t>Secţiunea III</w:t>
      </w:r>
    </w:p>
    <w:p w14:paraId="32C0561C" w14:textId="77777777" w:rsidR="00A733F6" w:rsidRPr="00A733F6" w:rsidRDefault="00A733F6" w:rsidP="00A733F6">
      <w:pPr>
        <w:spacing w:after="0" w:line="240" w:lineRule="auto"/>
        <w:jc w:val="center"/>
        <w:rPr>
          <w:rFonts w:ascii="Arial" w:eastAsia="Times New Roman" w:hAnsi="Arial" w:cs="Arial"/>
          <w:b/>
          <w:bCs/>
          <w:kern w:val="0"/>
          <w:sz w:val="24"/>
          <w:szCs w:val="24"/>
          <w:lang w:eastAsia="ro-MD"/>
          <w14:ligatures w14:val="none"/>
        </w:rPr>
      </w:pPr>
      <w:r w:rsidRPr="00A733F6">
        <w:rPr>
          <w:rFonts w:ascii="Arial" w:eastAsia="Times New Roman" w:hAnsi="Arial" w:cs="Arial"/>
          <w:b/>
          <w:bCs/>
          <w:kern w:val="0"/>
          <w:sz w:val="24"/>
          <w:szCs w:val="24"/>
          <w:lang w:eastAsia="ro-MD"/>
          <w14:ligatures w14:val="none"/>
        </w:rPr>
        <w:t>INCOMPATIBILITĂŢI ŞI RESTRICŢII</w:t>
      </w:r>
    </w:p>
    <w:p w14:paraId="17B43914" w14:textId="77777777" w:rsidR="00A733F6" w:rsidRPr="00A733F6" w:rsidRDefault="00A733F6" w:rsidP="00A733F6">
      <w:pPr>
        <w:spacing w:after="0" w:line="240" w:lineRule="auto"/>
        <w:ind w:firstLine="567"/>
        <w:jc w:val="both"/>
        <w:rPr>
          <w:rFonts w:ascii="Arial" w:eastAsia="Times New Roman" w:hAnsi="Arial" w:cs="Arial"/>
          <w:kern w:val="0"/>
          <w:sz w:val="24"/>
          <w:szCs w:val="24"/>
          <w:lang w:eastAsia="ro-MD"/>
          <w14:ligatures w14:val="none"/>
        </w:rPr>
      </w:pPr>
      <w:r w:rsidRPr="00A733F6">
        <w:rPr>
          <w:rFonts w:ascii="Arial" w:eastAsia="Times New Roman" w:hAnsi="Arial" w:cs="Arial"/>
          <w:b/>
          <w:bCs/>
          <w:kern w:val="0"/>
          <w:sz w:val="24"/>
          <w:szCs w:val="24"/>
          <w:lang w:eastAsia="ro-MD"/>
          <w14:ligatures w14:val="none"/>
        </w:rPr>
        <w:t>29.</w:t>
      </w:r>
      <w:r w:rsidRPr="00A733F6">
        <w:rPr>
          <w:rFonts w:ascii="Arial" w:eastAsia="Times New Roman" w:hAnsi="Arial" w:cs="Arial"/>
          <w:kern w:val="0"/>
          <w:sz w:val="24"/>
          <w:szCs w:val="24"/>
          <w:lang w:eastAsia="ro-MD"/>
          <w14:ligatures w14:val="none"/>
        </w:rPr>
        <w:t xml:space="preserve"> Persoana cu funcţie de răspundere trebuie să deţină funcţie şi să exercite atribuţii doar în cadrul unui singur participant profesionist la piaţa asigurărilor.</w:t>
      </w:r>
    </w:p>
    <w:p w14:paraId="77FE83FC" w14:textId="77777777" w:rsidR="00A733F6" w:rsidRPr="00A733F6" w:rsidRDefault="00A733F6" w:rsidP="00A733F6">
      <w:pPr>
        <w:spacing w:after="0" w:line="240" w:lineRule="auto"/>
        <w:ind w:firstLine="567"/>
        <w:jc w:val="both"/>
        <w:rPr>
          <w:rFonts w:ascii="Arial" w:eastAsia="Times New Roman" w:hAnsi="Arial" w:cs="Arial"/>
          <w:kern w:val="0"/>
          <w:sz w:val="24"/>
          <w:szCs w:val="24"/>
          <w:lang w:eastAsia="ro-MD"/>
          <w14:ligatures w14:val="none"/>
        </w:rPr>
      </w:pPr>
      <w:r w:rsidRPr="00A733F6">
        <w:rPr>
          <w:rFonts w:ascii="Arial" w:eastAsia="Times New Roman" w:hAnsi="Arial" w:cs="Arial"/>
          <w:kern w:val="0"/>
          <w:sz w:val="24"/>
          <w:szCs w:val="24"/>
          <w:lang w:eastAsia="ro-MD"/>
          <w14:ligatures w14:val="none"/>
        </w:rPr>
        <w:t> </w:t>
      </w:r>
    </w:p>
    <w:p w14:paraId="7A1A64F0" w14:textId="77777777" w:rsidR="00A733F6" w:rsidRPr="00A733F6" w:rsidRDefault="00A733F6" w:rsidP="00A733F6">
      <w:pPr>
        <w:spacing w:after="0" w:line="240" w:lineRule="auto"/>
        <w:jc w:val="both"/>
        <w:rPr>
          <w:rFonts w:ascii="Arial" w:eastAsia="Times New Roman" w:hAnsi="Arial" w:cs="Arial"/>
          <w:i/>
          <w:iCs/>
          <w:color w:val="663300"/>
          <w:kern w:val="0"/>
          <w:lang w:eastAsia="ro-MD"/>
          <w14:ligatures w14:val="none"/>
        </w:rPr>
      </w:pPr>
      <w:r w:rsidRPr="00A733F6">
        <w:rPr>
          <w:rFonts w:ascii="Arial" w:eastAsia="Times New Roman" w:hAnsi="Arial" w:cs="Arial"/>
          <w:i/>
          <w:iCs/>
          <w:color w:val="663300"/>
          <w:kern w:val="0"/>
          <w:lang w:eastAsia="ro-MD"/>
          <w14:ligatures w14:val="none"/>
        </w:rPr>
        <w:t>[Pct.30,31 abrogate prin Hot.CNPF nr.26/2 din 23.05.2023, în vigoare 22.06.2023]</w:t>
      </w:r>
    </w:p>
    <w:p w14:paraId="619F37E8" w14:textId="77777777" w:rsidR="00A733F6" w:rsidRPr="00A733F6" w:rsidRDefault="00A733F6" w:rsidP="00A733F6">
      <w:pPr>
        <w:spacing w:after="0" w:line="240" w:lineRule="auto"/>
        <w:ind w:firstLine="567"/>
        <w:jc w:val="both"/>
        <w:rPr>
          <w:rFonts w:ascii="Arial" w:eastAsia="Times New Roman" w:hAnsi="Arial" w:cs="Arial"/>
          <w:kern w:val="0"/>
          <w:sz w:val="24"/>
          <w:szCs w:val="24"/>
          <w:lang w:eastAsia="ro-MD"/>
          <w14:ligatures w14:val="none"/>
        </w:rPr>
      </w:pPr>
      <w:r w:rsidRPr="00A733F6">
        <w:rPr>
          <w:rFonts w:ascii="Arial" w:eastAsia="Times New Roman" w:hAnsi="Arial" w:cs="Arial"/>
          <w:kern w:val="0"/>
          <w:sz w:val="24"/>
          <w:szCs w:val="24"/>
          <w:lang w:eastAsia="ro-MD"/>
          <w14:ligatures w14:val="none"/>
        </w:rPr>
        <w:t> </w:t>
      </w:r>
    </w:p>
    <w:p w14:paraId="3430AEB3" w14:textId="77777777" w:rsidR="00A733F6" w:rsidRPr="00A733F6" w:rsidRDefault="00A733F6" w:rsidP="00A733F6">
      <w:pPr>
        <w:spacing w:after="0" w:line="240" w:lineRule="auto"/>
        <w:ind w:firstLine="567"/>
        <w:jc w:val="both"/>
        <w:rPr>
          <w:rFonts w:ascii="Arial" w:eastAsia="Times New Roman" w:hAnsi="Arial" w:cs="Arial"/>
          <w:kern w:val="0"/>
          <w:sz w:val="24"/>
          <w:szCs w:val="24"/>
          <w:lang w:eastAsia="ro-MD"/>
          <w14:ligatures w14:val="none"/>
        </w:rPr>
      </w:pPr>
      <w:r w:rsidRPr="00A733F6">
        <w:rPr>
          <w:rFonts w:ascii="Arial" w:eastAsia="Times New Roman" w:hAnsi="Arial" w:cs="Arial"/>
          <w:b/>
          <w:bCs/>
          <w:kern w:val="0"/>
          <w:sz w:val="24"/>
          <w:szCs w:val="24"/>
          <w:lang w:eastAsia="ro-MD"/>
          <w14:ligatures w14:val="none"/>
        </w:rPr>
        <w:t>32.</w:t>
      </w:r>
      <w:r w:rsidRPr="00A733F6">
        <w:rPr>
          <w:rFonts w:ascii="Arial" w:eastAsia="Times New Roman" w:hAnsi="Arial" w:cs="Arial"/>
          <w:kern w:val="0"/>
          <w:sz w:val="24"/>
          <w:szCs w:val="24"/>
          <w:lang w:eastAsia="ro-MD"/>
          <w14:ligatures w14:val="none"/>
        </w:rPr>
        <w:t xml:space="preserve"> Responsabilităţile membrilor organului executiv nu pot fi transmise altor persoane, decât în condiţiile interimatului.</w:t>
      </w:r>
    </w:p>
    <w:p w14:paraId="4AAAE6B0" w14:textId="77777777" w:rsidR="00A733F6" w:rsidRPr="00A733F6" w:rsidRDefault="00A733F6" w:rsidP="00A733F6">
      <w:pPr>
        <w:spacing w:after="0" w:line="240" w:lineRule="auto"/>
        <w:ind w:firstLine="567"/>
        <w:jc w:val="both"/>
        <w:rPr>
          <w:rFonts w:ascii="Arial" w:eastAsia="Times New Roman" w:hAnsi="Arial" w:cs="Arial"/>
          <w:kern w:val="0"/>
          <w:sz w:val="24"/>
          <w:szCs w:val="24"/>
          <w:lang w:eastAsia="ro-MD"/>
          <w14:ligatures w14:val="none"/>
        </w:rPr>
      </w:pPr>
      <w:r w:rsidRPr="00A733F6">
        <w:rPr>
          <w:rFonts w:ascii="Arial" w:eastAsia="Times New Roman" w:hAnsi="Arial" w:cs="Arial"/>
          <w:b/>
          <w:bCs/>
          <w:kern w:val="0"/>
          <w:sz w:val="24"/>
          <w:szCs w:val="24"/>
          <w:lang w:eastAsia="ro-MD"/>
          <w14:ligatures w14:val="none"/>
        </w:rPr>
        <w:t>33.</w:t>
      </w:r>
      <w:r w:rsidRPr="00A733F6">
        <w:rPr>
          <w:rFonts w:ascii="Arial" w:eastAsia="Times New Roman" w:hAnsi="Arial" w:cs="Arial"/>
          <w:kern w:val="0"/>
          <w:sz w:val="24"/>
          <w:szCs w:val="24"/>
          <w:lang w:eastAsia="ro-MD"/>
          <w14:ligatures w14:val="none"/>
        </w:rPr>
        <w:t xml:space="preserve"> Persoanele prevăzute la pct.22 sbp.2), 5) şi pct.23 trebuie să posede calitatea de angajat în baza unui contract individual de muncă încheiat pe întreaga perioadă de desfăşurare a activităţii în cadrul unui asigurător, intermediar în asigurări sau să exercite responsabilităţile în baza unui contract de prestări servicii. Entitatea supravegheată va păstra contractele minimum 5 ani de la încetarea relaţiilor de muncă/contractuale, documentele respective fiind disponibile pentru verificare.</w:t>
      </w:r>
    </w:p>
    <w:p w14:paraId="1960C9BA" w14:textId="77777777" w:rsidR="00A733F6" w:rsidRPr="00A733F6" w:rsidRDefault="00A733F6" w:rsidP="00A733F6">
      <w:pPr>
        <w:spacing w:after="0" w:line="240" w:lineRule="auto"/>
        <w:ind w:firstLine="567"/>
        <w:jc w:val="both"/>
        <w:rPr>
          <w:rFonts w:ascii="Arial" w:eastAsia="Times New Roman" w:hAnsi="Arial" w:cs="Arial"/>
          <w:kern w:val="0"/>
          <w:sz w:val="24"/>
          <w:szCs w:val="24"/>
          <w:lang w:eastAsia="ro-MD"/>
          <w14:ligatures w14:val="none"/>
        </w:rPr>
      </w:pPr>
      <w:r w:rsidRPr="00A733F6">
        <w:rPr>
          <w:rFonts w:ascii="Arial" w:eastAsia="Times New Roman" w:hAnsi="Arial" w:cs="Arial"/>
          <w:kern w:val="0"/>
          <w:sz w:val="24"/>
          <w:szCs w:val="24"/>
          <w:lang w:eastAsia="ro-MD"/>
          <w14:ligatures w14:val="none"/>
        </w:rPr>
        <w:t> </w:t>
      </w:r>
    </w:p>
    <w:p w14:paraId="3127AB9B" w14:textId="77777777" w:rsidR="00A733F6" w:rsidRPr="00A733F6" w:rsidRDefault="00A733F6" w:rsidP="00A733F6">
      <w:pPr>
        <w:spacing w:after="0" w:line="240" w:lineRule="auto"/>
        <w:jc w:val="both"/>
        <w:rPr>
          <w:rFonts w:ascii="Arial" w:eastAsia="Times New Roman" w:hAnsi="Arial" w:cs="Arial"/>
          <w:i/>
          <w:iCs/>
          <w:color w:val="663300"/>
          <w:kern w:val="0"/>
          <w:lang w:eastAsia="ro-MD"/>
          <w14:ligatures w14:val="none"/>
        </w:rPr>
      </w:pPr>
      <w:r w:rsidRPr="00A733F6">
        <w:rPr>
          <w:rFonts w:ascii="Arial" w:eastAsia="Times New Roman" w:hAnsi="Arial" w:cs="Arial"/>
          <w:i/>
          <w:iCs/>
          <w:color w:val="663300"/>
          <w:kern w:val="0"/>
          <w:lang w:eastAsia="ro-MD"/>
          <w14:ligatures w14:val="none"/>
        </w:rPr>
        <w:t>[Pct.34,35 abrogate prin Hot.CNPF nr.26/2 din 23.05.2023, în vigoare 22.06.2023]</w:t>
      </w:r>
    </w:p>
    <w:p w14:paraId="59EF1447" w14:textId="77777777" w:rsidR="00A733F6" w:rsidRPr="00A733F6" w:rsidRDefault="00A733F6" w:rsidP="00A733F6">
      <w:pPr>
        <w:spacing w:after="0" w:line="240" w:lineRule="auto"/>
        <w:ind w:firstLine="567"/>
        <w:jc w:val="both"/>
        <w:rPr>
          <w:rFonts w:ascii="Arial" w:eastAsia="Times New Roman" w:hAnsi="Arial" w:cs="Arial"/>
          <w:kern w:val="0"/>
          <w:sz w:val="24"/>
          <w:szCs w:val="24"/>
          <w:lang w:eastAsia="ro-MD"/>
          <w14:ligatures w14:val="none"/>
        </w:rPr>
      </w:pPr>
      <w:r w:rsidRPr="00A733F6">
        <w:rPr>
          <w:rFonts w:ascii="Arial" w:eastAsia="Times New Roman" w:hAnsi="Arial" w:cs="Arial"/>
          <w:kern w:val="0"/>
          <w:sz w:val="24"/>
          <w:szCs w:val="24"/>
          <w:lang w:eastAsia="ro-MD"/>
          <w14:ligatures w14:val="none"/>
        </w:rPr>
        <w:t> </w:t>
      </w:r>
    </w:p>
    <w:p w14:paraId="43E9BFC2" w14:textId="77777777" w:rsidR="00A733F6" w:rsidRPr="00A733F6" w:rsidRDefault="00A733F6" w:rsidP="00A733F6">
      <w:pPr>
        <w:spacing w:after="0" w:line="240" w:lineRule="auto"/>
        <w:ind w:firstLine="567"/>
        <w:jc w:val="both"/>
        <w:rPr>
          <w:rFonts w:ascii="Arial" w:eastAsia="Times New Roman" w:hAnsi="Arial" w:cs="Arial"/>
          <w:kern w:val="0"/>
          <w:sz w:val="24"/>
          <w:szCs w:val="24"/>
          <w:lang w:eastAsia="ro-MD"/>
          <w14:ligatures w14:val="none"/>
        </w:rPr>
      </w:pPr>
      <w:r w:rsidRPr="00A733F6">
        <w:rPr>
          <w:rFonts w:ascii="Arial" w:eastAsia="Times New Roman" w:hAnsi="Arial" w:cs="Arial"/>
          <w:b/>
          <w:bCs/>
          <w:kern w:val="0"/>
          <w:sz w:val="24"/>
          <w:szCs w:val="24"/>
          <w:lang w:eastAsia="ro-MD"/>
          <w14:ligatures w14:val="none"/>
        </w:rPr>
        <w:t>36.</w:t>
      </w:r>
      <w:r w:rsidRPr="00A733F6">
        <w:rPr>
          <w:rFonts w:ascii="Arial" w:eastAsia="Times New Roman" w:hAnsi="Arial" w:cs="Arial"/>
          <w:kern w:val="0"/>
          <w:sz w:val="24"/>
          <w:szCs w:val="24"/>
          <w:lang w:eastAsia="ro-MD"/>
          <w14:ligatures w14:val="none"/>
        </w:rPr>
        <w:t xml:space="preserve"> Persoana căreia i s-a retras aprobarea Comisiei Naţionale pentru a deţine funcţia de răspundere a unei entităţi supravegheate este restricţionată în dreptul de a exercita orice funcţie de răspundere pentru o perioadă de 5 ani în cadrul sectorului asigurărilor din Republica Moldova.</w:t>
      </w:r>
    </w:p>
    <w:p w14:paraId="796E58C1" w14:textId="77777777" w:rsidR="00A733F6" w:rsidRPr="00A733F6" w:rsidRDefault="00A733F6" w:rsidP="00A733F6">
      <w:pPr>
        <w:spacing w:after="0" w:line="240" w:lineRule="auto"/>
        <w:ind w:firstLine="567"/>
        <w:jc w:val="both"/>
        <w:rPr>
          <w:rFonts w:ascii="Arial" w:eastAsia="Times New Roman" w:hAnsi="Arial" w:cs="Arial"/>
          <w:kern w:val="0"/>
          <w:sz w:val="24"/>
          <w:szCs w:val="24"/>
          <w:lang w:eastAsia="ro-MD"/>
          <w14:ligatures w14:val="none"/>
        </w:rPr>
      </w:pPr>
      <w:r w:rsidRPr="00A733F6">
        <w:rPr>
          <w:rFonts w:ascii="Arial" w:eastAsia="Times New Roman" w:hAnsi="Arial" w:cs="Arial"/>
          <w:kern w:val="0"/>
          <w:sz w:val="24"/>
          <w:szCs w:val="24"/>
          <w:lang w:eastAsia="ro-MD"/>
          <w14:ligatures w14:val="none"/>
        </w:rPr>
        <w:t> </w:t>
      </w:r>
    </w:p>
    <w:p w14:paraId="194FD7CE" w14:textId="77777777" w:rsidR="00A733F6" w:rsidRPr="00A733F6" w:rsidRDefault="00A733F6" w:rsidP="00A733F6">
      <w:pPr>
        <w:spacing w:after="0" w:line="240" w:lineRule="auto"/>
        <w:jc w:val="center"/>
        <w:rPr>
          <w:rFonts w:ascii="Arial" w:eastAsia="Times New Roman" w:hAnsi="Arial" w:cs="Arial"/>
          <w:b/>
          <w:bCs/>
          <w:kern w:val="0"/>
          <w:sz w:val="24"/>
          <w:szCs w:val="24"/>
          <w:lang w:eastAsia="ro-MD"/>
          <w14:ligatures w14:val="none"/>
        </w:rPr>
      </w:pPr>
      <w:r w:rsidRPr="00A733F6">
        <w:rPr>
          <w:rFonts w:ascii="Arial" w:eastAsia="Times New Roman" w:hAnsi="Arial" w:cs="Arial"/>
          <w:b/>
          <w:bCs/>
          <w:kern w:val="0"/>
          <w:sz w:val="24"/>
          <w:szCs w:val="24"/>
          <w:lang w:eastAsia="ro-MD"/>
          <w14:ligatures w14:val="none"/>
        </w:rPr>
        <w:t>Secţiunea IV</w:t>
      </w:r>
    </w:p>
    <w:p w14:paraId="2716BEB2" w14:textId="77777777" w:rsidR="00A733F6" w:rsidRPr="00A733F6" w:rsidRDefault="00A733F6" w:rsidP="00A733F6">
      <w:pPr>
        <w:spacing w:after="0" w:line="240" w:lineRule="auto"/>
        <w:jc w:val="center"/>
        <w:rPr>
          <w:rFonts w:ascii="Arial" w:eastAsia="Times New Roman" w:hAnsi="Arial" w:cs="Arial"/>
          <w:b/>
          <w:bCs/>
          <w:kern w:val="0"/>
          <w:sz w:val="24"/>
          <w:szCs w:val="24"/>
          <w:lang w:eastAsia="ro-MD"/>
          <w14:ligatures w14:val="none"/>
        </w:rPr>
      </w:pPr>
      <w:r w:rsidRPr="00A733F6">
        <w:rPr>
          <w:rFonts w:ascii="Arial" w:eastAsia="Times New Roman" w:hAnsi="Arial" w:cs="Arial"/>
          <w:b/>
          <w:bCs/>
          <w:kern w:val="0"/>
          <w:sz w:val="24"/>
          <w:szCs w:val="24"/>
          <w:lang w:eastAsia="ro-MD"/>
          <w14:ligatures w14:val="none"/>
        </w:rPr>
        <w:t>DOCUMENTELE ŞI INFORMAŢIA NECESARĂ PENTRU APROBAREA PERSOANELOR</w:t>
      </w:r>
    </w:p>
    <w:p w14:paraId="2E9E89BB" w14:textId="77777777" w:rsidR="00A733F6" w:rsidRPr="00A733F6" w:rsidRDefault="00A733F6" w:rsidP="00A733F6">
      <w:pPr>
        <w:spacing w:after="0" w:line="240" w:lineRule="auto"/>
        <w:jc w:val="center"/>
        <w:rPr>
          <w:rFonts w:ascii="Arial" w:eastAsia="Times New Roman" w:hAnsi="Arial" w:cs="Arial"/>
          <w:b/>
          <w:bCs/>
          <w:kern w:val="0"/>
          <w:sz w:val="24"/>
          <w:szCs w:val="24"/>
          <w:lang w:eastAsia="ro-MD"/>
          <w14:ligatures w14:val="none"/>
        </w:rPr>
      </w:pPr>
      <w:r w:rsidRPr="00A733F6">
        <w:rPr>
          <w:rFonts w:ascii="Arial" w:eastAsia="Times New Roman" w:hAnsi="Arial" w:cs="Arial"/>
          <w:b/>
          <w:bCs/>
          <w:kern w:val="0"/>
          <w:sz w:val="24"/>
          <w:szCs w:val="24"/>
          <w:lang w:eastAsia="ro-MD"/>
          <w14:ligatures w14:val="none"/>
        </w:rPr>
        <w:t>CU FUNCŢIE DE RĂSPUNDERE ŞI DESFĂŞURAREA INTERVIULUI</w:t>
      </w:r>
    </w:p>
    <w:p w14:paraId="1316A753" w14:textId="77777777" w:rsidR="00A733F6" w:rsidRPr="00A733F6" w:rsidRDefault="00A733F6" w:rsidP="00A733F6">
      <w:pPr>
        <w:spacing w:after="0" w:line="240" w:lineRule="auto"/>
        <w:ind w:firstLine="567"/>
        <w:jc w:val="both"/>
        <w:rPr>
          <w:rFonts w:ascii="Arial" w:eastAsia="Times New Roman" w:hAnsi="Arial" w:cs="Arial"/>
          <w:kern w:val="0"/>
          <w:sz w:val="24"/>
          <w:szCs w:val="24"/>
          <w:lang w:eastAsia="ro-MD"/>
          <w14:ligatures w14:val="none"/>
        </w:rPr>
      </w:pPr>
      <w:r w:rsidRPr="00A733F6">
        <w:rPr>
          <w:rFonts w:ascii="Arial" w:eastAsia="Times New Roman" w:hAnsi="Arial" w:cs="Arial"/>
          <w:b/>
          <w:bCs/>
          <w:kern w:val="0"/>
          <w:sz w:val="24"/>
          <w:szCs w:val="24"/>
          <w:lang w:eastAsia="ro-MD"/>
          <w14:ligatures w14:val="none"/>
        </w:rPr>
        <w:t>37.</w:t>
      </w:r>
      <w:r w:rsidRPr="00A733F6">
        <w:rPr>
          <w:rFonts w:ascii="Arial" w:eastAsia="Times New Roman" w:hAnsi="Arial" w:cs="Arial"/>
          <w:kern w:val="0"/>
          <w:sz w:val="24"/>
          <w:szCs w:val="24"/>
          <w:lang w:eastAsia="ro-MD"/>
          <w14:ligatures w14:val="none"/>
        </w:rPr>
        <w:t xml:space="preserve"> Intermediarul în asigurări şi/sau în reasigurări prezintă Comisiei Naţionale:</w:t>
      </w:r>
    </w:p>
    <w:p w14:paraId="671DCD34" w14:textId="77777777" w:rsidR="00A733F6" w:rsidRPr="00A733F6" w:rsidRDefault="00A733F6" w:rsidP="00A733F6">
      <w:pPr>
        <w:spacing w:after="0" w:line="240" w:lineRule="auto"/>
        <w:ind w:firstLine="567"/>
        <w:jc w:val="both"/>
        <w:rPr>
          <w:rFonts w:ascii="Arial" w:eastAsia="Times New Roman" w:hAnsi="Arial" w:cs="Arial"/>
          <w:kern w:val="0"/>
          <w:sz w:val="24"/>
          <w:szCs w:val="24"/>
          <w:lang w:eastAsia="ro-MD"/>
          <w14:ligatures w14:val="none"/>
        </w:rPr>
      </w:pPr>
      <w:r w:rsidRPr="00A733F6">
        <w:rPr>
          <w:rFonts w:ascii="Arial" w:eastAsia="Times New Roman" w:hAnsi="Arial" w:cs="Arial"/>
          <w:kern w:val="0"/>
          <w:sz w:val="24"/>
          <w:szCs w:val="24"/>
          <w:lang w:eastAsia="ro-MD"/>
          <w14:ligatures w14:val="none"/>
        </w:rPr>
        <w:t>1) cererea la adresa Comisiei Naţionale, semnată olograf de preşedintele consiliului sau de organul executiv;</w:t>
      </w:r>
    </w:p>
    <w:p w14:paraId="7D562A9D" w14:textId="77777777" w:rsidR="00A733F6" w:rsidRPr="00A733F6" w:rsidRDefault="00A733F6" w:rsidP="00A733F6">
      <w:pPr>
        <w:spacing w:after="0" w:line="240" w:lineRule="auto"/>
        <w:ind w:firstLine="567"/>
        <w:jc w:val="both"/>
        <w:rPr>
          <w:rFonts w:ascii="Arial" w:eastAsia="Times New Roman" w:hAnsi="Arial" w:cs="Arial"/>
          <w:kern w:val="0"/>
          <w:sz w:val="24"/>
          <w:szCs w:val="24"/>
          <w:lang w:eastAsia="ro-MD"/>
          <w14:ligatures w14:val="none"/>
        </w:rPr>
      </w:pPr>
      <w:r w:rsidRPr="00A733F6">
        <w:rPr>
          <w:rFonts w:ascii="Arial" w:eastAsia="Times New Roman" w:hAnsi="Arial" w:cs="Arial"/>
          <w:kern w:val="0"/>
          <w:sz w:val="24"/>
          <w:szCs w:val="24"/>
          <w:lang w:eastAsia="ro-MD"/>
          <w14:ligatures w14:val="none"/>
        </w:rPr>
        <w:lastRenderedPageBreak/>
        <w:t>2) hotărârea organului împuternicit de a lua decizia referitor la alegerea persoanei cu funcţie de răspundere;</w:t>
      </w:r>
    </w:p>
    <w:p w14:paraId="6DADCA5C" w14:textId="77777777" w:rsidR="00A733F6" w:rsidRPr="00A733F6" w:rsidRDefault="00A733F6" w:rsidP="00A733F6">
      <w:pPr>
        <w:spacing w:after="0" w:line="240" w:lineRule="auto"/>
        <w:ind w:firstLine="567"/>
        <w:jc w:val="both"/>
        <w:rPr>
          <w:rFonts w:ascii="Arial" w:eastAsia="Times New Roman" w:hAnsi="Arial" w:cs="Arial"/>
          <w:kern w:val="0"/>
          <w:sz w:val="24"/>
          <w:szCs w:val="24"/>
          <w:lang w:eastAsia="ro-MD"/>
          <w14:ligatures w14:val="none"/>
        </w:rPr>
      </w:pPr>
      <w:r w:rsidRPr="00A733F6">
        <w:rPr>
          <w:rFonts w:ascii="Arial" w:eastAsia="Times New Roman" w:hAnsi="Arial" w:cs="Arial"/>
          <w:kern w:val="0"/>
          <w:sz w:val="24"/>
          <w:szCs w:val="24"/>
          <w:lang w:eastAsia="ro-MD"/>
          <w14:ligatures w14:val="none"/>
        </w:rPr>
        <w:t>3) fişa personală a candidatului la funcţia de răspundere şi chestionarul completat conform Anexelor nr.1 şi nr.2 la Regulament, completate şi semnate de persoana înaintată în funcţia de răspundere;</w:t>
      </w:r>
    </w:p>
    <w:p w14:paraId="3F39190B" w14:textId="77777777" w:rsidR="00A733F6" w:rsidRPr="00A733F6" w:rsidRDefault="00A733F6" w:rsidP="00A733F6">
      <w:pPr>
        <w:spacing w:after="0" w:line="240" w:lineRule="auto"/>
        <w:ind w:firstLine="567"/>
        <w:jc w:val="both"/>
        <w:rPr>
          <w:rFonts w:ascii="Arial" w:eastAsia="Times New Roman" w:hAnsi="Arial" w:cs="Arial"/>
          <w:kern w:val="0"/>
          <w:sz w:val="24"/>
          <w:szCs w:val="24"/>
          <w:lang w:eastAsia="ro-MD"/>
          <w14:ligatures w14:val="none"/>
        </w:rPr>
      </w:pPr>
      <w:r w:rsidRPr="00A733F6">
        <w:rPr>
          <w:rFonts w:ascii="Arial" w:eastAsia="Times New Roman" w:hAnsi="Arial" w:cs="Arial"/>
          <w:kern w:val="0"/>
          <w:sz w:val="24"/>
          <w:szCs w:val="24"/>
          <w:lang w:eastAsia="ro-MD"/>
          <w14:ligatures w14:val="none"/>
        </w:rPr>
        <w:t xml:space="preserve">4) </w:t>
      </w:r>
      <w:r w:rsidRPr="00A733F6">
        <w:rPr>
          <w:rFonts w:ascii="Arial" w:eastAsia="Times New Roman" w:hAnsi="Arial" w:cs="Arial"/>
          <w:i/>
          <w:iCs/>
          <w:kern w:val="0"/>
          <w:sz w:val="24"/>
          <w:szCs w:val="24"/>
          <w:lang w:eastAsia="ro-MD"/>
          <w14:ligatures w14:val="none"/>
        </w:rPr>
        <w:t>pentru rezidenţi</w:t>
      </w:r>
      <w:r w:rsidRPr="00A733F6">
        <w:rPr>
          <w:rFonts w:ascii="Arial" w:eastAsia="Times New Roman" w:hAnsi="Arial" w:cs="Arial"/>
          <w:kern w:val="0"/>
          <w:sz w:val="24"/>
          <w:szCs w:val="24"/>
          <w:lang w:eastAsia="ro-MD"/>
          <w14:ligatures w14:val="none"/>
        </w:rPr>
        <w:t xml:space="preserve"> – certificatul de cazier judiciar (inclusiv cazier judiciar detailat, după caz) pentru persoana fizică, eliberat de autorităţile competente ale Republicii Moldova, valabil la data depunerii cererii;</w:t>
      </w:r>
    </w:p>
    <w:p w14:paraId="0C828AF3" w14:textId="77777777" w:rsidR="00A733F6" w:rsidRPr="00A733F6" w:rsidRDefault="00A733F6" w:rsidP="00A733F6">
      <w:pPr>
        <w:spacing w:after="0" w:line="240" w:lineRule="auto"/>
        <w:ind w:firstLine="567"/>
        <w:jc w:val="both"/>
        <w:rPr>
          <w:rFonts w:ascii="Arial" w:eastAsia="Times New Roman" w:hAnsi="Arial" w:cs="Arial"/>
          <w:kern w:val="0"/>
          <w:sz w:val="24"/>
          <w:szCs w:val="24"/>
          <w:lang w:eastAsia="ro-MD"/>
          <w14:ligatures w14:val="none"/>
        </w:rPr>
      </w:pPr>
      <w:r w:rsidRPr="00A733F6">
        <w:rPr>
          <w:rFonts w:ascii="Arial" w:eastAsia="Times New Roman" w:hAnsi="Arial" w:cs="Arial"/>
          <w:i/>
          <w:iCs/>
          <w:kern w:val="0"/>
          <w:sz w:val="24"/>
          <w:szCs w:val="24"/>
          <w:lang w:eastAsia="ro-MD"/>
          <w14:ligatures w14:val="none"/>
        </w:rPr>
        <w:t>pentru nerezidenţi</w:t>
      </w:r>
      <w:r w:rsidRPr="00A733F6">
        <w:rPr>
          <w:rFonts w:ascii="Arial" w:eastAsia="Times New Roman" w:hAnsi="Arial" w:cs="Arial"/>
          <w:kern w:val="0"/>
          <w:sz w:val="24"/>
          <w:szCs w:val="24"/>
          <w:lang w:eastAsia="ro-MD"/>
          <w14:ligatures w14:val="none"/>
        </w:rPr>
        <w:t xml:space="preserve"> – documentul respectiv, eliberat de autorităţile competente din ţara al cărei rezident este şi, după caz, actele eliberate de către autorităţile competente din ţara/ţările în care îşi desfăşoară afacerea/afacerile cu deţinerea controlului şi/sau se află din alte motive o perioadă de peste 90 de zile, şi/sau are domiciliu, întocmite în decurs de 90 de zile precedente datei depunerii cererii, legalizate conform legislaţiei;</w:t>
      </w:r>
    </w:p>
    <w:p w14:paraId="0719387D" w14:textId="77777777" w:rsidR="00A733F6" w:rsidRPr="00A733F6" w:rsidRDefault="00A733F6" w:rsidP="00A733F6">
      <w:pPr>
        <w:spacing w:after="0" w:line="240" w:lineRule="auto"/>
        <w:ind w:firstLine="567"/>
        <w:jc w:val="both"/>
        <w:rPr>
          <w:rFonts w:ascii="Arial" w:eastAsia="Times New Roman" w:hAnsi="Arial" w:cs="Arial"/>
          <w:kern w:val="0"/>
          <w:sz w:val="24"/>
          <w:szCs w:val="24"/>
          <w:lang w:eastAsia="ro-MD"/>
          <w14:ligatures w14:val="none"/>
        </w:rPr>
      </w:pPr>
      <w:r w:rsidRPr="00A733F6">
        <w:rPr>
          <w:rFonts w:ascii="Arial" w:eastAsia="Times New Roman" w:hAnsi="Arial" w:cs="Arial"/>
          <w:kern w:val="0"/>
          <w:sz w:val="24"/>
          <w:szCs w:val="24"/>
          <w:lang w:eastAsia="ro-MD"/>
          <w14:ligatures w14:val="none"/>
        </w:rPr>
        <w:t>5) confirmarea scrisă, datată şi semnată de persoana propusă în funcţia de răspundere, privind studierea Legii nr.407/2006 şi a actelor normative ale Comisiei Naţionale aferente pieţei asigurărilor;</w:t>
      </w:r>
    </w:p>
    <w:p w14:paraId="6D98CD54" w14:textId="77777777" w:rsidR="00A733F6" w:rsidRPr="00A733F6" w:rsidRDefault="00A733F6" w:rsidP="00A733F6">
      <w:pPr>
        <w:spacing w:after="0" w:line="240" w:lineRule="auto"/>
        <w:ind w:firstLine="567"/>
        <w:jc w:val="both"/>
        <w:rPr>
          <w:rFonts w:ascii="Arial" w:eastAsia="Times New Roman" w:hAnsi="Arial" w:cs="Arial"/>
          <w:kern w:val="0"/>
          <w:sz w:val="24"/>
          <w:szCs w:val="24"/>
          <w:lang w:eastAsia="ro-MD"/>
          <w14:ligatures w14:val="none"/>
        </w:rPr>
      </w:pPr>
      <w:r w:rsidRPr="00A733F6">
        <w:rPr>
          <w:rFonts w:ascii="Arial" w:eastAsia="Times New Roman" w:hAnsi="Arial" w:cs="Arial"/>
          <w:kern w:val="0"/>
          <w:sz w:val="24"/>
          <w:szCs w:val="24"/>
          <w:lang w:eastAsia="ro-MD"/>
          <w14:ligatures w14:val="none"/>
        </w:rPr>
        <w:t>6) pentru cetăţenii străini şi apatrizi – copiile autentificate ale actelor care atestă dreptul de a se afla pe teritoriul Republicii Moldova o anumită perioadă de timp, precum şi de a intra în raporturi de muncă;</w:t>
      </w:r>
    </w:p>
    <w:p w14:paraId="1A09F904" w14:textId="77777777" w:rsidR="00A733F6" w:rsidRPr="00A733F6" w:rsidRDefault="00A733F6" w:rsidP="00A733F6">
      <w:pPr>
        <w:spacing w:after="0" w:line="240" w:lineRule="auto"/>
        <w:ind w:firstLine="567"/>
        <w:jc w:val="both"/>
        <w:rPr>
          <w:rFonts w:ascii="Arial" w:eastAsia="Times New Roman" w:hAnsi="Arial" w:cs="Arial"/>
          <w:kern w:val="0"/>
          <w:sz w:val="24"/>
          <w:szCs w:val="24"/>
          <w:lang w:eastAsia="ro-MD"/>
          <w14:ligatures w14:val="none"/>
        </w:rPr>
      </w:pPr>
      <w:r w:rsidRPr="00A733F6">
        <w:rPr>
          <w:rFonts w:ascii="Arial" w:eastAsia="Times New Roman" w:hAnsi="Arial" w:cs="Arial"/>
          <w:kern w:val="0"/>
          <w:sz w:val="24"/>
          <w:szCs w:val="24"/>
          <w:lang w:eastAsia="ro-MD"/>
          <w14:ligatures w14:val="none"/>
        </w:rPr>
        <w:t>7) informaţie detaliată privind deţinerea anterior şi în prezent a 10% sau mai mult din capitalul social al unui asigurător/reasigurător, broker de asigurare/reasigurare;</w:t>
      </w:r>
    </w:p>
    <w:p w14:paraId="0BA2DEB4" w14:textId="77777777" w:rsidR="00A733F6" w:rsidRPr="00A733F6" w:rsidRDefault="00A733F6" w:rsidP="00A733F6">
      <w:pPr>
        <w:spacing w:after="0" w:line="240" w:lineRule="auto"/>
        <w:ind w:firstLine="567"/>
        <w:jc w:val="both"/>
        <w:rPr>
          <w:rFonts w:ascii="Arial" w:eastAsia="Times New Roman" w:hAnsi="Arial" w:cs="Arial"/>
          <w:kern w:val="0"/>
          <w:sz w:val="24"/>
          <w:szCs w:val="24"/>
          <w:lang w:eastAsia="ro-MD"/>
          <w14:ligatures w14:val="none"/>
        </w:rPr>
      </w:pPr>
      <w:r w:rsidRPr="00A733F6">
        <w:rPr>
          <w:rFonts w:ascii="Arial" w:eastAsia="Times New Roman" w:hAnsi="Arial" w:cs="Arial"/>
          <w:kern w:val="0"/>
          <w:sz w:val="24"/>
          <w:szCs w:val="24"/>
          <w:lang w:eastAsia="ro-MD"/>
          <w14:ligatures w14:val="none"/>
        </w:rPr>
        <w:t>8) declaraţia că nu este acţionar, asociat al unui alt asigurător/reasigurător şi/sau broker de asigurare şi/sau reasigurare, nici a unui agent de asigurare - persoană juridică;</w:t>
      </w:r>
    </w:p>
    <w:p w14:paraId="0246677A" w14:textId="77777777" w:rsidR="00A733F6" w:rsidRPr="00A733F6" w:rsidRDefault="00A733F6" w:rsidP="00A733F6">
      <w:pPr>
        <w:spacing w:after="0" w:line="240" w:lineRule="auto"/>
        <w:ind w:firstLine="567"/>
        <w:jc w:val="both"/>
        <w:rPr>
          <w:rFonts w:ascii="Arial" w:eastAsia="Times New Roman" w:hAnsi="Arial" w:cs="Arial"/>
          <w:kern w:val="0"/>
          <w:sz w:val="24"/>
          <w:szCs w:val="24"/>
          <w:lang w:eastAsia="ro-MD"/>
          <w14:ligatures w14:val="none"/>
        </w:rPr>
      </w:pPr>
      <w:r w:rsidRPr="00A733F6">
        <w:rPr>
          <w:rFonts w:ascii="Arial" w:eastAsia="Times New Roman" w:hAnsi="Arial" w:cs="Arial"/>
          <w:kern w:val="0"/>
          <w:sz w:val="24"/>
          <w:szCs w:val="24"/>
          <w:lang w:eastAsia="ro-MD"/>
          <w14:ligatures w14:val="none"/>
        </w:rPr>
        <w:t>9) persoana înaintată în funcţia de membru al consiliului sau membru al organului executiv prezintă o descriere a direcţiilor strategice ale asigurătorului/reasigurătorului, BNAA sau intermediarului în asigurări şi/sau în reasigurări propuse/preconizate şi a planului de acţiuni al acestuia, pe care planifică să le întreprindă în funcţia dată după aprobarea de către Comisia Naţională, ţinând cont de împuternicirile funcţiei ocupate;</w:t>
      </w:r>
    </w:p>
    <w:p w14:paraId="61FC5CC1" w14:textId="77777777" w:rsidR="00A733F6" w:rsidRPr="00A733F6" w:rsidRDefault="00A733F6" w:rsidP="00A733F6">
      <w:pPr>
        <w:spacing w:after="0" w:line="240" w:lineRule="auto"/>
        <w:ind w:firstLine="567"/>
        <w:jc w:val="both"/>
        <w:rPr>
          <w:rFonts w:ascii="Arial" w:eastAsia="Times New Roman" w:hAnsi="Arial" w:cs="Arial"/>
          <w:kern w:val="0"/>
          <w:sz w:val="24"/>
          <w:szCs w:val="24"/>
          <w:lang w:eastAsia="ro-MD"/>
          <w14:ligatures w14:val="none"/>
        </w:rPr>
      </w:pPr>
      <w:r w:rsidRPr="00A733F6">
        <w:rPr>
          <w:rFonts w:ascii="Arial" w:eastAsia="Times New Roman" w:hAnsi="Arial" w:cs="Arial"/>
          <w:kern w:val="0"/>
          <w:sz w:val="24"/>
          <w:szCs w:val="24"/>
          <w:lang w:eastAsia="ro-MD"/>
          <w14:ligatures w14:val="none"/>
        </w:rPr>
        <w:t>10) copia legalizată de pe actul ce confirmă studiile universitare;</w:t>
      </w:r>
    </w:p>
    <w:p w14:paraId="297F431D" w14:textId="77777777" w:rsidR="00A733F6" w:rsidRPr="00A733F6" w:rsidRDefault="00A733F6" w:rsidP="00A733F6">
      <w:pPr>
        <w:spacing w:after="0" w:line="240" w:lineRule="auto"/>
        <w:ind w:firstLine="567"/>
        <w:jc w:val="both"/>
        <w:rPr>
          <w:rFonts w:ascii="Arial" w:eastAsia="Times New Roman" w:hAnsi="Arial" w:cs="Arial"/>
          <w:kern w:val="0"/>
          <w:sz w:val="24"/>
          <w:szCs w:val="24"/>
          <w:lang w:eastAsia="ro-MD"/>
          <w14:ligatures w14:val="none"/>
        </w:rPr>
      </w:pPr>
      <w:r w:rsidRPr="00A733F6">
        <w:rPr>
          <w:rFonts w:ascii="Arial" w:eastAsia="Times New Roman" w:hAnsi="Arial" w:cs="Arial"/>
          <w:kern w:val="0"/>
          <w:sz w:val="24"/>
          <w:szCs w:val="24"/>
          <w:lang w:eastAsia="ro-MD"/>
          <w14:ligatures w14:val="none"/>
        </w:rPr>
        <w:t>11) copia certificatului de calificare, obţinut în conformitate cu Regulamentul privind cerinţele de pregătire şi competenţă profesională în asigurări (după caz);</w:t>
      </w:r>
    </w:p>
    <w:p w14:paraId="123E88B4" w14:textId="77777777" w:rsidR="00A733F6" w:rsidRPr="00A733F6" w:rsidRDefault="00A733F6" w:rsidP="00A733F6">
      <w:pPr>
        <w:spacing w:after="0" w:line="240" w:lineRule="auto"/>
        <w:ind w:firstLine="567"/>
        <w:jc w:val="both"/>
        <w:rPr>
          <w:rFonts w:ascii="Arial" w:eastAsia="Times New Roman" w:hAnsi="Arial" w:cs="Arial"/>
          <w:kern w:val="0"/>
          <w:sz w:val="24"/>
          <w:szCs w:val="24"/>
          <w:lang w:eastAsia="ro-MD"/>
          <w14:ligatures w14:val="none"/>
        </w:rPr>
      </w:pPr>
      <w:r w:rsidRPr="00A733F6">
        <w:rPr>
          <w:rFonts w:ascii="Arial" w:eastAsia="Times New Roman" w:hAnsi="Arial" w:cs="Arial"/>
          <w:kern w:val="0"/>
          <w:sz w:val="24"/>
          <w:szCs w:val="24"/>
          <w:lang w:eastAsia="ro-MD"/>
          <w14:ligatures w14:val="none"/>
        </w:rPr>
        <w:t>12) actele care confirmă experienţa de muncă;</w:t>
      </w:r>
    </w:p>
    <w:p w14:paraId="040F1AB7" w14:textId="77777777" w:rsidR="00A733F6" w:rsidRPr="00A733F6" w:rsidRDefault="00A733F6" w:rsidP="00A733F6">
      <w:pPr>
        <w:spacing w:after="0" w:line="240" w:lineRule="auto"/>
        <w:ind w:firstLine="567"/>
        <w:jc w:val="both"/>
        <w:rPr>
          <w:rFonts w:ascii="Arial" w:eastAsia="Times New Roman" w:hAnsi="Arial" w:cs="Arial"/>
          <w:kern w:val="0"/>
          <w:sz w:val="24"/>
          <w:szCs w:val="24"/>
          <w:lang w:eastAsia="ro-MD"/>
          <w14:ligatures w14:val="none"/>
        </w:rPr>
      </w:pPr>
      <w:r w:rsidRPr="00A733F6">
        <w:rPr>
          <w:rFonts w:ascii="Arial" w:eastAsia="Times New Roman" w:hAnsi="Arial" w:cs="Arial"/>
          <w:kern w:val="0"/>
          <w:sz w:val="24"/>
          <w:szCs w:val="24"/>
          <w:lang w:eastAsia="ro-MD"/>
          <w14:ligatures w14:val="none"/>
        </w:rPr>
        <w:t>13) declaraţia pe propria răspundere privind lipsa conflictelor de interese cu entitatea supravegheată;</w:t>
      </w:r>
    </w:p>
    <w:p w14:paraId="5280903B" w14:textId="77777777" w:rsidR="00A733F6" w:rsidRPr="00A733F6" w:rsidRDefault="00A733F6" w:rsidP="00A733F6">
      <w:pPr>
        <w:spacing w:after="0" w:line="240" w:lineRule="auto"/>
        <w:ind w:firstLine="567"/>
        <w:jc w:val="both"/>
        <w:rPr>
          <w:rFonts w:ascii="Arial" w:eastAsia="Times New Roman" w:hAnsi="Arial" w:cs="Arial"/>
          <w:kern w:val="0"/>
          <w:sz w:val="24"/>
          <w:szCs w:val="24"/>
          <w:lang w:eastAsia="ro-MD"/>
          <w14:ligatures w14:val="none"/>
        </w:rPr>
      </w:pPr>
      <w:r w:rsidRPr="00A733F6">
        <w:rPr>
          <w:rFonts w:ascii="Arial" w:eastAsia="Times New Roman" w:hAnsi="Arial" w:cs="Arial"/>
          <w:kern w:val="0"/>
          <w:sz w:val="24"/>
          <w:szCs w:val="24"/>
          <w:lang w:eastAsia="ro-MD"/>
          <w14:ligatures w14:val="none"/>
        </w:rPr>
        <w:t>14) copia actului de identitate confirmată cu semnătura olografă a titularului;</w:t>
      </w:r>
    </w:p>
    <w:p w14:paraId="292A18A7" w14:textId="77777777" w:rsidR="00A733F6" w:rsidRPr="00A733F6" w:rsidRDefault="00A733F6" w:rsidP="00A733F6">
      <w:pPr>
        <w:spacing w:after="0" w:line="240" w:lineRule="auto"/>
        <w:ind w:firstLine="567"/>
        <w:jc w:val="both"/>
        <w:rPr>
          <w:rFonts w:ascii="Arial" w:eastAsia="Times New Roman" w:hAnsi="Arial" w:cs="Arial"/>
          <w:kern w:val="0"/>
          <w:sz w:val="24"/>
          <w:szCs w:val="24"/>
          <w:lang w:eastAsia="ro-MD"/>
          <w14:ligatures w14:val="none"/>
        </w:rPr>
      </w:pPr>
      <w:r w:rsidRPr="00A733F6">
        <w:rPr>
          <w:rFonts w:ascii="Arial" w:eastAsia="Times New Roman" w:hAnsi="Arial" w:cs="Arial"/>
          <w:kern w:val="0"/>
          <w:sz w:val="24"/>
          <w:szCs w:val="24"/>
          <w:lang w:eastAsia="ro-MD"/>
          <w14:ligatures w14:val="none"/>
        </w:rPr>
        <w:t>15) curriculum vitae al persoanei înaintate pentru funcţia de răspundere, ce conţine informaţii detaliate cu privire la studii şi experienţa profesională – perioada de timp, descrierea activităţilor;</w:t>
      </w:r>
    </w:p>
    <w:p w14:paraId="4F0083C0" w14:textId="77777777" w:rsidR="00A733F6" w:rsidRPr="00A733F6" w:rsidRDefault="00A733F6" w:rsidP="00A733F6">
      <w:pPr>
        <w:spacing w:after="0" w:line="240" w:lineRule="auto"/>
        <w:ind w:firstLine="567"/>
        <w:jc w:val="both"/>
        <w:rPr>
          <w:rFonts w:ascii="Arial" w:eastAsia="Times New Roman" w:hAnsi="Arial" w:cs="Arial"/>
          <w:kern w:val="0"/>
          <w:sz w:val="24"/>
          <w:szCs w:val="24"/>
          <w:lang w:eastAsia="ro-MD"/>
          <w14:ligatures w14:val="none"/>
        </w:rPr>
      </w:pPr>
      <w:r w:rsidRPr="00A733F6">
        <w:rPr>
          <w:rFonts w:ascii="Arial" w:eastAsia="Times New Roman" w:hAnsi="Arial" w:cs="Arial"/>
          <w:kern w:val="0"/>
          <w:sz w:val="24"/>
          <w:szCs w:val="24"/>
          <w:lang w:eastAsia="ro-MD"/>
          <w14:ligatures w14:val="none"/>
        </w:rPr>
        <w:t>16) declaraţia pe propria răspundere de bună reputaţie/cu privire la sancţiunile aplicate de către Comisia Naţională sau altă autoritate de supraveghere, ori pentru cetăţenii străini – de către autorităţile similare din ţara de origine;</w:t>
      </w:r>
    </w:p>
    <w:p w14:paraId="61CB48B8" w14:textId="77777777" w:rsidR="00A733F6" w:rsidRPr="00A733F6" w:rsidRDefault="00A733F6" w:rsidP="00A733F6">
      <w:pPr>
        <w:spacing w:after="0" w:line="240" w:lineRule="auto"/>
        <w:ind w:firstLine="567"/>
        <w:jc w:val="both"/>
        <w:rPr>
          <w:rFonts w:ascii="Arial" w:eastAsia="Times New Roman" w:hAnsi="Arial" w:cs="Arial"/>
          <w:kern w:val="0"/>
          <w:sz w:val="24"/>
          <w:szCs w:val="24"/>
          <w:lang w:eastAsia="ro-MD"/>
          <w14:ligatures w14:val="none"/>
        </w:rPr>
      </w:pPr>
      <w:r w:rsidRPr="00A733F6">
        <w:rPr>
          <w:rFonts w:ascii="Arial" w:eastAsia="Times New Roman" w:hAnsi="Arial" w:cs="Arial"/>
          <w:kern w:val="0"/>
          <w:sz w:val="24"/>
          <w:szCs w:val="24"/>
          <w:lang w:eastAsia="ro-MD"/>
          <w14:ligatures w14:val="none"/>
        </w:rPr>
        <w:t>17) declaraţia privind cunoaşterea limbii de stat a Republicii Moldova;</w:t>
      </w:r>
    </w:p>
    <w:p w14:paraId="4EB1B13B" w14:textId="77777777" w:rsidR="00A733F6" w:rsidRPr="00A733F6" w:rsidRDefault="00A733F6" w:rsidP="00A733F6">
      <w:pPr>
        <w:spacing w:after="0" w:line="240" w:lineRule="auto"/>
        <w:ind w:firstLine="567"/>
        <w:jc w:val="both"/>
        <w:rPr>
          <w:rFonts w:ascii="Arial" w:eastAsia="Times New Roman" w:hAnsi="Arial" w:cs="Arial"/>
          <w:kern w:val="0"/>
          <w:sz w:val="24"/>
          <w:szCs w:val="24"/>
          <w:lang w:eastAsia="ro-MD"/>
          <w14:ligatures w14:val="none"/>
        </w:rPr>
      </w:pPr>
      <w:r w:rsidRPr="00A733F6">
        <w:rPr>
          <w:rFonts w:ascii="Arial" w:eastAsia="Times New Roman" w:hAnsi="Arial" w:cs="Arial"/>
          <w:kern w:val="0"/>
          <w:sz w:val="24"/>
          <w:szCs w:val="24"/>
          <w:lang w:eastAsia="ro-MD"/>
          <w14:ligatures w14:val="none"/>
        </w:rPr>
        <w:t>18) documentul justificativ privind achitarea taxei conform Hotărârii privind bugetul Comisiei Naţionale pentru anul respectiv.</w:t>
      </w:r>
    </w:p>
    <w:p w14:paraId="11E8FDFA" w14:textId="77777777" w:rsidR="00A733F6" w:rsidRPr="00A733F6" w:rsidRDefault="00A733F6" w:rsidP="00A733F6">
      <w:pPr>
        <w:spacing w:after="0" w:line="240" w:lineRule="auto"/>
        <w:jc w:val="both"/>
        <w:rPr>
          <w:rFonts w:ascii="Arial" w:eastAsia="Times New Roman" w:hAnsi="Arial" w:cs="Arial"/>
          <w:i/>
          <w:iCs/>
          <w:color w:val="663300"/>
          <w:kern w:val="0"/>
          <w:lang w:eastAsia="ro-MD"/>
          <w14:ligatures w14:val="none"/>
        </w:rPr>
      </w:pPr>
      <w:r w:rsidRPr="00A733F6">
        <w:rPr>
          <w:rFonts w:ascii="Arial" w:eastAsia="Times New Roman" w:hAnsi="Arial" w:cs="Arial"/>
          <w:i/>
          <w:iCs/>
          <w:color w:val="663300"/>
          <w:kern w:val="0"/>
          <w:lang w:eastAsia="ro-MD"/>
          <w14:ligatures w14:val="none"/>
        </w:rPr>
        <w:t>[Pct.37 modificat prin Hot.CNPF nr.26/2 din 23.05.2023, în vigoare 22.06.2023]</w:t>
      </w:r>
    </w:p>
    <w:p w14:paraId="3264159F" w14:textId="77777777" w:rsidR="00A733F6" w:rsidRPr="00A733F6" w:rsidRDefault="00A733F6" w:rsidP="00A733F6">
      <w:pPr>
        <w:spacing w:after="0" w:line="240" w:lineRule="auto"/>
        <w:ind w:firstLine="567"/>
        <w:jc w:val="both"/>
        <w:rPr>
          <w:rFonts w:ascii="Arial" w:eastAsia="Times New Roman" w:hAnsi="Arial" w:cs="Arial"/>
          <w:kern w:val="0"/>
          <w:sz w:val="24"/>
          <w:szCs w:val="24"/>
          <w:lang w:eastAsia="ro-MD"/>
          <w14:ligatures w14:val="none"/>
        </w:rPr>
      </w:pPr>
      <w:r w:rsidRPr="00A733F6">
        <w:rPr>
          <w:rFonts w:ascii="Arial" w:eastAsia="Times New Roman" w:hAnsi="Arial" w:cs="Arial"/>
          <w:kern w:val="0"/>
          <w:sz w:val="24"/>
          <w:szCs w:val="24"/>
          <w:lang w:eastAsia="ro-MD"/>
          <w14:ligatures w14:val="none"/>
        </w:rPr>
        <w:t> </w:t>
      </w:r>
    </w:p>
    <w:p w14:paraId="449E3846" w14:textId="77777777" w:rsidR="00A733F6" w:rsidRPr="00A733F6" w:rsidRDefault="00A733F6" w:rsidP="00A733F6">
      <w:pPr>
        <w:spacing w:after="0" w:line="240" w:lineRule="auto"/>
        <w:jc w:val="both"/>
        <w:rPr>
          <w:rFonts w:ascii="Arial" w:eastAsia="Times New Roman" w:hAnsi="Arial" w:cs="Arial"/>
          <w:i/>
          <w:iCs/>
          <w:color w:val="663300"/>
          <w:kern w:val="0"/>
          <w:lang w:eastAsia="ro-MD"/>
          <w14:ligatures w14:val="none"/>
        </w:rPr>
      </w:pPr>
      <w:r w:rsidRPr="00A733F6">
        <w:rPr>
          <w:rFonts w:ascii="Arial" w:eastAsia="Times New Roman" w:hAnsi="Arial" w:cs="Arial"/>
          <w:i/>
          <w:iCs/>
          <w:color w:val="663300"/>
          <w:kern w:val="0"/>
          <w:lang w:eastAsia="ro-MD"/>
          <w14:ligatures w14:val="none"/>
        </w:rPr>
        <w:t>[Pct.38-42 abrogate prin Hot.CNPF nr.26/2 din 23.05.2023, în vigoare 22.06.2023]</w:t>
      </w:r>
    </w:p>
    <w:p w14:paraId="04E1A229" w14:textId="77777777" w:rsidR="00A733F6" w:rsidRPr="00A733F6" w:rsidRDefault="00A733F6" w:rsidP="00A733F6">
      <w:pPr>
        <w:spacing w:after="0" w:line="240" w:lineRule="auto"/>
        <w:jc w:val="both"/>
        <w:rPr>
          <w:rFonts w:ascii="Arial" w:eastAsia="Times New Roman" w:hAnsi="Arial" w:cs="Arial"/>
          <w:i/>
          <w:iCs/>
          <w:color w:val="663300"/>
          <w:kern w:val="0"/>
          <w:lang w:eastAsia="ro-MD"/>
          <w14:ligatures w14:val="none"/>
        </w:rPr>
      </w:pPr>
      <w:r w:rsidRPr="00A733F6">
        <w:rPr>
          <w:rFonts w:ascii="Arial" w:eastAsia="Times New Roman" w:hAnsi="Arial" w:cs="Arial"/>
          <w:i/>
          <w:iCs/>
          <w:color w:val="663300"/>
          <w:kern w:val="0"/>
          <w:lang w:eastAsia="ro-MD"/>
          <w14:ligatures w14:val="none"/>
        </w:rPr>
        <w:t>[Pct.40</w:t>
      </w:r>
      <w:r w:rsidRPr="00A733F6">
        <w:rPr>
          <w:rFonts w:ascii="Arial" w:eastAsia="Times New Roman" w:hAnsi="Arial" w:cs="Arial"/>
          <w:i/>
          <w:iCs/>
          <w:color w:val="663300"/>
          <w:kern w:val="0"/>
          <w:vertAlign w:val="superscript"/>
          <w:lang w:eastAsia="ro-MD"/>
          <w14:ligatures w14:val="none"/>
        </w:rPr>
        <w:t>1</w:t>
      </w:r>
      <w:r w:rsidRPr="00A733F6">
        <w:rPr>
          <w:rFonts w:ascii="Arial" w:eastAsia="Times New Roman" w:hAnsi="Arial" w:cs="Arial"/>
          <w:i/>
          <w:iCs/>
          <w:color w:val="663300"/>
          <w:kern w:val="0"/>
          <w:lang w:eastAsia="ro-MD"/>
          <w14:ligatures w14:val="none"/>
        </w:rPr>
        <w:t xml:space="preserve"> introdus prin Hot.CNPF nr.58/5 din 08.11.2022, în vigoare 09.12.2022]</w:t>
      </w:r>
    </w:p>
    <w:p w14:paraId="5F16B25E" w14:textId="77777777" w:rsidR="00A733F6" w:rsidRPr="00A733F6" w:rsidRDefault="00A733F6" w:rsidP="00A733F6">
      <w:pPr>
        <w:spacing w:after="0" w:line="240" w:lineRule="auto"/>
        <w:ind w:firstLine="567"/>
        <w:jc w:val="both"/>
        <w:rPr>
          <w:rFonts w:ascii="Arial" w:eastAsia="Times New Roman" w:hAnsi="Arial" w:cs="Arial"/>
          <w:kern w:val="0"/>
          <w:sz w:val="24"/>
          <w:szCs w:val="24"/>
          <w:lang w:eastAsia="ro-MD"/>
          <w14:ligatures w14:val="none"/>
        </w:rPr>
      </w:pPr>
      <w:r w:rsidRPr="00A733F6">
        <w:rPr>
          <w:rFonts w:ascii="Arial" w:eastAsia="Times New Roman" w:hAnsi="Arial" w:cs="Arial"/>
          <w:kern w:val="0"/>
          <w:sz w:val="24"/>
          <w:szCs w:val="24"/>
          <w:lang w:eastAsia="ro-MD"/>
          <w14:ligatures w14:val="none"/>
        </w:rPr>
        <w:t> </w:t>
      </w:r>
    </w:p>
    <w:p w14:paraId="04C5B830" w14:textId="77777777" w:rsidR="00A733F6" w:rsidRPr="00A733F6" w:rsidRDefault="00A733F6" w:rsidP="00A733F6">
      <w:pPr>
        <w:spacing w:after="0" w:line="240" w:lineRule="auto"/>
        <w:ind w:firstLine="567"/>
        <w:jc w:val="both"/>
        <w:rPr>
          <w:rFonts w:ascii="Arial" w:eastAsia="Times New Roman" w:hAnsi="Arial" w:cs="Arial"/>
          <w:kern w:val="0"/>
          <w:sz w:val="24"/>
          <w:szCs w:val="24"/>
          <w:lang w:eastAsia="ro-MD"/>
          <w14:ligatures w14:val="none"/>
        </w:rPr>
      </w:pPr>
      <w:r w:rsidRPr="00A733F6">
        <w:rPr>
          <w:rFonts w:ascii="Arial" w:eastAsia="Times New Roman" w:hAnsi="Arial" w:cs="Arial"/>
          <w:b/>
          <w:bCs/>
          <w:kern w:val="0"/>
          <w:sz w:val="24"/>
          <w:szCs w:val="24"/>
          <w:lang w:eastAsia="ro-MD"/>
          <w14:ligatures w14:val="none"/>
        </w:rPr>
        <w:t>43.</w:t>
      </w:r>
      <w:r w:rsidRPr="00A733F6">
        <w:rPr>
          <w:rFonts w:ascii="Arial" w:eastAsia="Times New Roman" w:hAnsi="Arial" w:cs="Arial"/>
          <w:kern w:val="0"/>
          <w:sz w:val="24"/>
          <w:szCs w:val="24"/>
          <w:lang w:eastAsia="ro-MD"/>
          <w14:ligatures w14:val="none"/>
        </w:rPr>
        <w:t xml:space="preserve"> Documentele prevăzute în Regulament se prezintă Comisiei Naţionale în original, copie legalizată conform legislaţiei şi/sau copie autentificată cu ştampila şi semnătura olografă a persoanei cu funcţie de răspundere, iar documentele emise în </w:t>
      </w:r>
      <w:r w:rsidRPr="00A733F6">
        <w:rPr>
          <w:rFonts w:ascii="Arial" w:eastAsia="Times New Roman" w:hAnsi="Arial" w:cs="Arial"/>
          <w:kern w:val="0"/>
          <w:sz w:val="24"/>
          <w:szCs w:val="24"/>
          <w:lang w:eastAsia="ro-MD"/>
          <w14:ligatures w14:val="none"/>
        </w:rPr>
        <w:lastRenderedPageBreak/>
        <w:t>străinătate vor fi depuse în original, însoţite de traducere legalizată şi apostilate, după caz.</w:t>
      </w:r>
    </w:p>
    <w:p w14:paraId="3037BC77" w14:textId="77777777" w:rsidR="00A733F6" w:rsidRPr="00A733F6" w:rsidRDefault="00A733F6" w:rsidP="00A733F6">
      <w:pPr>
        <w:spacing w:after="0" w:line="240" w:lineRule="auto"/>
        <w:ind w:firstLine="567"/>
        <w:jc w:val="both"/>
        <w:rPr>
          <w:rFonts w:ascii="Arial" w:eastAsia="Times New Roman" w:hAnsi="Arial" w:cs="Arial"/>
          <w:kern w:val="0"/>
          <w:sz w:val="24"/>
          <w:szCs w:val="24"/>
          <w:lang w:eastAsia="ro-MD"/>
          <w14:ligatures w14:val="none"/>
        </w:rPr>
      </w:pPr>
      <w:r w:rsidRPr="00A733F6">
        <w:rPr>
          <w:rFonts w:ascii="Arial" w:eastAsia="Times New Roman" w:hAnsi="Arial" w:cs="Arial"/>
          <w:b/>
          <w:bCs/>
          <w:kern w:val="0"/>
          <w:sz w:val="24"/>
          <w:szCs w:val="24"/>
          <w:lang w:eastAsia="ro-MD"/>
          <w14:ligatures w14:val="none"/>
        </w:rPr>
        <w:t>44.</w:t>
      </w:r>
      <w:r w:rsidRPr="00A733F6">
        <w:rPr>
          <w:rFonts w:ascii="Arial" w:eastAsia="Times New Roman" w:hAnsi="Arial" w:cs="Arial"/>
          <w:kern w:val="0"/>
          <w:sz w:val="24"/>
          <w:szCs w:val="24"/>
          <w:lang w:eastAsia="ro-MD"/>
          <w14:ligatures w14:val="none"/>
        </w:rPr>
        <w:t xml:space="preserve"> Chestionarul semnat prin reprezentare nu va fi acceptat de către Comisia Naţională.</w:t>
      </w:r>
    </w:p>
    <w:p w14:paraId="6545EF74" w14:textId="77777777" w:rsidR="00A733F6" w:rsidRPr="00A733F6" w:rsidRDefault="00A733F6" w:rsidP="00A733F6">
      <w:pPr>
        <w:spacing w:after="0" w:line="240" w:lineRule="auto"/>
        <w:ind w:firstLine="567"/>
        <w:jc w:val="both"/>
        <w:rPr>
          <w:rFonts w:ascii="Arial" w:eastAsia="Times New Roman" w:hAnsi="Arial" w:cs="Arial"/>
          <w:kern w:val="0"/>
          <w:sz w:val="24"/>
          <w:szCs w:val="24"/>
          <w:lang w:eastAsia="ro-MD"/>
          <w14:ligatures w14:val="none"/>
        </w:rPr>
      </w:pPr>
      <w:r w:rsidRPr="00A733F6">
        <w:rPr>
          <w:rFonts w:ascii="Arial" w:eastAsia="Times New Roman" w:hAnsi="Arial" w:cs="Arial"/>
          <w:b/>
          <w:bCs/>
          <w:kern w:val="0"/>
          <w:sz w:val="24"/>
          <w:szCs w:val="24"/>
          <w:lang w:eastAsia="ro-MD"/>
          <w14:ligatures w14:val="none"/>
        </w:rPr>
        <w:t>45.</w:t>
      </w:r>
      <w:r w:rsidRPr="00A733F6">
        <w:rPr>
          <w:rFonts w:ascii="Arial" w:eastAsia="Times New Roman" w:hAnsi="Arial" w:cs="Arial"/>
          <w:kern w:val="0"/>
          <w:sz w:val="24"/>
          <w:szCs w:val="24"/>
          <w:lang w:eastAsia="ro-MD"/>
          <w14:ligatures w14:val="none"/>
        </w:rPr>
        <w:t xml:space="preserve"> Persoanele menţionate la pct.23, cu excepţia sbp.4), ce nu necesită aprobarea Comisiei Naţionale, vor fi numite în funcţie ulterior evaluării de către entitatea supravegheată, care va verifica prezenţa documentelor aferente criteriilor de calificare, experienţă, integritate profesională şi buna reputaţie.</w:t>
      </w:r>
    </w:p>
    <w:p w14:paraId="47002742" w14:textId="77777777" w:rsidR="00A733F6" w:rsidRPr="00A733F6" w:rsidRDefault="00A733F6" w:rsidP="00A733F6">
      <w:pPr>
        <w:spacing w:after="0" w:line="240" w:lineRule="auto"/>
        <w:ind w:firstLine="567"/>
        <w:jc w:val="both"/>
        <w:rPr>
          <w:rFonts w:ascii="Arial" w:eastAsia="Times New Roman" w:hAnsi="Arial" w:cs="Arial"/>
          <w:kern w:val="0"/>
          <w:sz w:val="24"/>
          <w:szCs w:val="24"/>
          <w:lang w:eastAsia="ro-MD"/>
          <w14:ligatures w14:val="none"/>
        </w:rPr>
      </w:pPr>
      <w:r w:rsidRPr="00A733F6">
        <w:rPr>
          <w:rFonts w:ascii="Arial" w:eastAsia="Times New Roman" w:hAnsi="Arial" w:cs="Arial"/>
          <w:kern w:val="0"/>
          <w:sz w:val="24"/>
          <w:szCs w:val="24"/>
          <w:lang w:eastAsia="ro-MD"/>
          <w14:ligatures w14:val="none"/>
        </w:rPr>
        <w:t>Documentele pentru aceste persoane sunt depuse, în limita termenului stabilit în contractul individual de muncă, la sediul entităţii supravegheate şi sunt disponibile pentru verificarea lor, în condiţiile Regulamentului, de către Comisia Naţională.</w:t>
      </w:r>
    </w:p>
    <w:p w14:paraId="6BEEDAF4" w14:textId="77777777" w:rsidR="00A733F6" w:rsidRPr="00A733F6" w:rsidRDefault="00A733F6" w:rsidP="00A733F6">
      <w:pPr>
        <w:spacing w:after="0" w:line="240" w:lineRule="auto"/>
        <w:ind w:firstLine="567"/>
        <w:jc w:val="both"/>
        <w:rPr>
          <w:rFonts w:ascii="Arial" w:eastAsia="Times New Roman" w:hAnsi="Arial" w:cs="Arial"/>
          <w:kern w:val="0"/>
          <w:sz w:val="24"/>
          <w:szCs w:val="24"/>
          <w:lang w:eastAsia="ro-MD"/>
          <w14:ligatures w14:val="none"/>
        </w:rPr>
      </w:pPr>
      <w:r w:rsidRPr="00A733F6">
        <w:rPr>
          <w:rFonts w:ascii="Arial" w:eastAsia="Times New Roman" w:hAnsi="Arial" w:cs="Arial"/>
          <w:b/>
          <w:bCs/>
          <w:kern w:val="0"/>
          <w:sz w:val="24"/>
          <w:szCs w:val="24"/>
          <w:lang w:eastAsia="ro-MD"/>
          <w14:ligatures w14:val="none"/>
        </w:rPr>
        <w:t>46.</w:t>
      </w:r>
      <w:r w:rsidRPr="00A733F6">
        <w:rPr>
          <w:rFonts w:ascii="Arial" w:eastAsia="Times New Roman" w:hAnsi="Arial" w:cs="Arial"/>
          <w:kern w:val="0"/>
          <w:sz w:val="24"/>
          <w:szCs w:val="24"/>
          <w:lang w:eastAsia="ro-MD"/>
          <w14:ligatures w14:val="none"/>
        </w:rPr>
        <w:t xml:space="preserve"> Persoana înaintată în funcţia de răspundere, calificată ca fiind o persoană expusă politic conform pct.28, depune o declaraţie scrisă, anexată la cererea şi documentele aferente funcţiei înaintate, referitor la faptul că în procesul exercitării atribuţiilor această calitate nu va genera prejudicii materiale sau de imagine entităţii supravegheate.</w:t>
      </w:r>
    </w:p>
    <w:p w14:paraId="4552A386" w14:textId="77777777" w:rsidR="00A733F6" w:rsidRPr="00A733F6" w:rsidRDefault="00A733F6" w:rsidP="00A733F6">
      <w:pPr>
        <w:spacing w:after="0" w:line="240" w:lineRule="auto"/>
        <w:ind w:firstLine="567"/>
        <w:jc w:val="both"/>
        <w:rPr>
          <w:rFonts w:ascii="Arial" w:eastAsia="Times New Roman" w:hAnsi="Arial" w:cs="Arial"/>
          <w:kern w:val="0"/>
          <w:sz w:val="24"/>
          <w:szCs w:val="24"/>
          <w:lang w:eastAsia="ro-MD"/>
          <w14:ligatures w14:val="none"/>
        </w:rPr>
      </w:pPr>
      <w:r w:rsidRPr="00A733F6">
        <w:rPr>
          <w:rFonts w:ascii="Arial" w:eastAsia="Times New Roman" w:hAnsi="Arial" w:cs="Arial"/>
          <w:b/>
          <w:bCs/>
          <w:kern w:val="0"/>
          <w:sz w:val="24"/>
          <w:szCs w:val="24"/>
          <w:lang w:eastAsia="ro-MD"/>
          <w14:ligatures w14:val="none"/>
        </w:rPr>
        <w:t>47.</w:t>
      </w:r>
      <w:r w:rsidRPr="00A733F6">
        <w:rPr>
          <w:rFonts w:ascii="Arial" w:eastAsia="Times New Roman" w:hAnsi="Arial" w:cs="Arial"/>
          <w:kern w:val="0"/>
          <w:sz w:val="24"/>
          <w:szCs w:val="24"/>
          <w:lang w:eastAsia="ro-MD"/>
          <w14:ligatures w14:val="none"/>
        </w:rPr>
        <w:t xml:space="preserve"> Comisia Naţională are dreptul de a organiza un interviu profesional în scopul evaluării persoanelor înaintate în funcţia de răspundere.</w:t>
      </w:r>
    </w:p>
    <w:p w14:paraId="0E582047" w14:textId="77777777" w:rsidR="00A733F6" w:rsidRPr="00A733F6" w:rsidRDefault="00A733F6" w:rsidP="00A733F6">
      <w:pPr>
        <w:spacing w:after="0" w:line="240" w:lineRule="auto"/>
        <w:ind w:firstLine="567"/>
        <w:jc w:val="both"/>
        <w:rPr>
          <w:rFonts w:ascii="Arial" w:eastAsia="Times New Roman" w:hAnsi="Arial" w:cs="Arial"/>
          <w:kern w:val="0"/>
          <w:sz w:val="24"/>
          <w:szCs w:val="24"/>
          <w:lang w:eastAsia="ro-MD"/>
          <w14:ligatures w14:val="none"/>
        </w:rPr>
      </w:pPr>
      <w:r w:rsidRPr="00A733F6">
        <w:rPr>
          <w:rFonts w:ascii="Arial" w:eastAsia="Times New Roman" w:hAnsi="Arial" w:cs="Arial"/>
          <w:kern w:val="0"/>
          <w:sz w:val="24"/>
          <w:szCs w:val="24"/>
          <w:lang w:eastAsia="ro-MD"/>
          <w14:ligatures w14:val="none"/>
        </w:rPr>
        <w:t> </w:t>
      </w:r>
    </w:p>
    <w:p w14:paraId="65DAFA0A" w14:textId="77777777" w:rsidR="00A733F6" w:rsidRPr="00A733F6" w:rsidRDefault="00A733F6" w:rsidP="00A733F6">
      <w:pPr>
        <w:spacing w:after="0" w:line="240" w:lineRule="auto"/>
        <w:jc w:val="both"/>
        <w:rPr>
          <w:rFonts w:ascii="Arial" w:eastAsia="Times New Roman" w:hAnsi="Arial" w:cs="Arial"/>
          <w:i/>
          <w:iCs/>
          <w:color w:val="663300"/>
          <w:kern w:val="0"/>
          <w:lang w:eastAsia="ro-MD"/>
          <w14:ligatures w14:val="none"/>
        </w:rPr>
      </w:pPr>
      <w:r w:rsidRPr="00A733F6">
        <w:rPr>
          <w:rFonts w:ascii="Arial" w:eastAsia="Times New Roman" w:hAnsi="Arial" w:cs="Arial"/>
          <w:i/>
          <w:iCs/>
          <w:color w:val="663300"/>
          <w:kern w:val="0"/>
          <w:lang w:eastAsia="ro-MD"/>
          <w14:ligatures w14:val="none"/>
        </w:rPr>
        <w:t>[Pct.48,49 abrogate prin Hot.CNPF nr.26/2 din 23.05.2023, în vigoare 22.06.2023]</w:t>
      </w:r>
    </w:p>
    <w:p w14:paraId="1CB73EF5" w14:textId="77777777" w:rsidR="00A733F6" w:rsidRPr="00A733F6" w:rsidRDefault="00A733F6" w:rsidP="00A733F6">
      <w:pPr>
        <w:spacing w:after="0" w:line="240" w:lineRule="auto"/>
        <w:ind w:firstLine="567"/>
        <w:jc w:val="both"/>
        <w:rPr>
          <w:rFonts w:ascii="Arial" w:eastAsia="Times New Roman" w:hAnsi="Arial" w:cs="Arial"/>
          <w:kern w:val="0"/>
          <w:sz w:val="24"/>
          <w:szCs w:val="24"/>
          <w:lang w:eastAsia="ro-MD"/>
          <w14:ligatures w14:val="none"/>
        </w:rPr>
      </w:pPr>
      <w:r w:rsidRPr="00A733F6">
        <w:rPr>
          <w:rFonts w:ascii="Arial" w:eastAsia="Times New Roman" w:hAnsi="Arial" w:cs="Arial"/>
          <w:kern w:val="0"/>
          <w:sz w:val="24"/>
          <w:szCs w:val="24"/>
          <w:lang w:eastAsia="ro-MD"/>
          <w14:ligatures w14:val="none"/>
        </w:rPr>
        <w:t> </w:t>
      </w:r>
    </w:p>
    <w:p w14:paraId="3CF6F101" w14:textId="77777777" w:rsidR="00A733F6" w:rsidRPr="00A733F6" w:rsidRDefault="00A733F6" w:rsidP="00A733F6">
      <w:pPr>
        <w:spacing w:after="0" w:line="240" w:lineRule="auto"/>
        <w:jc w:val="center"/>
        <w:rPr>
          <w:rFonts w:ascii="Arial" w:eastAsia="Times New Roman" w:hAnsi="Arial" w:cs="Arial"/>
          <w:b/>
          <w:bCs/>
          <w:kern w:val="0"/>
          <w:sz w:val="24"/>
          <w:szCs w:val="24"/>
          <w:lang w:eastAsia="ro-MD"/>
          <w14:ligatures w14:val="none"/>
        </w:rPr>
      </w:pPr>
      <w:r w:rsidRPr="00A733F6">
        <w:rPr>
          <w:rFonts w:ascii="Arial" w:eastAsia="Times New Roman" w:hAnsi="Arial" w:cs="Arial"/>
          <w:b/>
          <w:bCs/>
          <w:kern w:val="0"/>
          <w:sz w:val="24"/>
          <w:szCs w:val="24"/>
          <w:lang w:eastAsia="ro-MD"/>
          <w14:ligatures w14:val="none"/>
        </w:rPr>
        <w:t>Secţiunea V</w:t>
      </w:r>
    </w:p>
    <w:p w14:paraId="68888F73" w14:textId="77777777" w:rsidR="00A733F6" w:rsidRPr="00A733F6" w:rsidRDefault="00A733F6" w:rsidP="00A733F6">
      <w:pPr>
        <w:spacing w:after="0" w:line="240" w:lineRule="auto"/>
        <w:jc w:val="center"/>
        <w:rPr>
          <w:rFonts w:ascii="Arial" w:eastAsia="Times New Roman" w:hAnsi="Arial" w:cs="Arial"/>
          <w:b/>
          <w:bCs/>
          <w:kern w:val="0"/>
          <w:sz w:val="24"/>
          <w:szCs w:val="24"/>
          <w:lang w:eastAsia="ro-MD"/>
          <w14:ligatures w14:val="none"/>
        </w:rPr>
      </w:pPr>
      <w:r w:rsidRPr="00A733F6">
        <w:rPr>
          <w:rFonts w:ascii="Arial" w:eastAsia="Times New Roman" w:hAnsi="Arial" w:cs="Arial"/>
          <w:b/>
          <w:bCs/>
          <w:kern w:val="0"/>
          <w:sz w:val="24"/>
          <w:szCs w:val="24"/>
          <w:lang w:eastAsia="ro-MD"/>
          <w14:ligatures w14:val="none"/>
        </w:rPr>
        <w:t>COMITETUL DE AUDIT</w:t>
      </w:r>
    </w:p>
    <w:p w14:paraId="59F411AE" w14:textId="77777777" w:rsidR="00A733F6" w:rsidRPr="00A733F6" w:rsidRDefault="00A733F6" w:rsidP="00A733F6">
      <w:pPr>
        <w:spacing w:after="0" w:line="240" w:lineRule="auto"/>
        <w:ind w:firstLine="567"/>
        <w:jc w:val="both"/>
        <w:rPr>
          <w:rFonts w:ascii="Arial" w:eastAsia="Times New Roman" w:hAnsi="Arial" w:cs="Arial"/>
          <w:kern w:val="0"/>
          <w:sz w:val="24"/>
          <w:szCs w:val="24"/>
          <w:lang w:eastAsia="ro-MD"/>
          <w14:ligatures w14:val="none"/>
        </w:rPr>
      </w:pPr>
      <w:r w:rsidRPr="00A733F6">
        <w:rPr>
          <w:rFonts w:ascii="Arial" w:eastAsia="Times New Roman" w:hAnsi="Arial" w:cs="Arial"/>
          <w:kern w:val="0"/>
          <w:sz w:val="24"/>
          <w:szCs w:val="24"/>
          <w:lang w:eastAsia="ro-MD"/>
          <w14:ligatures w14:val="none"/>
        </w:rPr>
        <w:t> </w:t>
      </w:r>
    </w:p>
    <w:p w14:paraId="0357376D" w14:textId="77777777" w:rsidR="00A733F6" w:rsidRPr="00A733F6" w:rsidRDefault="00A733F6" w:rsidP="00A733F6">
      <w:pPr>
        <w:spacing w:after="0" w:line="240" w:lineRule="auto"/>
        <w:jc w:val="both"/>
        <w:rPr>
          <w:rFonts w:ascii="Arial" w:eastAsia="Times New Roman" w:hAnsi="Arial" w:cs="Arial"/>
          <w:i/>
          <w:iCs/>
          <w:color w:val="663300"/>
          <w:kern w:val="0"/>
          <w:lang w:eastAsia="ro-MD"/>
          <w14:ligatures w14:val="none"/>
        </w:rPr>
      </w:pPr>
      <w:r w:rsidRPr="00A733F6">
        <w:rPr>
          <w:rFonts w:ascii="Arial" w:eastAsia="Times New Roman" w:hAnsi="Arial" w:cs="Arial"/>
          <w:i/>
          <w:iCs/>
          <w:color w:val="663300"/>
          <w:kern w:val="0"/>
          <w:lang w:eastAsia="ro-MD"/>
          <w14:ligatures w14:val="none"/>
        </w:rPr>
        <w:t>[Pct.50-55 abrogate prin Hot.CNPF nr.26/2 din 23.05.2023, în vigoare 22.06.2023]</w:t>
      </w:r>
    </w:p>
    <w:p w14:paraId="43F603B3" w14:textId="77777777" w:rsidR="00A733F6" w:rsidRPr="00A733F6" w:rsidRDefault="00A733F6" w:rsidP="00A733F6">
      <w:pPr>
        <w:spacing w:after="0" w:line="240" w:lineRule="auto"/>
        <w:ind w:firstLine="567"/>
        <w:jc w:val="both"/>
        <w:rPr>
          <w:rFonts w:ascii="Arial" w:eastAsia="Times New Roman" w:hAnsi="Arial" w:cs="Arial"/>
          <w:kern w:val="0"/>
          <w:sz w:val="24"/>
          <w:szCs w:val="24"/>
          <w:lang w:eastAsia="ro-MD"/>
          <w14:ligatures w14:val="none"/>
        </w:rPr>
      </w:pPr>
      <w:r w:rsidRPr="00A733F6">
        <w:rPr>
          <w:rFonts w:ascii="Arial" w:eastAsia="Times New Roman" w:hAnsi="Arial" w:cs="Arial"/>
          <w:kern w:val="0"/>
          <w:sz w:val="24"/>
          <w:szCs w:val="24"/>
          <w:lang w:eastAsia="ro-MD"/>
          <w14:ligatures w14:val="none"/>
        </w:rPr>
        <w:t> </w:t>
      </w:r>
    </w:p>
    <w:p w14:paraId="4FF8BF38" w14:textId="77777777" w:rsidR="00A733F6" w:rsidRPr="00A733F6" w:rsidRDefault="00A733F6" w:rsidP="00A733F6">
      <w:pPr>
        <w:spacing w:after="0" w:line="240" w:lineRule="auto"/>
        <w:jc w:val="center"/>
        <w:rPr>
          <w:rFonts w:ascii="Arial" w:eastAsia="Times New Roman" w:hAnsi="Arial" w:cs="Arial"/>
          <w:b/>
          <w:bCs/>
          <w:kern w:val="0"/>
          <w:sz w:val="24"/>
          <w:szCs w:val="24"/>
          <w:lang w:eastAsia="ro-MD"/>
          <w14:ligatures w14:val="none"/>
        </w:rPr>
      </w:pPr>
      <w:r w:rsidRPr="00A733F6">
        <w:rPr>
          <w:rFonts w:ascii="Arial" w:eastAsia="Times New Roman" w:hAnsi="Arial" w:cs="Arial"/>
          <w:b/>
          <w:bCs/>
          <w:kern w:val="0"/>
          <w:sz w:val="24"/>
          <w:szCs w:val="24"/>
          <w:lang w:eastAsia="ro-MD"/>
          <w14:ligatures w14:val="none"/>
        </w:rPr>
        <w:t>Secţiunea VI</w:t>
      </w:r>
    </w:p>
    <w:p w14:paraId="14CCB557" w14:textId="77777777" w:rsidR="00A733F6" w:rsidRPr="00A733F6" w:rsidRDefault="00A733F6" w:rsidP="00A733F6">
      <w:pPr>
        <w:spacing w:after="0" w:line="240" w:lineRule="auto"/>
        <w:jc w:val="center"/>
        <w:rPr>
          <w:rFonts w:ascii="Arial" w:eastAsia="Times New Roman" w:hAnsi="Arial" w:cs="Arial"/>
          <w:b/>
          <w:bCs/>
          <w:kern w:val="0"/>
          <w:sz w:val="24"/>
          <w:szCs w:val="24"/>
          <w:lang w:eastAsia="ro-MD"/>
          <w14:ligatures w14:val="none"/>
        </w:rPr>
      </w:pPr>
      <w:r w:rsidRPr="00A733F6">
        <w:rPr>
          <w:rFonts w:ascii="Arial" w:eastAsia="Times New Roman" w:hAnsi="Arial" w:cs="Arial"/>
          <w:b/>
          <w:bCs/>
          <w:kern w:val="0"/>
          <w:sz w:val="24"/>
          <w:szCs w:val="24"/>
          <w:lang w:eastAsia="ro-MD"/>
          <w14:ligatures w14:val="none"/>
        </w:rPr>
        <w:t>DECIZIA PRIVIND APROBAREA PERSOANEI</w:t>
      </w:r>
    </w:p>
    <w:p w14:paraId="0C5596F6" w14:textId="77777777" w:rsidR="00A733F6" w:rsidRPr="00A733F6" w:rsidRDefault="00A733F6" w:rsidP="00A733F6">
      <w:pPr>
        <w:spacing w:after="0" w:line="240" w:lineRule="auto"/>
        <w:jc w:val="center"/>
        <w:rPr>
          <w:rFonts w:ascii="Arial" w:eastAsia="Times New Roman" w:hAnsi="Arial" w:cs="Arial"/>
          <w:b/>
          <w:bCs/>
          <w:kern w:val="0"/>
          <w:sz w:val="24"/>
          <w:szCs w:val="24"/>
          <w:lang w:eastAsia="ro-MD"/>
          <w14:ligatures w14:val="none"/>
        </w:rPr>
      </w:pPr>
      <w:r w:rsidRPr="00A733F6">
        <w:rPr>
          <w:rFonts w:ascii="Arial" w:eastAsia="Times New Roman" w:hAnsi="Arial" w:cs="Arial"/>
          <w:b/>
          <w:bCs/>
          <w:kern w:val="0"/>
          <w:sz w:val="24"/>
          <w:szCs w:val="24"/>
          <w:lang w:eastAsia="ro-MD"/>
          <w14:ligatures w14:val="none"/>
        </w:rPr>
        <w:t>CU FUNCŢIE DE RĂSPUNDERE</w:t>
      </w:r>
    </w:p>
    <w:p w14:paraId="4A8D125D" w14:textId="77777777" w:rsidR="00A733F6" w:rsidRPr="00A733F6" w:rsidRDefault="00A733F6" w:rsidP="00A733F6">
      <w:pPr>
        <w:spacing w:after="0" w:line="240" w:lineRule="auto"/>
        <w:ind w:firstLine="567"/>
        <w:jc w:val="both"/>
        <w:rPr>
          <w:rFonts w:ascii="Arial" w:eastAsia="Times New Roman" w:hAnsi="Arial" w:cs="Arial"/>
          <w:kern w:val="0"/>
          <w:sz w:val="24"/>
          <w:szCs w:val="24"/>
          <w:lang w:eastAsia="ro-MD"/>
          <w14:ligatures w14:val="none"/>
        </w:rPr>
      </w:pPr>
      <w:r w:rsidRPr="00A733F6">
        <w:rPr>
          <w:rFonts w:ascii="Arial" w:eastAsia="Times New Roman" w:hAnsi="Arial" w:cs="Arial"/>
          <w:kern w:val="0"/>
          <w:sz w:val="24"/>
          <w:szCs w:val="24"/>
          <w:lang w:eastAsia="ro-MD"/>
          <w14:ligatures w14:val="none"/>
        </w:rPr>
        <w:t> </w:t>
      </w:r>
    </w:p>
    <w:p w14:paraId="21066011" w14:textId="77777777" w:rsidR="00A733F6" w:rsidRPr="00A733F6" w:rsidRDefault="00A733F6" w:rsidP="00A733F6">
      <w:pPr>
        <w:spacing w:after="0" w:line="240" w:lineRule="auto"/>
        <w:jc w:val="both"/>
        <w:rPr>
          <w:rFonts w:ascii="Arial" w:eastAsia="Times New Roman" w:hAnsi="Arial" w:cs="Arial"/>
          <w:i/>
          <w:iCs/>
          <w:color w:val="663300"/>
          <w:kern w:val="0"/>
          <w:lang w:eastAsia="ro-MD"/>
          <w14:ligatures w14:val="none"/>
        </w:rPr>
      </w:pPr>
      <w:r w:rsidRPr="00A733F6">
        <w:rPr>
          <w:rFonts w:ascii="Arial" w:eastAsia="Times New Roman" w:hAnsi="Arial" w:cs="Arial"/>
          <w:i/>
          <w:iCs/>
          <w:color w:val="663300"/>
          <w:kern w:val="0"/>
          <w:lang w:eastAsia="ro-MD"/>
          <w14:ligatures w14:val="none"/>
        </w:rPr>
        <w:t>[Pct.56-66 abrogate prin Hot.CNPF nr.26/2 din 23.05.2023, în vigoare 22.06.2023]</w:t>
      </w:r>
    </w:p>
    <w:p w14:paraId="0CA01D55" w14:textId="77777777" w:rsidR="00A733F6" w:rsidRPr="00A733F6" w:rsidRDefault="00A733F6" w:rsidP="00A733F6">
      <w:pPr>
        <w:spacing w:after="0" w:line="240" w:lineRule="auto"/>
        <w:ind w:firstLine="567"/>
        <w:jc w:val="both"/>
        <w:rPr>
          <w:rFonts w:ascii="Arial" w:eastAsia="Times New Roman" w:hAnsi="Arial" w:cs="Arial"/>
          <w:kern w:val="0"/>
          <w:sz w:val="24"/>
          <w:szCs w:val="24"/>
          <w:lang w:eastAsia="ro-MD"/>
          <w14:ligatures w14:val="none"/>
        </w:rPr>
      </w:pPr>
      <w:r w:rsidRPr="00A733F6">
        <w:rPr>
          <w:rFonts w:ascii="Arial" w:eastAsia="Times New Roman" w:hAnsi="Arial" w:cs="Arial"/>
          <w:kern w:val="0"/>
          <w:sz w:val="24"/>
          <w:szCs w:val="24"/>
          <w:lang w:eastAsia="ro-MD"/>
          <w14:ligatures w14:val="none"/>
        </w:rPr>
        <w:t> </w:t>
      </w:r>
    </w:p>
    <w:p w14:paraId="7591FF59" w14:textId="77777777" w:rsidR="00A733F6" w:rsidRPr="00A733F6" w:rsidRDefault="00A733F6" w:rsidP="00A733F6">
      <w:pPr>
        <w:spacing w:after="0" w:line="240" w:lineRule="auto"/>
        <w:ind w:firstLine="567"/>
        <w:jc w:val="both"/>
        <w:rPr>
          <w:rFonts w:ascii="Arial" w:eastAsia="Times New Roman" w:hAnsi="Arial" w:cs="Arial"/>
          <w:kern w:val="0"/>
          <w:sz w:val="24"/>
          <w:szCs w:val="24"/>
          <w:lang w:eastAsia="ro-MD"/>
          <w14:ligatures w14:val="none"/>
        </w:rPr>
      </w:pPr>
      <w:r w:rsidRPr="00A733F6">
        <w:rPr>
          <w:rFonts w:ascii="Arial" w:eastAsia="Times New Roman" w:hAnsi="Arial" w:cs="Arial"/>
          <w:b/>
          <w:bCs/>
          <w:kern w:val="0"/>
          <w:sz w:val="24"/>
          <w:szCs w:val="24"/>
          <w:lang w:eastAsia="ro-MD"/>
          <w14:ligatures w14:val="none"/>
        </w:rPr>
        <w:t>67.</w:t>
      </w:r>
      <w:r w:rsidRPr="00A733F6">
        <w:rPr>
          <w:rFonts w:ascii="Arial" w:eastAsia="Times New Roman" w:hAnsi="Arial" w:cs="Arial"/>
          <w:kern w:val="0"/>
          <w:sz w:val="24"/>
          <w:szCs w:val="24"/>
          <w:lang w:eastAsia="ro-MD"/>
          <w14:ligatures w14:val="none"/>
        </w:rPr>
        <w:t xml:space="preserve"> Nu poate deţine funcţia de răspundere şi/sau se retrage aprobarea Comisiei Naţionale:</w:t>
      </w:r>
    </w:p>
    <w:p w14:paraId="7CFDDF62" w14:textId="77777777" w:rsidR="00A733F6" w:rsidRPr="00A733F6" w:rsidRDefault="00A733F6" w:rsidP="00A733F6">
      <w:pPr>
        <w:spacing w:after="0" w:line="240" w:lineRule="auto"/>
        <w:ind w:firstLine="567"/>
        <w:jc w:val="both"/>
        <w:rPr>
          <w:rFonts w:ascii="Arial" w:eastAsia="Times New Roman" w:hAnsi="Arial" w:cs="Arial"/>
          <w:kern w:val="0"/>
          <w:sz w:val="24"/>
          <w:szCs w:val="24"/>
          <w:lang w:eastAsia="ro-MD"/>
          <w14:ligatures w14:val="none"/>
        </w:rPr>
      </w:pPr>
      <w:r w:rsidRPr="00A733F6">
        <w:rPr>
          <w:rFonts w:ascii="Arial" w:eastAsia="Times New Roman" w:hAnsi="Arial" w:cs="Arial"/>
          <w:kern w:val="0"/>
          <w:sz w:val="24"/>
          <w:szCs w:val="24"/>
          <w:lang w:eastAsia="ro-MD"/>
          <w14:ligatures w14:val="none"/>
        </w:rPr>
        <w:t>1. persoanei cu funcţie de răspundere ce nu corespunde prezentului Regulamentului;</w:t>
      </w:r>
    </w:p>
    <w:p w14:paraId="326F9BBA" w14:textId="77777777" w:rsidR="00A733F6" w:rsidRPr="00A733F6" w:rsidRDefault="00A733F6" w:rsidP="00A733F6">
      <w:pPr>
        <w:spacing w:after="0" w:line="240" w:lineRule="auto"/>
        <w:ind w:firstLine="567"/>
        <w:jc w:val="both"/>
        <w:rPr>
          <w:rFonts w:ascii="Arial" w:eastAsia="Times New Roman" w:hAnsi="Arial" w:cs="Arial"/>
          <w:kern w:val="0"/>
          <w:sz w:val="24"/>
          <w:szCs w:val="24"/>
          <w:lang w:eastAsia="ro-MD"/>
          <w14:ligatures w14:val="none"/>
        </w:rPr>
      </w:pPr>
      <w:r w:rsidRPr="00A733F6">
        <w:rPr>
          <w:rFonts w:ascii="Arial" w:eastAsia="Times New Roman" w:hAnsi="Arial" w:cs="Arial"/>
          <w:kern w:val="0"/>
          <w:sz w:val="24"/>
          <w:szCs w:val="24"/>
          <w:lang w:eastAsia="ro-MD"/>
          <w14:ligatures w14:val="none"/>
        </w:rPr>
        <w:t>2. persoanei cu funcţie de răspundere care, pe parcursul activităţii în cadrul unei entităţi supravegheate sau altei persoane juridice, a fost sancţionată de cel puţin trei ori de către Comisia Naţională sau altă autoritate de supraveghere, în decursul a 12 luni consecutive;</w:t>
      </w:r>
    </w:p>
    <w:p w14:paraId="7EB60269" w14:textId="77777777" w:rsidR="00A733F6" w:rsidRPr="00A733F6" w:rsidRDefault="00A733F6" w:rsidP="00A733F6">
      <w:pPr>
        <w:spacing w:after="0" w:line="240" w:lineRule="auto"/>
        <w:ind w:firstLine="567"/>
        <w:jc w:val="both"/>
        <w:rPr>
          <w:rFonts w:ascii="Arial" w:eastAsia="Times New Roman" w:hAnsi="Arial" w:cs="Arial"/>
          <w:kern w:val="0"/>
          <w:sz w:val="24"/>
          <w:szCs w:val="24"/>
          <w:lang w:eastAsia="ro-MD"/>
          <w14:ligatures w14:val="none"/>
        </w:rPr>
      </w:pPr>
      <w:r w:rsidRPr="00A733F6">
        <w:rPr>
          <w:rFonts w:ascii="Arial" w:eastAsia="Times New Roman" w:hAnsi="Arial" w:cs="Arial"/>
          <w:kern w:val="0"/>
          <w:sz w:val="24"/>
          <w:szCs w:val="24"/>
          <w:lang w:eastAsia="ro-MD"/>
          <w14:ligatures w14:val="none"/>
        </w:rPr>
        <w:t>3. persoanei cu funcţie de răspundere, în privinţa căreia pe parcursul activităţii în cadrul unei entităţi supravegheate a fost emisă o decizie definitivă şi irevocabilă a instanţei de judecată privind săvârşirea unei infracţiuni (în legătură cu activitatea economic-financiară) sau s-a depistat existenţa antecedentelor penale nestinse;</w:t>
      </w:r>
    </w:p>
    <w:p w14:paraId="2787802A" w14:textId="77777777" w:rsidR="00A733F6" w:rsidRPr="00A733F6" w:rsidRDefault="00A733F6" w:rsidP="00A733F6">
      <w:pPr>
        <w:spacing w:after="0" w:line="240" w:lineRule="auto"/>
        <w:ind w:firstLine="567"/>
        <w:jc w:val="both"/>
        <w:rPr>
          <w:rFonts w:ascii="Arial" w:eastAsia="Times New Roman" w:hAnsi="Arial" w:cs="Arial"/>
          <w:kern w:val="0"/>
          <w:sz w:val="24"/>
          <w:szCs w:val="24"/>
          <w:lang w:eastAsia="ro-MD"/>
          <w14:ligatures w14:val="none"/>
        </w:rPr>
      </w:pPr>
      <w:r w:rsidRPr="00A733F6">
        <w:rPr>
          <w:rFonts w:ascii="Arial" w:eastAsia="Times New Roman" w:hAnsi="Arial" w:cs="Arial"/>
          <w:kern w:val="0"/>
          <w:sz w:val="24"/>
          <w:szCs w:val="24"/>
          <w:lang w:eastAsia="ro-MD"/>
          <w14:ligatures w14:val="none"/>
        </w:rPr>
        <w:t>4. persoanei ce a prezentat documente neautentice sau ce conţin informaţii false pentru a obţine aprobarea Comisiei Naţionale într-o anumită funcţie de răspundere.</w:t>
      </w:r>
    </w:p>
    <w:p w14:paraId="144C9537" w14:textId="77777777" w:rsidR="00A733F6" w:rsidRPr="00A733F6" w:rsidRDefault="00A733F6" w:rsidP="00A733F6">
      <w:pPr>
        <w:spacing w:after="0" w:line="240" w:lineRule="auto"/>
        <w:ind w:firstLine="567"/>
        <w:jc w:val="both"/>
        <w:rPr>
          <w:rFonts w:ascii="Arial" w:eastAsia="Times New Roman" w:hAnsi="Arial" w:cs="Arial"/>
          <w:kern w:val="0"/>
          <w:sz w:val="24"/>
          <w:szCs w:val="24"/>
          <w:lang w:eastAsia="ro-MD"/>
          <w14:ligatures w14:val="none"/>
        </w:rPr>
      </w:pPr>
      <w:r w:rsidRPr="00A733F6">
        <w:rPr>
          <w:rFonts w:ascii="Arial" w:eastAsia="Times New Roman" w:hAnsi="Arial" w:cs="Arial"/>
          <w:kern w:val="0"/>
          <w:sz w:val="24"/>
          <w:szCs w:val="24"/>
          <w:lang w:eastAsia="ro-MD"/>
          <w14:ligatures w14:val="none"/>
        </w:rPr>
        <w:t> </w:t>
      </w:r>
    </w:p>
    <w:p w14:paraId="59051D2B" w14:textId="77777777" w:rsidR="00A733F6" w:rsidRPr="00A733F6" w:rsidRDefault="00A733F6" w:rsidP="00A733F6">
      <w:pPr>
        <w:spacing w:after="0" w:line="240" w:lineRule="auto"/>
        <w:jc w:val="both"/>
        <w:rPr>
          <w:rFonts w:ascii="Arial" w:eastAsia="Times New Roman" w:hAnsi="Arial" w:cs="Arial"/>
          <w:i/>
          <w:iCs/>
          <w:color w:val="663300"/>
          <w:kern w:val="0"/>
          <w:lang w:eastAsia="ro-MD"/>
          <w14:ligatures w14:val="none"/>
        </w:rPr>
      </w:pPr>
      <w:r w:rsidRPr="00A733F6">
        <w:rPr>
          <w:rFonts w:ascii="Arial" w:eastAsia="Times New Roman" w:hAnsi="Arial" w:cs="Arial"/>
          <w:i/>
          <w:iCs/>
          <w:color w:val="663300"/>
          <w:kern w:val="0"/>
          <w:lang w:eastAsia="ro-MD"/>
          <w14:ligatures w14:val="none"/>
        </w:rPr>
        <w:t>[Subpct.5 abrogat prin Hot.CNPF nr.26/2 din 23.05.2023, în vigoare 22.06.2023]</w:t>
      </w:r>
    </w:p>
    <w:p w14:paraId="343CF1AF" w14:textId="77777777" w:rsidR="00A733F6" w:rsidRPr="00A733F6" w:rsidRDefault="00A733F6" w:rsidP="00A733F6">
      <w:pPr>
        <w:spacing w:after="0" w:line="240" w:lineRule="auto"/>
        <w:ind w:firstLine="567"/>
        <w:jc w:val="both"/>
        <w:rPr>
          <w:rFonts w:ascii="Arial" w:eastAsia="Times New Roman" w:hAnsi="Arial" w:cs="Arial"/>
          <w:kern w:val="0"/>
          <w:sz w:val="24"/>
          <w:szCs w:val="24"/>
          <w:lang w:eastAsia="ro-MD"/>
          <w14:ligatures w14:val="none"/>
        </w:rPr>
      </w:pPr>
      <w:r w:rsidRPr="00A733F6">
        <w:rPr>
          <w:rFonts w:ascii="Arial" w:eastAsia="Times New Roman" w:hAnsi="Arial" w:cs="Arial"/>
          <w:kern w:val="0"/>
          <w:sz w:val="24"/>
          <w:szCs w:val="24"/>
          <w:lang w:eastAsia="ro-MD"/>
          <w14:ligatures w14:val="none"/>
        </w:rPr>
        <w:t> </w:t>
      </w:r>
    </w:p>
    <w:p w14:paraId="2110921B" w14:textId="77777777" w:rsidR="00A733F6" w:rsidRPr="00A733F6" w:rsidRDefault="00A733F6" w:rsidP="00A733F6">
      <w:pPr>
        <w:spacing w:after="0" w:line="240" w:lineRule="auto"/>
        <w:ind w:firstLine="567"/>
        <w:jc w:val="both"/>
        <w:rPr>
          <w:rFonts w:ascii="Arial" w:eastAsia="Times New Roman" w:hAnsi="Arial" w:cs="Arial"/>
          <w:kern w:val="0"/>
          <w:sz w:val="24"/>
          <w:szCs w:val="24"/>
          <w:lang w:eastAsia="ro-MD"/>
          <w14:ligatures w14:val="none"/>
        </w:rPr>
      </w:pPr>
      <w:r w:rsidRPr="00A733F6">
        <w:rPr>
          <w:rFonts w:ascii="Arial" w:eastAsia="Times New Roman" w:hAnsi="Arial" w:cs="Arial"/>
          <w:kern w:val="0"/>
          <w:sz w:val="24"/>
          <w:szCs w:val="24"/>
          <w:lang w:eastAsia="ro-MD"/>
          <w14:ligatures w14:val="none"/>
        </w:rPr>
        <w:t>6. persoanei căreia i s-a retras dreptul de a fi membru al consiliului companiei de asigurări şi nu a expirat termenul pentru care a fost restricţionată în a exercita o astfel de funcţie;</w:t>
      </w:r>
    </w:p>
    <w:p w14:paraId="13C1CCE2" w14:textId="77777777" w:rsidR="00A733F6" w:rsidRPr="00A733F6" w:rsidRDefault="00A733F6" w:rsidP="00A733F6">
      <w:pPr>
        <w:spacing w:after="0" w:line="240" w:lineRule="auto"/>
        <w:ind w:firstLine="567"/>
        <w:jc w:val="both"/>
        <w:rPr>
          <w:rFonts w:ascii="Arial" w:eastAsia="Times New Roman" w:hAnsi="Arial" w:cs="Arial"/>
          <w:kern w:val="0"/>
          <w:sz w:val="24"/>
          <w:szCs w:val="24"/>
          <w:lang w:eastAsia="ro-MD"/>
          <w14:ligatures w14:val="none"/>
        </w:rPr>
      </w:pPr>
      <w:r w:rsidRPr="00A733F6">
        <w:rPr>
          <w:rFonts w:ascii="Arial" w:eastAsia="Times New Roman" w:hAnsi="Arial" w:cs="Arial"/>
          <w:kern w:val="0"/>
          <w:sz w:val="24"/>
          <w:szCs w:val="24"/>
          <w:lang w:eastAsia="ro-MD"/>
          <w14:ligatures w14:val="none"/>
        </w:rPr>
        <w:lastRenderedPageBreak/>
        <w:t>7. persoanei care a fost subiectul unei proceduri instituite în baza Legii insolvabilităţii nr.149/2012 în raport cu o persoană juridică şi nu a fost eliberată de datorii;</w:t>
      </w:r>
    </w:p>
    <w:p w14:paraId="0CDDC0FD" w14:textId="77777777" w:rsidR="00A733F6" w:rsidRPr="00A733F6" w:rsidRDefault="00A733F6" w:rsidP="00A733F6">
      <w:pPr>
        <w:spacing w:after="0" w:line="240" w:lineRule="auto"/>
        <w:ind w:firstLine="567"/>
        <w:jc w:val="both"/>
        <w:rPr>
          <w:rFonts w:ascii="Arial" w:eastAsia="Times New Roman" w:hAnsi="Arial" w:cs="Arial"/>
          <w:kern w:val="0"/>
          <w:sz w:val="24"/>
          <w:szCs w:val="24"/>
          <w:lang w:eastAsia="ro-MD"/>
          <w14:ligatures w14:val="none"/>
        </w:rPr>
      </w:pPr>
      <w:r w:rsidRPr="00A733F6">
        <w:rPr>
          <w:rFonts w:ascii="Arial" w:eastAsia="Times New Roman" w:hAnsi="Arial" w:cs="Arial"/>
          <w:kern w:val="0"/>
          <w:sz w:val="24"/>
          <w:szCs w:val="24"/>
          <w:lang w:eastAsia="ro-MD"/>
          <w14:ligatures w14:val="none"/>
        </w:rPr>
        <w:t> </w:t>
      </w:r>
    </w:p>
    <w:p w14:paraId="324156F1" w14:textId="77777777" w:rsidR="00A733F6" w:rsidRPr="00A733F6" w:rsidRDefault="00A733F6" w:rsidP="00A733F6">
      <w:pPr>
        <w:spacing w:after="0" w:line="240" w:lineRule="auto"/>
        <w:jc w:val="both"/>
        <w:rPr>
          <w:rFonts w:ascii="Arial" w:eastAsia="Times New Roman" w:hAnsi="Arial" w:cs="Arial"/>
          <w:i/>
          <w:iCs/>
          <w:color w:val="663300"/>
          <w:kern w:val="0"/>
          <w:lang w:eastAsia="ro-MD"/>
          <w14:ligatures w14:val="none"/>
        </w:rPr>
      </w:pPr>
      <w:r w:rsidRPr="00A733F6">
        <w:rPr>
          <w:rFonts w:ascii="Arial" w:eastAsia="Times New Roman" w:hAnsi="Arial" w:cs="Arial"/>
          <w:i/>
          <w:iCs/>
          <w:color w:val="663300"/>
          <w:kern w:val="0"/>
          <w:lang w:eastAsia="ro-MD"/>
          <w14:ligatures w14:val="none"/>
        </w:rPr>
        <w:t>[Subpct.8 abrogat prin Hot.CNPF nr.26/2 din 23.05.2023, în vigoare 22.06.2023]</w:t>
      </w:r>
    </w:p>
    <w:p w14:paraId="0FB13BC3" w14:textId="77777777" w:rsidR="00A733F6" w:rsidRPr="00A733F6" w:rsidRDefault="00A733F6" w:rsidP="00A733F6">
      <w:pPr>
        <w:spacing w:after="0" w:line="240" w:lineRule="auto"/>
        <w:ind w:firstLine="567"/>
        <w:jc w:val="both"/>
        <w:rPr>
          <w:rFonts w:ascii="Arial" w:eastAsia="Times New Roman" w:hAnsi="Arial" w:cs="Arial"/>
          <w:kern w:val="0"/>
          <w:sz w:val="24"/>
          <w:szCs w:val="24"/>
          <w:lang w:eastAsia="ro-MD"/>
          <w14:ligatures w14:val="none"/>
        </w:rPr>
      </w:pPr>
      <w:r w:rsidRPr="00A733F6">
        <w:rPr>
          <w:rFonts w:ascii="Arial" w:eastAsia="Times New Roman" w:hAnsi="Arial" w:cs="Arial"/>
          <w:kern w:val="0"/>
          <w:sz w:val="24"/>
          <w:szCs w:val="24"/>
          <w:lang w:eastAsia="ro-MD"/>
          <w14:ligatures w14:val="none"/>
        </w:rPr>
        <w:t> </w:t>
      </w:r>
    </w:p>
    <w:p w14:paraId="1D4E6402" w14:textId="77777777" w:rsidR="00A733F6" w:rsidRPr="00A733F6" w:rsidRDefault="00A733F6" w:rsidP="00A733F6">
      <w:pPr>
        <w:spacing w:after="0" w:line="240" w:lineRule="auto"/>
        <w:ind w:firstLine="567"/>
        <w:jc w:val="both"/>
        <w:rPr>
          <w:rFonts w:ascii="Arial" w:eastAsia="Times New Roman" w:hAnsi="Arial" w:cs="Arial"/>
          <w:kern w:val="0"/>
          <w:sz w:val="24"/>
          <w:szCs w:val="24"/>
          <w:lang w:eastAsia="ro-MD"/>
          <w14:ligatures w14:val="none"/>
        </w:rPr>
      </w:pPr>
      <w:r w:rsidRPr="00A733F6">
        <w:rPr>
          <w:rFonts w:ascii="Arial" w:eastAsia="Times New Roman" w:hAnsi="Arial" w:cs="Arial"/>
          <w:kern w:val="0"/>
          <w:sz w:val="24"/>
          <w:szCs w:val="24"/>
          <w:lang w:eastAsia="ro-MD"/>
          <w14:ligatures w14:val="none"/>
        </w:rPr>
        <w:t>9. persoanei cu funcţie de răspundere care, în mod repetat, în termen de 12 luni, a admis neexecutarea deciziilor autorităţii de supraveghere, executarea cărora ţine de competenţa acesteia.</w:t>
      </w:r>
    </w:p>
    <w:p w14:paraId="635F7518" w14:textId="77777777" w:rsidR="00A733F6" w:rsidRPr="00A733F6" w:rsidRDefault="00A733F6" w:rsidP="00A733F6">
      <w:pPr>
        <w:spacing w:after="0" w:line="240" w:lineRule="auto"/>
        <w:jc w:val="both"/>
        <w:rPr>
          <w:rFonts w:ascii="Arial" w:eastAsia="Times New Roman" w:hAnsi="Arial" w:cs="Arial"/>
          <w:i/>
          <w:iCs/>
          <w:color w:val="663300"/>
          <w:kern w:val="0"/>
          <w:lang w:eastAsia="ro-MD"/>
          <w14:ligatures w14:val="none"/>
        </w:rPr>
      </w:pPr>
      <w:r w:rsidRPr="00A733F6">
        <w:rPr>
          <w:rFonts w:ascii="Arial" w:eastAsia="Times New Roman" w:hAnsi="Arial" w:cs="Arial"/>
          <w:i/>
          <w:iCs/>
          <w:color w:val="663300"/>
          <w:kern w:val="0"/>
          <w:lang w:eastAsia="ro-MD"/>
          <w14:ligatures w14:val="none"/>
        </w:rPr>
        <w:t>[Pct.67 completat prin Hot.CNPF nr.58/5 din 08.11.2022, în vigoare 09.12.2022]</w:t>
      </w:r>
    </w:p>
    <w:p w14:paraId="601C07C9" w14:textId="77777777" w:rsidR="00A733F6" w:rsidRPr="00A733F6" w:rsidRDefault="00A733F6" w:rsidP="00A733F6">
      <w:pPr>
        <w:spacing w:after="0" w:line="240" w:lineRule="auto"/>
        <w:ind w:firstLine="567"/>
        <w:jc w:val="both"/>
        <w:rPr>
          <w:rFonts w:ascii="Arial" w:eastAsia="Times New Roman" w:hAnsi="Arial" w:cs="Arial"/>
          <w:kern w:val="0"/>
          <w:sz w:val="24"/>
          <w:szCs w:val="24"/>
          <w:lang w:eastAsia="ro-MD"/>
          <w14:ligatures w14:val="none"/>
        </w:rPr>
      </w:pPr>
      <w:r w:rsidRPr="00A733F6">
        <w:rPr>
          <w:rFonts w:ascii="Arial" w:eastAsia="Times New Roman" w:hAnsi="Arial" w:cs="Arial"/>
          <w:kern w:val="0"/>
          <w:sz w:val="24"/>
          <w:szCs w:val="24"/>
          <w:lang w:eastAsia="ro-MD"/>
          <w14:ligatures w14:val="none"/>
        </w:rPr>
        <w:t> </w:t>
      </w:r>
    </w:p>
    <w:p w14:paraId="2E63A3B4" w14:textId="77777777" w:rsidR="00A733F6" w:rsidRPr="00A733F6" w:rsidRDefault="00A733F6" w:rsidP="00A733F6">
      <w:pPr>
        <w:spacing w:after="0" w:line="240" w:lineRule="auto"/>
        <w:jc w:val="both"/>
        <w:rPr>
          <w:rFonts w:ascii="Arial" w:eastAsia="Times New Roman" w:hAnsi="Arial" w:cs="Arial"/>
          <w:i/>
          <w:iCs/>
          <w:color w:val="663300"/>
          <w:kern w:val="0"/>
          <w:lang w:eastAsia="ro-MD"/>
          <w14:ligatures w14:val="none"/>
        </w:rPr>
      </w:pPr>
      <w:r w:rsidRPr="00A733F6">
        <w:rPr>
          <w:rFonts w:ascii="Arial" w:eastAsia="Times New Roman" w:hAnsi="Arial" w:cs="Arial"/>
          <w:i/>
          <w:iCs/>
          <w:color w:val="663300"/>
          <w:kern w:val="0"/>
          <w:lang w:eastAsia="ro-MD"/>
          <w14:ligatures w14:val="none"/>
        </w:rPr>
        <w:t>[Pct.68 abrogat prin Hot.CNPF nr.26/2 din 23.05.2023, în vigoare 22.06.2023]</w:t>
      </w:r>
    </w:p>
    <w:p w14:paraId="3F8C09A1" w14:textId="77777777" w:rsidR="00A733F6" w:rsidRPr="00A733F6" w:rsidRDefault="00A733F6" w:rsidP="00A733F6">
      <w:pPr>
        <w:spacing w:after="0" w:line="240" w:lineRule="auto"/>
        <w:ind w:firstLine="567"/>
        <w:jc w:val="both"/>
        <w:rPr>
          <w:rFonts w:ascii="Arial" w:eastAsia="Times New Roman" w:hAnsi="Arial" w:cs="Arial"/>
          <w:kern w:val="0"/>
          <w:sz w:val="24"/>
          <w:szCs w:val="24"/>
          <w:lang w:eastAsia="ro-MD"/>
          <w14:ligatures w14:val="none"/>
        </w:rPr>
      </w:pPr>
      <w:r w:rsidRPr="00A733F6">
        <w:rPr>
          <w:rFonts w:ascii="Arial" w:eastAsia="Times New Roman" w:hAnsi="Arial" w:cs="Arial"/>
          <w:kern w:val="0"/>
          <w:sz w:val="24"/>
          <w:szCs w:val="24"/>
          <w:lang w:eastAsia="ro-MD"/>
          <w14:ligatures w14:val="none"/>
        </w:rPr>
        <w:t> </w:t>
      </w:r>
    </w:p>
    <w:p w14:paraId="7A5A4C23" w14:textId="77777777" w:rsidR="00A733F6" w:rsidRPr="00A733F6" w:rsidRDefault="00A733F6" w:rsidP="00A733F6">
      <w:pPr>
        <w:spacing w:after="0" w:line="240" w:lineRule="auto"/>
        <w:jc w:val="center"/>
        <w:rPr>
          <w:rFonts w:ascii="Arial" w:eastAsia="Times New Roman" w:hAnsi="Arial" w:cs="Arial"/>
          <w:b/>
          <w:bCs/>
          <w:kern w:val="0"/>
          <w:sz w:val="24"/>
          <w:szCs w:val="24"/>
          <w:lang w:eastAsia="ro-MD"/>
          <w14:ligatures w14:val="none"/>
        </w:rPr>
      </w:pPr>
      <w:r w:rsidRPr="00A733F6">
        <w:rPr>
          <w:rFonts w:ascii="Arial" w:eastAsia="Times New Roman" w:hAnsi="Arial" w:cs="Arial"/>
          <w:b/>
          <w:bCs/>
          <w:kern w:val="0"/>
          <w:sz w:val="24"/>
          <w:szCs w:val="24"/>
          <w:lang w:eastAsia="ro-MD"/>
          <w14:ligatures w14:val="none"/>
        </w:rPr>
        <w:t>Secţiunea VII</w:t>
      </w:r>
    </w:p>
    <w:p w14:paraId="7527D512" w14:textId="77777777" w:rsidR="00A733F6" w:rsidRPr="00A733F6" w:rsidRDefault="00A733F6" w:rsidP="00A733F6">
      <w:pPr>
        <w:spacing w:after="0" w:line="240" w:lineRule="auto"/>
        <w:jc w:val="center"/>
        <w:rPr>
          <w:rFonts w:ascii="Arial" w:eastAsia="Times New Roman" w:hAnsi="Arial" w:cs="Arial"/>
          <w:b/>
          <w:bCs/>
          <w:kern w:val="0"/>
          <w:sz w:val="24"/>
          <w:szCs w:val="24"/>
          <w:lang w:eastAsia="ro-MD"/>
          <w14:ligatures w14:val="none"/>
        </w:rPr>
      </w:pPr>
      <w:r w:rsidRPr="00A733F6">
        <w:rPr>
          <w:rFonts w:ascii="Arial" w:eastAsia="Times New Roman" w:hAnsi="Arial" w:cs="Arial"/>
          <w:b/>
          <w:bCs/>
          <w:kern w:val="0"/>
          <w:sz w:val="24"/>
          <w:szCs w:val="24"/>
          <w:lang w:eastAsia="ro-MD"/>
          <w14:ligatures w14:val="none"/>
        </w:rPr>
        <w:t>NOTIFICAREA, RAPORTAREA ŞI SANCŢIONAREA</w:t>
      </w:r>
    </w:p>
    <w:p w14:paraId="14260535" w14:textId="77777777" w:rsidR="00A733F6" w:rsidRPr="00A733F6" w:rsidRDefault="00A733F6" w:rsidP="00A733F6">
      <w:pPr>
        <w:spacing w:after="0" w:line="240" w:lineRule="auto"/>
        <w:ind w:firstLine="567"/>
        <w:jc w:val="both"/>
        <w:rPr>
          <w:rFonts w:ascii="Arial" w:eastAsia="Times New Roman" w:hAnsi="Arial" w:cs="Arial"/>
          <w:kern w:val="0"/>
          <w:sz w:val="24"/>
          <w:szCs w:val="24"/>
          <w:lang w:eastAsia="ro-MD"/>
          <w14:ligatures w14:val="none"/>
        </w:rPr>
      </w:pPr>
      <w:r w:rsidRPr="00A733F6">
        <w:rPr>
          <w:rFonts w:ascii="Arial" w:eastAsia="Times New Roman" w:hAnsi="Arial" w:cs="Arial"/>
          <w:b/>
          <w:bCs/>
          <w:kern w:val="0"/>
          <w:sz w:val="24"/>
          <w:szCs w:val="24"/>
          <w:lang w:eastAsia="ro-MD"/>
          <w14:ligatures w14:val="none"/>
        </w:rPr>
        <w:t>69.</w:t>
      </w:r>
      <w:r w:rsidRPr="00A733F6">
        <w:rPr>
          <w:rFonts w:ascii="Arial" w:eastAsia="Times New Roman" w:hAnsi="Arial" w:cs="Arial"/>
          <w:kern w:val="0"/>
          <w:sz w:val="24"/>
          <w:szCs w:val="24"/>
          <w:lang w:eastAsia="ro-MD"/>
          <w14:ligatures w14:val="none"/>
        </w:rPr>
        <w:t xml:space="preserve"> Entităţile supravegheate vor notifica Comisia Naţională în termen de 10 zile, în corespundere cu Anexa nr.3, despre modificările survenite în lista persoanelor cu funcţii de răspundere.</w:t>
      </w:r>
    </w:p>
    <w:p w14:paraId="11A28ADD" w14:textId="77777777" w:rsidR="00A733F6" w:rsidRPr="00A733F6" w:rsidRDefault="00A733F6" w:rsidP="00A733F6">
      <w:pPr>
        <w:spacing w:after="0" w:line="240" w:lineRule="auto"/>
        <w:ind w:firstLine="567"/>
        <w:jc w:val="both"/>
        <w:rPr>
          <w:rFonts w:ascii="Arial" w:eastAsia="Times New Roman" w:hAnsi="Arial" w:cs="Arial"/>
          <w:kern w:val="0"/>
          <w:sz w:val="24"/>
          <w:szCs w:val="24"/>
          <w:lang w:eastAsia="ro-MD"/>
          <w14:ligatures w14:val="none"/>
        </w:rPr>
      </w:pPr>
      <w:r w:rsidRPr="00A733F6">
        <w:rPr>
          <w:rFonts w:ascii="Arial" w:eastAsia="Times New Roman" w:hAnsi="Arial" w:cs="Arial"/>
          <w:kern w:val="0"/>
          <w:sz w:val="24"/>
          <w:szCs w:val="24"/>
          <w:lang w:eastAsia="ro-MD"/>
          <w14:ligatures w14:val="none"/>
        </w:rPr>
        <w:t> </w:t>
      </w:r>
    </w:p>
    <w:p w14:paraId="23B5F423" w14:textId="77777777" w:rsidR="00A733F6" w:rsidRPr="00A733F6" w:rsidRDefault="00A733F6" w:rsidP="00A733F6">
      <w:pPr>
        <w:spacing w:after="0" w:line="240" w:lineRule="auto"/>
        <w:jc w:val="both"/>
        <w:rPr>
          <w:rFonts w:ascii="Arial" w:eastAsia="Times New Roman" w:hAnsi="Arial" w:cs="Arial"/>
          <w:i/>
          <w:iCs/>
          <w:color w:val="663300"/>
          <w:kern w:val="0"/>
          <w:lang w:eastAsia="ro-MD"/>
          <w14:ligatures w14:val="none"/>
        </w:rPr>
      </w:pPr>
      <w:r w:rsidRPr="00A733F6">
        <w:rPr>
          <w:rFonts w:ascii="Arial" w:eastAsia="Times New Roman" w:hAnsi="Arial" w:cs="Arial"/>
          <w:i/>
          <w:iCs/>
          <w:color w:val="663300"/>
          <w:kern w:val="0"/>
          <w:lang w:eastAsia="ro-MD"/>
          <w14:ligatures w14:val="none"/>
        </w:rPr>
        <w:t>[Pct.70,71 abrogate prin Hot.CNPF nr.26/2 din 23.05.2023, în vigoare 22.06.2023]</w:t>
      </w:r>
    </w:p>
    <w:p w14:paraId="1663B0DE" w14:textId="77777777" w:rsidR="00A733F6" w:rsidRPr="00A733F6" w:rsidRDefault="00A733F6" w:rsidP="00A733F6">
      <w:pPr>
        <w:spacing w:after="0" w:line="240" w:lineRule="auto"/>
        <w:ind w:firstLine="567"/>
        <w:jc w:val="both"/>
        <w:rPr>
          <w:rFonts w:ascii="Arial" w:eastAsia="Times New Roman" w:hAnsi="Arial" w:cs="Arial"/>
          <w:kern w:val="0"/>
          <w:sz w:val="24"/>
          <w:szCs w:val="24"/>
          <w:lang w:eastAsia="ro-MD"/>
          <w14:ligatures w14:val="none"/>
        </w:rPr>
      </w:pPr>
      <w:r w:rsidRPr="00A733F6">
        <w:rPr>
          <w:rFonts w:ascii="Arial" w:eastAsia="Times New Roman" w:hAnsi="Arial" w:cs="Arial"/>
          <w:kern w:val="0"/>
          <w:sz w:val="24"/>
          <w:szCs w:val="24"/>
          <w:lang w:eastAsia="ro-MD"/>
          <w14:ligatures w14:val="none"/>
        </w:rPr>
        <w:t> </w:t>
      </w:r>
    </w:p>
    <w:p w14:paraId="0984F970" w14:textId="77777777" w:rsidR="00A733F6" w:rsidRPr="00A733F6" w:rsidRDefault="00A733F6" w:rsidP="00A733F6">
      <w:pPr>
        <w:spacing w:after="0" w:line="240" w:lineRule="auto"/>
        <w:ind w:firstLine="567"/>
        <w:jc w:val="both"/>
        <w:rPr>
          <w:rFonts w:ascii="Arial" w:eastAsia="Times New Roman" w:hAnsi="Arial" w:cs="Arial"/>
          <w:kern w:val="0"/>
          <w:sz w:val="24"/>
          <w:szCs w:val="24"/>
          <w:lang w:eastAsia="ro-MD"/>
          <w14:ligatures w14:val="none"/>
        </w:rPr>
      </w:pPr>
      <w:r w:rsidRPr="00A733F6">
        <w:rPr>
          <w:rFonts w:ascii="Arial" w:eastAsia="Times New Roman" w:hAnsi="Arial" w:cs="Arial"/>
          <w:b/>
          <w:bCs/>
          <w:kern w:val="0"/>
          <w:sz w:val="24"/>
          <w:szCs w:val="24"/>
          <w:lang w:eastAsia="ro-MD"/>
          <w14:ligatures w14:val="none"/>
        </w:rPr>
        <w:t>72.</w:t>
      </w:r>
      <w:r w:rsidRPr="00A733F6">
        <w:rPr>
          <w:rFonts w:ascii="Arial" w:eastAsia="Times New Roman" w:hAnsi="Arial" w:cs="Arial"/>
          <w:kern w:val="0"/>
          <w:sz w:val="24"/>
          <w:szCs w:val="24"/>
          <w:lang w:eastAsia="ro-MD"/>
          <w14:ligatures w14:val="none"/>
        </w:rPr>
        <w:t xml:space="preserve"> În condiţiile prezentului Regulament vor fi prelucrate doar date cu caracter personal strict necesare şi neexcesive scopului stabilit, asigurându-se un nivel de securitate şi confidenţialitate suficient în ceea ce priveşte riscurile prezentate de prelucrare şi caracterul datelor, conform legislaţiei privind protecţia datelor cu caracter personal.</w:t>
      </w:r>
    </w:p>
    <w:p w14:paraId="4D61E76C" w14:textId="77777777" w:rsidR="00A733F6" w:rsidRPr="00A733F6" w:rsidRDefault="00A733F6" w:rsidP="00A733F6">
      <w:pPr>
        <w:spacing w:after="0" w:line="240" w:lineRule="auto"/>
        <w:ind w:firstLine="567"/>
        <w:jc w:val="both"/>
        <w:rPr>
          <w:rFonts w:ascii="Arial" w:eastAsia="Times New Roman" w:hAnsi="Arial" w:cs="Arial"/>
          <w:kern w:val="0"/>
          <w:sz w:val="24"/>
          <w:szCs w:val="24"/>
          <w:lang w:eastAsia="ro-MD"/>
          <w14:ligatures w14:val="none"/>
        </w:rPr>
      </w:pPr>
      <w:r w:rsidRPr="00A733F6">
        <w:rPr>
          <w:rFonts w:ascii="Arial" w:eastAsia="Times New Roman" w:hAnsi="Arial" w:cs="Arial"/>
          <w:b/>
          <w:bCs/>
          <w:kern w:val="0"/>
          <w:sz w:val="24"/>
          <w:szCs w:val="24"/>
          <w:lang w:eastAsia="ro-MD"/>
          <w14:ligatures w14:val="none"/>
        </w:rPr>
        <w:t>73.</w:t>
      </w:r>
      <w:r w:rsidRPr="00A733F6">
        <w:rPr>
          <w:rFonts w:ascii="Arial" w:eastAsia="Times New Roman" w:hAnsi="Arial" w:cs="Arial"/>
          <w:kern w:val="0"/>
          <w:sz w:val="24"/>
          <w:szCs w:val="24"/>
          <w:lang w:eastAsia="ro-MD"/>
          <w14:ligatures w14:val="none"/>
        </w:rPr>
        <w:t xml:space="preserve"> Nerespectarea prevederilor prezentului Regulament atrage după sine sancţionarea entităţii supravegheate şi a persoanelor în drept să facă propunerea pentru alegerea/numirea persoanei în funcţia de răspundere, în conformitate cu legislaţia.</w:t>
      </w:r>
    </w:p>
    <w:p w14:paraId="3FF7FABE" w14:textId="77777777" w:rsidR="00A733F6" w:rsidRPr="00A733F6" w:rsidRDefault="00A733F6" w:rsidP="00A733F6">
      <w:pPr>
        <w:spacing w:after="0" w:line="240" w:lineRule="auto"/>
        <w:ind w:firstLine="567"/>
        <w:jc w:val="both"/>
        <w:rPr>
          <w:rFonts w:ascii="Arial" w:eastAsia="Times New Roman" w:hAnsi="Arial" w:cs="Arial"/>
          <w:kern w:val="0"/>
          <w:sz w:val="24"/>
          <w:szCs w:val="24"/>
          <w:lang w:eastAsia="ro-MD"/>
          <w14:ligatures w14:val="none"/>
        </w:rPr>
      </w:pPr>
      <w:r w:rsidRPr="00A733F6">
        <w:rPr>
          <w:rFonts w:ascii="Arial" w:eastAsia="Times New Roman" w:hAnsi="Arial" w:cs="Arial"/>
          <w:kern w:val="0"/>
          <w:sz w:val="24"/>
          <w:szCs w:val="24"/>
          <w:lang w:eastAsia="ro-MD"/>
          <w14:ligatures w14:val="none"/>
        </w:rPr>
        <w:t> </w:t>
      </w:r>
    </w:p>
    <w:p w14:paraId="275B2311" w14:textId="77777777" w:rsidR="00A733F6" w:rsidRPr="00A733F6" w:rsidRDefault="00A733F6" w:rsidP="00A733F6">
      <w:pPr>
        <w:spacing w:after="0" w:line="240" w:lineRule="auto"/>
        <w:ind w:firstLine="567"/>
        <w:jc w:val="both"/>
        <w:rPr>
          <w:rFonts w:ascii="Arial" w:eastAsia="Times New Roman" w:hAnsi="Arial" w:cs="Arial"/>
          <w:kern w:val="0"/>
          <w:sz w:val="24"/>
          <w:szCs w:val="24"/>
          <w:lang w:eastAsia="ro-MD"/>
          <w14:ligatures w14:val="none"/>
        </w:rPr>
      </w:pPr>
      <w:r w:rsidRPr="00A733F6">
        <w:rPr>
          <w:rFonts w:ascii="Arial" w:eastAsia="Times New Roman" w:hAnsi="Arial" w:cs="Arial"/>
          <w:kern w:val="0"/>
          <w:sz w:val="24"/>
          <w:szCs w:val="24"/>
          <w:lang w:eastAsia="ro-MD"/>
          <w14:ligatures w14:val="none"/>
        </w:rPr>
        <w:t> </w:t>
      </w:r>
    </w:p>
    <w:p w14:paraId="6E5D070F" w14:textId="77777777" w:rsidR="00A733F6" w:rsidRPr="00A733F6" w:rsidRDefault="00A733F6" w:rsidP="00A733F6">
      <w:pPr>
        <w:spacing w:after="0" w:line="240" w:lineRule="auto"/>
        <w:jc w:val="both"/>
        <w:rPr>
          <w:rFonts w:ascii="Arial" w:eastAsia="Times New Roman" w:hAnsi="Arial" w:cs="Arial"/>
          <w:i/>
          <w:iCs/>
          <w:color w:val="663300"/>
          <w:kern w:val="0"/>
          <w:lang w:eastAsia="ro-MD"/>
          <w14:ligatures w14:val="none"/>
        </w:rPr>
      </w:pPr>
      <w:r w:rsidRPr="00A733F6">
        <w:rPr>
          <w:rFonts w:ascii="Arial" w:eastAsia="Times New Roman" w:hAnsi="Arial" w:cs="Arial"/>
          <w:i/>
          <w:iCs/>
          <w:color w:val="663300"/>
          <w:kern w:val="0"/>
          <w:lang w:eastAsia="ro-MD"/>
          <w14:ligatures w14:val="none"/>
        </w:rPr>
        <w:t>[Anexa nr.1 abrogată prin Hot.CNPF nr.26/2 din 23.05.2023, în vigoare 22.06.2023]</w:t>
      </w:r>
    </w:p>
    <w:p w14:paraId="01E4BA06" w14:textId="77777777" w:rsidR="00A733F6" w:rsidRPr="00A733F6" w:rsidRDefault="00A733F6" w:rsidP="00A733F6">
      <w:pPr>
        <w:spacing w:after="0" w:line="240" w:lineRule="auto"/>
        <w:ind w:firstLine="567"/>
        <w:jc w:val="both"/>
        <w:rPr>
          <w:rFonts w:ascii="Arial" w:eastAsia="Times New Roman" w:hAnsi="Arial" w:cs="Arial"/>
          <w:kern w:val="0"/>
          <w:sz w:val="24"/>
          <w:szCs w:val="24"/>
          <w:lang w:eastAsia="ro-MD"/>
          <w14:ligatures w14:val="none"/>
        </w:rPr>
      </w:pPr>
      <w:r w:rsidRPr="00A733F6">
        <w:rPr>
          <w:rFonts w:ascii="Arial" w:eastAsia="Times New Roman" w:hAnsi="Arial" w:cs="Arial"/>
          <w:kern w:val="0"/>
          <w:sz w:val="24"/>
          <w:szCs w:val="24"/>
          <w:lang w:eastAsia="ro-MD"/>
          <w14:ligatures w14:val="none"/>
        </w:rPr>
        <w:t> </w:t>
      </w:r>
    </w:p>
    <w:tbl>
      <w:tblPr>
        <w:tblW w:w="0" w:type="auto"/>
        <w:jc w:val="center"/>
        <w:tblCellMar>
          <w:top w:w="15" w:type="dxa"/>
          <w:left w:w="15" w:type="dxa"/>
          <w:bottom w:w="15" w:type="dxa"/>
          <w:right w:w="15" w:type="dxa"/>
        </w:tblCellMar>
        <w:tblLook w:val="04A0" w:firstRow="1" w:lastRow="0" w:firstColumn="1" w:lastColumn="0" w:noHBand="0" w:noVBand="1"/>
      </w:tblPr>
      <w:tblGrid>
        <w:gridCol w:w="4677"/>
        <w:gridCol w:w="4678"/>
      </w:tblGrid>
      <w:tr w:rsidR="00A733F6" w:rsidRPr="00A733F6" w14:paraId="0A73679A" w14:textId="77777777" w:rsidTr="00A733F6">
        <w:trPr>
          <w:jc w:val="center"/>
        </w:trPr>
        <w:tc>
          <w:tcPr>
            <w:tcW w:w="0" w:type="auto"/>
            <w:gridSpan w:val="2"/>
            <w:tcBorders>
              <w:top w:val="nil"/>
              <w:left w:val="nil"/>
              <w:bottom w:val="single" w:sz="6" w:space="0" w:color="000000"/>
              <w:right w:val="nil"/>
            </w:tcBorders>
            <w:tcMar>
              <w:top w:w="24" w:type="dxa"/>
              <w:left w:w="48" w:type="dxa"/>
              <w:bottom w:w="24" w:type="dxa"/>
              <w:right w:w="48" w:type="dxa"/>
            </w:tcMar>
            <w:hideMark/>
          </w:tcPr>
          <w:p w14:paraId="3EC11720" w14:textId="77777777" w:rsidR="00A733F6" w:rsidRPr="00A733F6" w:rsidRDefault="00A733F6" w:rsidP="00A733F6">
            <w:pPr>
              <w:spacing w:after="0" w:line="240" w:lineRule="auto"/>
              <w:jc w:val="right"/>
              <w:rPr>
                <w:rFonts w:ascii="Arial!important" w:eastAsia="Times New Roman" w:hAnsi="Arial!important" w:cs="Times New Roman"/>
                <w:kern w:val="0"/>
                <w:sz w:val="24"/>
                <w:szCs w:val="24"/>
                <w:lang w:eastAsia="ro-MD"/>
                <w14:ligatures w14:val="none"/>
              </w:rPr>
            </w:pPr>
            <w:r w:rsidRPr="00A733F6">
              <w:rPr>
                <w:rFonts w:ascii="Arial!important" w:eastAsia="Times New Roman" w:hAnsi="Arial!important" w:cs="Times New Roman"/>
                <w:kern w:val="0"/>
                <w:sz w:val="24"/>
                <w:szCs w:val="24"/>
                <w:lang w:eastAsia="ro-MD"/>
                <w14:ligatures w14:val="none"/>
              </w:rPr>
              <w:t>Anexa nr.2</w:t>
            </w:r>
          </w:p>
          <w:p w14:paraId="10A10125" w14:textId="77777777" w:rsidR="00A733F6" w:rsidRPr="00A733F6" w:rsidRDefault="00A733F6" w:rsidP="00A733F6">
            <w:pPr>
              <w:spacing w:after="0" w:line="240" w:lineRule="auto"/>
              <w:jc w:val="right"/>
              <w:rPr>
                <w:rFonts w:ascii="Arial!important" w:eastAsia="Times New Roman" w:hAnsi="Arial!important" w:cs="Times New Roman"/>
                <w:kern w:val="0"/>
                <w:sz w:val="24"/>
                <w:szCs w:val="24"/>
                <w:lang w:eastAsia="ro-MD"/>
                <w14:ligatures w14:val="none"/>
              </w:rPr>
            </w:pPr>
            <w:r w:rsidRPr="00A733F6">
              <w:rPr>
                <w:rFonts w:ascii="Arial!important" w:eastAsia="Times New Roman" w:hAnsi="Arial!important" w:cs="Times New Roman"/>
                <w:kern w:val="0"/>
                <w:sz w:val="24"/>
                <w:szCs w:val="24"/>
                <w:lang w:eastAsia="ro-MD"/>
                <w14:ligatures w14:val="none"/>
              </w:rPr>
              <w:t>la Regulamentul cu privire la cerinţele faţă de persoanele</w:t>
            </w:r>
          </w:p>
          <w:p w14:paraId="0BB59CBF" w14:textId="77777777" w:rsidR="00A733F6" w:rsidRPr="00A733F6" w:rsidRDefault="00A733F6" w:rsidP="00A733F6">
            <w:pPr>
              <w:spacing w:after="0" w:line="240" w:lineRule="auto"/>
              <w:jc w:val="right"/>
              <w:rPr>
                <w:rFonts w:ascii="Arial!important" w:eastAsia="Times New Roman" w:hAnsi="Arial!important" w:cs="Times New Roman"/>
                <w:kern w:val="0"/>
                <w:sz w:val="24"/>
                <w:szCs w:val="24"/>
                <w:lang w:eastAsia="ro-MD"/>
                <w14:ligatures w14:val="none"/>
              </w:rPr>
            </w:pPr>
            <w:r w:rsidRPr="00A733F6">
              <w:rPr>
                <w:rFonts w:ascii="Arial!important" w:eastAsia="Times New Roman" w:hAnsi="Arial!important" w:cs="Times New Roman"/>
                <w:kern w:val="0"/>
                <w:sz w:val="24"/>
                <w:szCs w:val="24"/>
                <w:lang w:eastAsia="ro-MD"/>
                <w14:ligatures w14:val="none"/>
              </w:rPr>
              <w:t>cu funcţii de răspundere ale asigurătorilor/reasigurătorilor</w:t>
            </w:r>
          </w:p>
          <w:p w14:paraId="514AF69F" w14:textId="77777777" w:rsidR="00A733F6" w:rsidRPr="00A733F6" w:rsidRDefault="00A733F6" w:rsidP="00A733F6">
            <w:pPr>
              <w:spacing w:after="0" w:line="240" w:lineRule="auto"/>
              <w:jc w:val="right"/>
              <w:rPr>
                <w:rFonts w:ascii="Arial!important" w:eastAsia="Times New Roman" w:hAnsi="Arial!important" w:cs="Times New Roman"/>
                <w:kern w:val="0"/>
                <w:sz w:val="24"/>
                <w:szCs w:val="24"/>
                <w:lang w:eastAsia="ro-MD"/>
                <w14:ligatures w14:val="none"/>
              </w:rPr>
            </w:pPr>
            <w:r w:rsidRPr="00A733F6">
              <w:rPr>
                <w:rFonts w:ascii="Arial!important" w:eastAsia="Times New Roman" w:hAnsi="Arial!important" w:cs="Times New Roman"/>
                <w:kern w:val="0"/>
                <w:sz w:val="24"/>
                <w:szCs w:val="24"/>
                <w:lang w:eastAsia="ro-MD"/>
                <w14:ligatures w14:val="none"/>
              </w:rPr>
              <w:t>şi intermediarilor în asigurări şi/sau în reasigurări</w:t>
            </w:r>
          </w:p>
          <w:p w14:paraId="43E4042F" w14:textId="77777777" w:rsidR="00A733F6" w:rsidRPr="00A733F6" w:rsidRDefault="00A733F6" w:rsidP="00A733F6">
            <w:pPr>
              <w:spacing w:after="0" w:line="240" w:lineRule="auto"/>
              <w:ind w:firstLine="567"/>
              <w:jc w:val="both"/>
              <w:rPr>
                <w:rFonts w:ascii="Arial!important" w:eastAsia="Times New Roman" w:hAnsi="Arial!important" w:cs="Times New Roman"/>
                <w:kern w:val="0"/>
                <w:sz w:val="24"/>
                <w:szCs w:val="24"/>
                <w:lang w:eastAsia="ro-MD"/>
                <w14:ligatures w14:val="none"/>
              </w:rPr>
            </w:pPr>
            <w:r w:rsidRPr="00A733F6">
              <w:rPr>
                <w:rFonts w:ascii="Arial!important" w:eastAsia="Times New Roman" w:hAnsi="Arial!important" w:cs="Times New Roman"/>
                <w:kern w:val="0"/>
                <w:sz w:val="24"/>
                <w:szCs w:val="24"/>
                <w:lang w:eastAsia="ro-MD"/>
                <w14:ligatures w14:val="none"/>
              </w:rPr>
              <w:t> </w:t>
            </w:r>
          </w:p>
          <w:p w14:paraId="1D81516C" w14:textId="77777777" w:rsidR="00A733F6" w:rsidRPr="00A733F6" w:rsidRDefault="00A733F6" w:rsidP="00A733F6">
            <w:pPr>
              <w:spacing w:after="0" w:line="240" w:lineRule="auto"/>
              <w:jc w:val="center"/>
              <w:rPr>
                <w:rFonts w:ascii="Arial!important" w:eastAsia="Times New Roman" w:hAnsi="Arial!important" w:cs="Times New Roman"/>
                <w:b/>
                <w:bCs/>
                <w:kern w:val="0"/>
                <w:sz w:val="24"/>
                <w:szCs w:val="24"/>
                <w:lang w:eastAsia="ro-MD"/>
                <w14:ligatures w14:val="none"/>
              </w:rPr>
            </w:pPr>
            <w:r w:rsidRPr="00A733F6">
              <w:rPr>
                <w:rFonts w:ascii="Arial!important" w:eastAsia="Times New Roman" w:hAnsi="Arial!important" w:cs="Times New Roman"/>
                <w:b/>
                <w:bCs/>
                <w:kern w:val="0"/>
                <w:sz w:val="24"/>
                <w:szCs w:val="24"/>
                <w:lang w:eastAsia="ro-MD"/>
                <w14:ligatures w14:val="none"/>
              </w:rPr>
              <w:t>Chestionar</w:t>
            </w:r>
          </w:p>
          <w:p w14:paraId="051D679E" w14:textId="77777777" w:rsidR="00A733F6" w:rsidRPr="00A733F6" w:rsidRDefault="00A733F6" w:rsidP="00A733F6">
            <w:pPr>
              <w:spacing w:after="0" w:line="240" w:lineRule="auto"/>
              <w:jc w:val="center"/>
              <w:rPr>
                <w:rFonts w:ascii="Arial!important" w:eastAsia="Times New Roman" w:hAnsi="Arial!important" w:cs="Times New Roman"/>
                <w:b/>
                <w:bCs/>
                <w:kern w:val="0"/>
                <w:sz w:val="24"/>
                <w:szCs w:val="24"/>
                <w:lang w:eastAsia="ro-MD"/>
                <w14:ligatures w14:val="none"/>
              </w:rPr>
            </w:pPr>
            <w:r w:rsidRPr="00A733F6">
              <w:rPr>
                <w:rFonts w:ascii="Arial!important" w:eastAsia="Times New Roman" w:hAnsi="Arial!important" w:cs="Times New Roman"/>
                <w:b/>
                <w:bCs/>
                <w:kern w:val="0"/>
                <w:sz w:val="24"/>
                <w:szCs w:val="24"/>
                <w:lang w:eastAsia="ro-MD"/>
                <w14:ligatures w14:val="none"/>
              </w:rPr>
              <w:t>privind evaluarea adecvării persoanei înaintate în funcţia de răspundere</w:t>
            </w:r>
          </w:p>
          <w:p w14:paraId="541CC188" w14:textId="77777777" w:rsidR="00A733F6" w:rsidRPr="00A733F6" w:rsidRDefault="00A733F6" w:rsidP="00A733F6">
            <w:pPr>
              <w:spacing w:after="0" w:line="240" w:lineRule="auto"/>
              <w:jc w:val="center"/>
              <w:rPr>
                <w:rFonts w:ascii="Arial!important" w:eastAsia="Times New Roman" w:hAnsi="Arial!important" w:cs="Times New Roman"/>
                <w:b/>
                <w:bCs/>
                <w:kern w:val="0"/>
                <w:sz w:val="24"/>
                <w:szCs w:val="24"/>
                <w:lang w:eastAsia="ro-MD"/>
                <w14:ligatures w14:val="none"/>
              </w:rPr>
            </w:pPr>
            <w:r w:rsidRPr="00A733F6">
              <w:rPr>
                <w:rFonts w:ascii="Arial!important" w:eastAsia="Times New Roman" w:hAnsi="Arial!important" w:cs="Times New Roman"/>
                <w:b/>
                <w:bCs/>
                <w:kern w:val="0"/>
                <w:sz w:val="24"/>
                <w:szCs w:val="24"/>
                <w:lang w:eastAsia="ro-MD"/>
                <w14:ligatures w14:val="none"/>
              </w:rPr>
              <w:t>în cadrul unei entităţi supravegheate din Republica Moldova</w:t>
            </w:r>
          </w:p>
          <w:p w14:paraId="6E3973E4" w14:textId="77777777" w:rsidR="00A733F6" w:rsidRPr="00A733F6" w:rsidRDefault="00A733F6" w:rsidP="00A733F6">
            <w:pPr>
              <w:spacing w:after="0" w:line="240" w:lineRule="auto"/>
              <w:ind w:firstLine="567"/>
              <w:jc w:val="both"/>
              <w:rPr>
                <w:rFonts w:ascii="Arial!important" w:eastAsia="Times New Roman" w:hAnsi="Arial!important" w:cs="Times New Roman"/>
                <w:kern w:val="0"/>
                <w:sz w:val="24"/>
                <w:szCs w:val="24"/>
                <w:lang w:eastAsia="ro-MD"/>
                <w14:ligatures w14:val="none"/>
              </w:rPr>
            </w:pPr>
            <w:r w:rsidRPr="00A733F6">
              <w:rPr>
                <w:rFonts w:ascii="Arial!important" w:eastAsia="Times New Roman" w:hAnsi="Arial!important" w:cs="Times New Roman"/>
                <w:kern w:val="0"/>
                <w:sz w:val="24"/>
                <w:szCs w:val="24"/>
                <w:lang w:eastAsia="ro-MD"/>
                <w14:ligatures w14:val="none"/>
              </w:rPr>
              <w:t> </w:t>
            </w:r>
          </w:p>
          <w:p w14:paraId="2D1FEAD7" w14:textId="77777777" w:rsidR="00A733F6" w:rsidRPr="00A733F6" w:rsidRDefault="00A733F6" w:rsidP="00A733F6">
            <w:pPr>
              <w:spacing w:after="0" w:line="240" w:lineRule="auto"/>
              <w:ind w:firstLine="567"/>
              <w:jc w:val="both"/>
              <w:rPr>
                <w:rFonts w:ascii="Arial!important" w:eastAsia="Times New Roman" w:hAnsi="Arial!important" w:cs="Times New Roman"/>
                <w:kern w:val="0"/>
                <w:sz w:val="24"/>
                <w:szCs w:val="24"/>
                <w:lang w:eastAsia="ro-MD"/>
                <w14:ligatures w14:val="none"/>
              </w:rPr>
            </w:pPr>
            <w:r w:rsidRPr="00A733F6">
              <w:rPr>
                <w:rFonts w:ascii="Arial!important" w:eastAsia="Times New Roman" w:hAnsi="Arial!important" w:cs="Times New Roman"/>
                <w:kern w:val="0"/>
                <w:sz w:val="24"/>
                <w:szCs w:val="24"/>
                <w:lang w:eastAsia="ro-MD"/>
                <w14:ligatures w14:val="none"/>
              </w:rPr>
              <w:t>Persoana vizată de Chestionarul dat urmează să răspundă onest la întrebările din acesta, precum şi să prezinte toate informaţiile pertinente şi semnificative pe care le deţine, în vederea asigurării unei evaluări obiective şi corecte.</w:t>
            </w:r>
          </w:p>
          <w:p w14:paraId="3C80FB12" w14:textId="77777777" w:rsidR="00A733F6" w:rsidRPr="00A733F6" w:rsidRDefault="00A733F6" w:rsidP="00A733F6">
            <w:pPr>
              <w:spacing w:after="0" w:line="240" w:lineRule="auto"/>
              <w:ind w:firstLine="567"/>
              <w:jc w:val="both"/>
              <w:rPr>
                <w:rFonts w:ascii="Arial!important" w:eastAsia="Times New Roman" w:hAnsi="Arial!important" w:cs="Times New Roman"/>
                <w:kern w:val="0"/>
                <w:sz w:val="24"/>
                <w:szCs w:val="24"/>
                <w:lang w:eastAsia="ro-MD"/>
                <w14:ligatures w14:val="none"/>
              </w:rPr>
            </w:pPr>
            <w:r w:rsidRPr="00A733F6">
              <w:rPr>
                <w:rFonts w:ascii="Arial!important" w:eastAsia="Times New Roman" w:hAnsi="Arial!important" w:cs="Times New Roman"/>
                <w:kern w:val="0"/>
                <w:sz w:val="24"/>
                <w:szCs w:val="24"/>
                <w:lang w:eastAsia="ro-MD"/>
                <w14:ligatures w14:val="none"/>
              </w:rPr>
              <w:t>Pentru precizările necesare la oricare întrebare din prezentul Chestionar poate fi folosit un spaţiu suplimentar.</w:t>
            </w:r>
          </w:p>
          <w:p w14:paraId="3B2CA786" w14:textId="77777777" w:rsidR="00A733F6" w:rsidRPr="00A733F6" w:rsidRDefault="00A733F6" w:rsidP="00A733F6">
            <w:pPr>
              <w:spacing w:after="0" w:line="240" w:lineRule="auto"/>
              <w:ind w:firstLine="567"/>
              <w:jc w:val="both"/>
              <w:rPr>
                <w:rFonts w:ascii="Arial!important" w:eastAsia="Times New Roman" w:hAnsi="Arial!important" w:cs="Times New Roman"/>
                <w:kern w:val="0"/>
                <w:sz w:val="24"/>
                <w:szCs w:val="24"/>
                <w:lang w:eastAsia="ro-MD"/>
                <w14:ligatures w14:val="none"/>
              </w:rPr>
            </w:pPr>
            <w:r w:rsidRPr="00A733F6">
              <w:rPr>
                <w:rFonts w:ascii="Arial!important" w:eastAsia="Times New Roman" w:hAnsi="Arial!important" w:cs="Times New Roman"/>
                <w:kern w:val="0"/>
                <w:sz w:val="24"/>
                <w:szCs w:val="24"/>
                <w:lang w:eastAsia="ro-MD"/>
                <w14:ligatures w14:val="none"/>
              </w:rPr>
              <w:t>Comisia Naţională/entitatea supravegheată, în procesul evaluării poate utiliza şi alte surse de informaţii, printre care şi cele de la alte autorităţi ale statului sau din străinătate, precum şi informaţiile deja deţinute.</w:t>
            </w:r>
          </w:p>
          <w:p w14:paraId="3B238C2F" w14:textId="77777777" w:rsidR="00A733F6" w:rsidRPr="00A733F6" w:rsidRDefault="00A733F6" w:rsidP="00A733F6">
            <w:pPr>
              <w:spacing w:after="0" w:line="240" w:lineRule="auto"/>
              <w:rPr>
                <w:rFonts w:ascii="Arial!important" w:eastAsia="Times New Roman" w:hAnsi="Arial!important" w:cs="Times New Roman"/>
                <w:kern w:val="0"/>
                <w:sz w:val="24"/>
                <w:szCs w:val="24"/>
                <w:lang w:eastAsia="ro-MD"/>
                <w14:ligatures w14:val="none"/>
              </w:rPr>
            </w:pPr>
            <w:r w:rsidRPr="00A733F6">
              <w:rPr>
                <w:rFonts w:ascii="Arial!important" w:eastAsia="Times New Roman" w:hAnsi="Arial!important" w:cs="Times New Roman"/>
                <w:kern w:val="0"/>
                <w:sz w:val="24"/>
                <w:szCs w:val="24"/>
                <w:lang w:eastAsia="ro-MD"/>
                <w14:ligatures w14:val="none"/>
              </w:rPr>
              <w:t xml:space="preserve">  </w:t>
            </w:r>
          </w:p>
          <w:p w14:paraId="5DC5AC02" w14:textId="77777777" w:rsidR="00A733F6" w:rsidRPr="00A733F6" w:rsidRDefault="00A733F6" w:rsidP="00A733F6">
            <w:pPr>
              <w:spacing w:after="0" w:line="240" w:lineRule="auto"/>
              <w:ind w:firstLine="567"/>
              <w:jc w:val="both"/>
              <w:rPr>
                <w:rFonts w:ascii="Arial!important" w:eastAsia="Times New Roman" w:hAnsi="Arial!important" w:cs="Times New Roman"/>
                <w:kern w:val="0"/>
                <w:sz w:val="24"/>
                <w:szCs w:val="24"/>
                <w:lang w:eastAsia="ro-MD"/>
                <w14:ligatures w14:val="none"/>
              </w:rPr>
            </w:pPr>
            <w:r w:rsidRPr="00A733F6">
              <w:rPr>
                <w:rFonts w:ascii="Arial!important" w:eastAsia="Times New Roman" w:hAnsi="Arial!important" w:cs="Times New Roman"/>
                <w:kern w:val="0"/>
                <w:sz w:val="24"/>
                <w:szCs w:val="24"/>
                <w:lang w:eastAsia="ro-MD"/>
                <w14:ligatures w14:val="none"/>
              </w:rPr>
              <w:t> </w:t>
            </w:r>
          </w:p>
          <w:p w14:paraId="0364A6C4" w14:textId="77777777" w:rsidR="00A733F6" w:rsidRPr="00A733F6" w:rsidRDefault="00A733F6" w:rsidP="00A733F6">
            <w:pPr>
              <w:spacing w:after="0" w:line="240" w:lineRule="auto"/>
              <w:ind w:firstLine="567"/>
              <w:jc w:val="both"/>
              <w:rPr>
                <w:rFonts w:ascii="Arial!important" w:eastAsia="Times New Roman" w:hAnsi="Arial!important" w:cs="Times New Roman"/>
                <w:kern w:val="0"/>
                <w:sz w:val="24"/>
                <w:szCs w:val="24"/>
                <w:lang w:eastAsia="ro-MD"/>
                <w14:ligatures w14:val="none"/>
              </w:rPr>
            </w:pPr>
            <w:r w:rsidRPr="00A733F6">
              <w:rPr>
                <w:rFonts w:ascii="Arial!important" w:eastAsia="Times New Roman" w:hAnsi="Arial!important" w:cs="Times New Roman"/>
                <w:b/>
                <w:bCs/>
                <w:kern w:val="0"/>
                <w:sz w:val="24"/>
                <w:szCs w:val="24"/>
                <w:u w:val="single"/>
                <w:lang w:eastAsia="ro-MD"/>
                <w14:ligatures w14:val="none"/>
              </w:rPr>
              <w:t>Informaţii despre entitatea supravegheată</w:t>
            </w:r>
          </w:p>
          <w:p w14:paraId="475E5F1B" w14:textId="77777777" w:rsidR="00A733F6" w:rsidRPr="00A733F6" w:rsidRDefault="00A733F6" w:rsidP="00A733F6">
            <w:pPr>
              <w:spacing w:after="0" w:line="240" w:lineRule="auto"/>
              <w:ind w:firstLine="567"/>
              <w:jc w:val="both"/>
              <w:rPr>
                <w:rFonts w:ascii="Arial!important" w:eastAsia="Times New Roman" w:hAnsi="Arial!important" w:cs="Times New Roman"/>
                <w:kern w:val="0"/>
                <w:sz w:val="24"/>
                <w:szCs w:val="24"/>
                <w:lang w:eastAsia="ro-MD"/>
                <w14:ligatures w14:val="none"/>
              </w:rPr>
            </w:pPr>
            <w:r w:rsidRPr="00A733F6">
              <w:rPr>
                <w:rFonts w:ascii="Arial!important" w:eastAsia="Times New Roman" w:hAnsi="Arial!important" w:cs="Times New Roman"/>
                <w:kern w:val="0"/>
                <w:sz w:val="24"/>
                <w:szCs w:val="24"/>
                <w:lang w:eastAsia="ro-MD"/>
                <w14:ligatures w14:val="none"/>
              </w:rPr>
              <w:lastRenderedPageBreak/>
              <w:t> </w:t>
            </w:r>
          </w:p>
        </w:tc>
      </w:tr>
      <w:tr w:rsidR="00A733F6" w:rsidRPr="00A733F6" w14:paraId="0ED59402" w14:textId="77777777" w:rsidTr="00A733F6">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85A3BCA" w14:textId="77777777" w:rsidR="00A733F6" w:rsidRPr="00A733F6" w:rsidRDefault="00A733F6" w:rsidP="00A733F6">
            <w:pPr>
              <w:spacing w:after="0" w:line="240" w:lineRule="auto"/>
              <w:rPr>
                <w:rFonts w:ascii="Arial!important" w:eastAsia="Times New Roman" w:hAnsi="Arial!important" w:cs="Times New Roman"/>
                <w:kern w:val="0"/>
                <w:sz w:val="24"/>
                <w:szCs w:val="24"/>
                <w:lang w:eastAsia="ro-MD"/>
                <w14:ligatures w14:val="none"/>
              </w:rPr>
            </w:pPr>
            <w:r w:rsidRPr="00A733F6">
              <w:rPr>
                <w:rFonts w:ascii="Arial!important" w:eastAsia="Times New Roman" w:hAnsi="Arial!important" w:cs="Times New Roman"/>
                <w:b/>
                <w:bCs/>
                <w:kern w:val="0"/>
                <w:sz w:val="24"/>
                <w:szCs w:val="24"/>
                <w:lang w:eastAsia="ro-MD"/>
                <w14:ligatures w14:val="none"/>
              </w:rPr>
              <w:lastRenderedPageBreak/>
              <w:t>Denumirea entităţii supravegheate în care sunteţi înaintat în funcţia de răspundere</w:t>
            </w:r>
          </w:p>
        </w:tc>
        <w:tc>
          <w:tcPr>
            <w:tcW w:w="25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8B47ABF" w14:textId="77777777" w:rsidR="00A733F6" w:rsidRPr="00A733F6" w:rsidRDefault="00A733F6" w:rsidP="00A733F6">
            <w:pPr>
              <w:spacing w:after="0" w:line="240" w:lineRule="auto"/>
              <w:rPr>
                <w:rFonts w:ascii="Arial!important" w:eastAsia="Times New Roman" w:hAnsi="Arial!important" w:cs="Times New Roman"/>
                <w:kern w:val="0"/>
                <w:sz w:val="24"/>
                <w:szCs w:val="24"/>
                <w:lang w:eastAsia="ro-MD"/>
                <w14:ligatures w14:val="none"/>
              </w:rPr>
            </w:pPr>
          </w:p>
        </w:tc>
      </w:tr>
      <w:tr w:rsidR="00A733F6" w:rsidRPr="00A733F6" w14:paraId="613A9E4B" w14:textId="77777777" w:rsidTr="00A733F6">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29BC10E" w14:textId="77777777" w:rsidR="00A733F6" w:rsidRPr="00A733F6" w:rsidRDefault="00A733F6" w:rsidP="00A733F6">
            <w:pPr>
              <w:spacing w:after="0" w:line="240" w:lineRule="auto"/>
              <w:rPr>
                <w:rFonts w:ascii="Arial!important" w:eastAsia="Times New Roman" w:hAnsi="Arial!important" w:cs="Times New Roman"/>
                <w:kern w:val="0"/>
                <w:sz w:val="24"/>
                <w:szCs w:val="24"/>
                <w:lang w:eastAsia="ro-MD"/>
                <w14:ligatures w14:val="none"/>
              </w:rPr>
            </w:pPr>
            <w:r w:rsidRPr="00A733F6">
              <w:rPr>
                <w:rFonts w:ascii="Arial!important" w:eastAsia="Times New Roman" w:hAnsi="Arial!important" w:cs="Times New Roman"/>
                <w:b/>
                <w:bCs/>
                <w:kern w:val="0"/>
                <w:sz w:val="24"/>
                <w:szCs w:val="24"/>
                <w:lang w:eastAsia="ro-MD"/>
                <w14:ligatures w14:val="none"/>
              </w:rPr>
              <w:t>Funcţia de răspundere în care sunteţi înaintat/numit/desemnat</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C4A15FF" w14:textId="77777777" w:rsidR="00A733F6" w:rsidRPr="00A733F6" w:rsidRDefault="00A733F6" w:rsidP="00A733F6">
            <w:pPr>
              <w:spacing w:after="0" w:line="240" w:lineRule="auto"/>
              <w:rPr>
                <w:rFonts w:ascii="Arial!important" w:eastAsia="Times New Roman" w:hAnsi="Arial!important" w:cs="Times New Roman"/>
                <w:kern w:val="0"/>
                <w:sz w:val="24"/>
                <w:szCs w:val="24"/>
                <w:lang w:eastAsia="ro-MD"/>
                <w14:ligatures w14:val="none"/>
              </w:rPr>
            </w:pPr>
          </w:p>
        </w:tc>
      </w:tr>
      <w:tr w:rsidR="00A733F6" w:rsidRPr="00A733F6" w14:paraId="4A37CF13" w14:textId="77777777" w:rsidTr="00A733F6">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0D7881A" w14:textId="77777777" w:rsidR="00A733F6" w:rsidRPr="00A733F6" w:rsidRDefault="00A733F6" w:rsidP="00A733F6">
            <w:pPr>
              <w:spacing w:after="0" w:line="240" w:lineRule="auto"/>
              <w:rPr>
                <w:rFonts w:ascii="Arial!important" w:eastAsia="Times New Roman" w:hAnsi="Arial!important" w:cs="Times New Roman"/>
                <w:kern w:val="0"/>
                <w:sz w:val="24"/>
                <w:szCs w:val="24"/>
                <w:lang w:eastAsia="ro-MD"/>
                <w14:ligatures w14:val="none"/>
              </w:rPr>
            </w:pPr>
            <w:r w:rsidRPr="00A733F6">
              <w:rPr>
                <w:rFonts w:ascii="Arial!important" w:eastAsia="Times New Roman" w:hAnsi="Arial!important" w:cs="Times New Roman"/>
                <w:b/>
                <w:bCs/>
                <w:kern w:val="0"/>
                <w:sz w:val="24"/>
                <w:szCs w:val="24"/>
                <w:lang w:eastAsia="ro-MD"/>
                <w14:ligatures w14:val="none"/>
              </w:rPr>
              <w:t>Numărul de telefon pentru informaţii suplimentare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78D13A8" w14:textId="77777777" w:rsidR="00A733F6" w:rsidRPr="00A733F6" w:rsidRDefault="00A733F6" w:rsidP="00A733F6">
            <w:pPr>
              <w:spacing w:after="0" w:line="240" w:lineRule="auto"/>
              <w:rPr>
                <w:rFonts w:ascii="Arial!important" w:eastAsia="Times New Roman" w:hAnsi="Arial!important" w:cs="Times New Roman"/>
                <w:kern w:val="0"/>
                <w:sz w:val="24"/>
                <w:szCs w:val="24"/>
                <w:lang w:eastAsia="ro-MD"/>
                <w14:ligatures w14:val="none"/>
              </w:rPr>
            </w:pPr>
          </w:p>
        </w:tc>
      </w:tr>
      <w:tr w:rsidR="00A733F6" w:rsidRPr="00A733F6" w14:paraId="27D8761A" w14:textId="77777777" w:rsidTr="00A733F6">
        <w:trPr>
          <w:jc w:val="center"/>
        </w:trPr>
        <w:tc>
          <w:tcPr>
            <w:tcW w:w="0" w:type="auto"/>
            <w:gridSpan w:val="2"/>
            <w:tcBorders>
              <w:top w:val="single" w:sz="6" w:space="0" w:color="000000"/>
              <w:left w:val="nil"/>
              <w:bottom w:val="single" w:sz="6" w:space="0" w:color="000000"/>
              <w:right w:val="nil"/>
            </w:tcBorders>
            <w:tcMar>
              <w:top w:w="24" w:type="dxa"/>
              <w:left w:w="48" w:type="dxa"/>
              <w:bottom w:w="24" w:type="dxa"/>
              <w:right w:w="48" w:type="dxa"/>
            </w:tcMar>
            <w:hideMark/>
          </w:tcPr>
          <w:p w14:paraId="5A0FEAD6" w14:textId="77777777" w:rsidR="00A733F6" w:rsidRPr="00A733F6" w:rsidRDefault="00A733F6" w:rsidP="00A733F6">
            <w:pPr>
              <w:spacing w:after="0" w:line="240" w:lineRule="auto"/>
              <w:rPr>
                <w:rFonts w:ascii="Arial!important" w:eastAsia="Times New Roman" w:hAnsi="Arial!important" w:cs="Times New Roman"/>
                <w:kern w:val="0"/>
                <w:sz w:val="24"/>
                <w:szCs w:val="24"/>
                <w:lang w:eastAsia="ro-MD"/>
                <w14:ligatures w14:val="none"/>
              </w:rPr>
            </w:pPr>
            <w:r w:rsidRPr="00A733F6">
              <w:rPr>
                <w:rFonts w:ascii="Arial!important" w:eastAsia="Times New Roman" w:hAnsi="Arial!important" w:cs="Times New Roman"/>
                <w:kern w:val="0"/>
                <w:sz w:val="24"/>
                <w:szCs w:val="24"/>
                <w:lang w:eastAsia="ro-MD"/>
                <w14:ligatures w14:val="none"/>
              </w:rPr>
              <w:t xml:space="preserve">  </w:t>
            </w:r>
          </w:p>
          <w:p w14:paraId="2FB0F2E7" w14:textId="77777777" w:rsidR="00A733F6" w:rsidRPr="00A733F6" w:rsidRDefault="00A733F6" w:rsidP="00A733F6">
            <w:pPr>
              <w:spacing w:after="0" w:line="240" w:lineRule="auto"/>
              <w:ind w:firstLine="567"/>
              <w:jc w:val="both"/>
              <w:rPr>
                <w:rFonts w:ascii="Arial!important" w:eastAsia="Times New Roman" w:hAnsi="Arial!important" w:cs="Times New Roman"/>
                <w:kern w:val="0"/>
                <w:sz w:val="24"/>
                <w:szCs w:val="24"/>
                <w:lang w:eastAsia="ro-MD"/>
                <w14:ligatures w14:val="none"/>
              </w:rPr>
            </w:pPr>
            <w:r w:rsidRPr="00A733F6">
              <w:rPr>
                <w:rFonts w:ascii="Arial!important" w:eastAsia="Times New Roman" w:hAnsi="Arial!important" w:cs="Times New Roman"/>
                <w:b/>
                <w:bCs/>
                <w:kern w:val="0"/>
                <w:sz w:val="24"/>
                <w:szCs w:val="24"/>
                <w:u w:val="single"/>
                <w:lang w:eastAsia="ro-MD"/>
                <w14:ligatures w14:val="none"/>
              </w:rPr>
              <w:t>Informaţii personale</w:t>
            </w:r>
          </w:p>
          <w:p w14:paraId="3263559F" w14:textId="77777777" w:rsidR="00A733F6" w:rsidRPr="00A733F6" w:rsidRDefault="00A733F6" w:rsidP="00A733F6">
            <w:pPr>
              <w:spacing w:after="0" w:line="240" w:lineRule="auto"/>
              <w:ind w:firstLine="567"/>
              <w:jc w:val="both"/>
              <w:rPr>
                <w:rFonts w:ascii="Arial!important" w:eastAsia="Times New Roman" w:hAnsi="Arial!important" w:cs="Times New Roman"/>
                <w:kern w:val="0"/>
                <w:sz w:val="24"/>
                <w:szCs w:val="24"/>
                <w:lang w:eastAsia="ro-MD"/>
                <w14:ligatures w14:val="none"/>
              </w:rPr>
            </w:pPr>
            <w:r w:rsidRPr="00A733F6">
              <w:rPr>
                <w:rFonts w:ascii="Arial!important" w:eastAsia="Times New Roman" w:hAnsi="Arial!important" w:cs="Times New Roman"/>
                <w:kern w:val="0"/>
                <w:sz w:val="24"/>
                <w:szCs w:val="24"/>
                <w:lang w:eastAsia="ro-MD"/>
                <w14:ligatures w14:val="none"/>
              </w:rPr>
              <w:t> </w:t>
            </w:r>
          </w:p>
        </w:tc>
      </w:tr>
      <w:tr w:rsidR="00A733F6" w:rsidRPr="00A733F6" w14:paraId="5743E24D" w14:textId="77777777" w:rsidTr="00A733F6">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63785E8" w14:textId="77777777" w:rsidR="00A733F6" w:rsidRPr="00A733F6" w:rsidRDefault="00A733F6" w:rsidP="00A733F6">
            <w:pPr>
              <w:spacing w:after="0" w:line="240" w:lineRule="auto"/>
              <w:rPr>
                <w:rFonts w:ascii="Arial!important" w:eastAsia="Times New Roman" w:hAnsi="Arial!important" w:cs="Times New Roman"/>
                <w:kern w:val="0"/>
                <w:sz w:val="24"/>
                <w:szCs w:val="24"/>
                <w:lang w:eastAsia="ro-MD"/>
                <w14:ligatures w14:val="none"/>
              </w:rPr>
            </w:pPr>
            <w:r w:rsidRPr="00A733F6">
              <w:rPr>
                <w:rFonts w:ascii="Arial!important" w:eastAsia="Times New Roman" w:hAnsi="Arial!important" w:cs="Times New Roman"/>
                <w:b/>
                <w:bCs/>
                <w:kern w:val="0"/>
                <w:sz w:val="24"/>
                <w:szCs w:val="24"/>
                <w:lang w:eastAsia="ro-MD"/>
                <w14:ligatures w14:val="none"/>
              </w:rPr>
              <w:t>Numele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B18F38B" w14:textId="77777777" w:rsidR="00A733F6" w:rsidRPr="00A733F6" w:rsidRDefault="00A733F6" w:rsidP="00A733F6">
            <w:pPr>
              <w:spacing w:after="0" w:line="240" w:lineRule="auto"/>
              <w:rPr>
                <w:rFonts w:ascii="Arial!important" w:eastAsia="Times New Roman" w:hAnsi="Arial!important" w:cs="Times New Roman"/>
                <w:kern w:val="0"/>
                <w:sz w:val="24"/>
                <w:szCs w:val="24"/>
                <w:lang w:eastAsia="ro-MD"/>
                <w14:ligatures w14:val="none"/>
              </w:rPr>
            </w:pPr>
          </w:p>
        </w:tc>
      </w:tr>
      <w:tr w:rsidR="00A733F6" w:rsidRPr="00A733F6" w14:paraId="1A56A2C8" w14:textId="77777777" w:rsidTr="00A733F6">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24D96C3" w14:textId="77777777" w:rsidR="00A733F6" w:rsidRPr="00A733F6" w:rsidRDefault="00A733F6" w:rsidP="00A733F6">
            <w:pPr>
              <w:spacing w:after="0" w:line="240" w:lineRule="auto"/>
              <w:rPr>
                <w:rFonts w:ascii="Arial!important" w:eastAsia="Times New Roman" w:hAnsi="Arial!important" w:cs="Times New Roman"/>
                <w:kern w:val="0"/>
                <w:sz w:val="24"/>
                <w:szCs w:val="24"/>
                <w:lang w:eastAsia="ro-MD"/>
                <w14:ligatures w14:val="none"/>
              </w:rPr>
            </w:pPr>
            <w:r w:rsidRPr="00A733F6">
              <w:rPr>
                <w:rFonts w:ascii="Arial!important" w:eastAsia="Times New Roman" w:hAnsi="Arial!important" w:cs="Times New Roman"/>
                <w:b/>
                <w:bCs/>
                <w:kern w:val="0"/>
                <w:sz w:val="24"/>
                <w:szCs w:val="24"/>
                <w:lang w:eastAsia="ro-MD"/>
                <w14:ligatures w14:val="none"/>
              </w:rPr>
              <w:t>Prenumele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59D9B2B" w14:textId="77777777" w:rsidR="00A733F6" w:rsidRPr="00A733F6" w:rsidRDefault="00A733F6" w:rsidP="00A733F6">
            <w:pPr>
              <w:spacing w:after="0" w:line="240" w:lineRule="auto"/>
              <w:rPr>
                <w:rFonts w:ascii="Arial!important" w:eastAsia="Times New Roman" w:hAnsi="Arial!important" w:cs="Times New Roman"/>
                <w:kern w:val="0"/>
                <w:sz w:val="24"/>
                <w:szCs w:val="24"/>
                <w:lang w:eastAsia="ro-MD"/>
                <w14:ligatures w14:val="none"/>
              </w:rPr>
            </w:pPr>
          </w:p>
        </w:tc>
      </w:tr>
      <w:tr w:rsidR="00A733F6" w:rsidRPr="00A733F6" w14:paraId="47E33669" w14:textId="77777777" w:rsidTr="00A733F6">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8AF8430" w14:textId="77777777" w:rsidR="00A733F6" w:rsidRPr="00A733F6" w:rsidRDefault="00A733F6" w:rsidP="00A733F6">
            <w:pPr>
              <w:spacing w:after="0" w:line="240" w:lineRule="auto"/>
              <w:rPr>
                <w:rFonts w:ascii="Arial!important" w:eastAsia="Times New Roman" w:hAnsi="Arial!important" w:cs="Times New Roman"/>
                <w:kern w:val="0"/>
                <w:sz w:val="24"/>
                <w:szCs w:val="24"/>
                <w:lang w:eastAsia="ro-MD"/>
                <w14:ligatures w14:val="none"/>
              </w:rPr>
            </w:pPr>
            <w:r w:rsidRPr="00A733F6">
              <w:rPr>
                <w:rFonts w:ascii="Arial!important" w:eastAsia="Times New Roman" w:hAnsi="Arial!important" w:cs="Times New Roman"/>
                <w:b/>
                <w:bCs/>
                <w:kern w:val="0"/>
                <w:sz w:val="24"/>
                <w:szCs w:val="24"/>
                <w:lang w:eastAsia="ro-MD"/>
                <w14:ligatures w14:val="none"/>
              </w:rPr>
              <w:t>Data, luna şi anul naşterii</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06EDB63" w14:textId="77777777" w:rsidR="00A733F6" w:rsidRPr="00A733F6" w:rsidRDefault="00A733F6" w:rsidP="00A733F6">
            <w:pPr>
              <w:spacing w:after="0" w:line="240" w:lineRule="auto"/>
              <w:rPr>
                <w:rFonts w:ascii="Arial!important" w:eastAsia="Times New Roman" w:hAnsi="Arial!important" w:cs="Times New Roman"/>
                <w:kern w:val="0"/>
                <w:sz w:val="24"/>
                <w:szCs w:val="24"/>
                <w:lang w:eastAsia="ro-MD"/>
                <w14:ligatures w14:val="none"/>
              </w:rPr>
            </w:pPr>
          </w:p>
        </w:tc>
      </w:tr>
      <w:tr w:rsidR="00A733F6" w:rsidRPr="00A733F6" w14:paraId="41154EFD" w14:textId="77777777" w:rsidTr="00A733F6">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2AB44FD" w14:textId="77777777" w:rsidR="00A733F6" w:rsidRPr="00A733F6" w:rsidRDefault="00A733F6" w:rsidP="00A733F6">
            <w:pPr>
              <w:spacing w:after="0" w:line="240" w:lineRule="auto"/>
              <w:rPr>
                <w:rFonts w:ascii="Arial!important" w:eastAsia="Times New Roman" w:hAnsi="Arial!important" w:cs="Times New Roman"/>
                <w:kern w:val="0"/>
                <w:sz w:val="24"/>
                <w:szCs w:val="24"/>
                <w:lang w:eastAsia="ro-MD"/>
                <w14:ligatures w14:val="none"/>
              </w:rPr>
            </w:pPr>
            <w:r w:rsidRPr="00A733F6">
              <w:rPr>
                <w:rFonts w:ascii="Arial!important" w:eastAsia="Times New Roman" w:hAnsi="Arial!important" w:cs="Times New Roman"/>
                <w:b/>
                <w:bCs/>
                <w:kern w:val="0"/>
                <w:sz w:val="24"/>
                <w:szCs w:val="24"/>
                <w:lang w:eastAsia="ro-MD"/>
                <w14:ligatures w14:val="none"/>
              </w:rPr>
              <w:t>Locul naşterii</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F829EDD" w14:textId="77777777" w:rsidR="00A733F6" w:rsidRPr="00A733F6" w:rsidRDefault="00A733F6" w:rsidP="00A733F6">
            <w:pPr>
              <w:spacing w:after="0" w:line="240" w:lineRule="auto"/>
              <w:rPr>
                <w:rFonts w:ascii="Arial!important" w:eastAsia="Times New Roman" w:hAnsi="Arial!important" w:cs="Times New Roman"/>
                <w:kern w:val="0"/>
                <w:sz w:val="24"/>
                <w:szCs w:val="24"/>
                <w:lang w:eastAsia="ro-MD"/>
                <w14:ligatures w14:val="none"/>
              </w:rPr>
            </w:pPr>
          </w:p>
        </w:tc>
      </w:tr>
      <w:tr w:rsidR="00A733F6" w:rsidRPr="00A733F6" w14:paraId="4749C944" w14:textId="77777777" w:rsidTr="00A733F6">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9841D6B" w14:textId="77777777" w:rsidR="00A733F6" w:rsidRPr="00A733F6" w:rsidRDefault="00A733F6" w:rsidP="00A733F6">
            <w:pPr>
              <w:spacing w:after="0" w:line="240" w:lineRule="auto"/>
              <w:rPr>
                <w:rFonts w:ascii="Arial!important" w:eastAsia="Times New Roman" w:hAnsi="Arial!important" w:cs="Times New Roman"/>
                <w:kern w:val="0"/>
                <w:sz w:val="24"/>
                <w:szCs w:val="24"/>
                <w:lang w:eastAsia="ro-MD"/>
                <w14:ligatures w14:val="none"/>
              </w:rPr>
            </w:pPr>
            <w:r w:rsidRPr="00A733F6">
              <w:rPr>
                <w:rFonts w:ascii="Arial!important" w:eastAsia="Times New Roman" w:hAnsi="Arial!important" w:cs="Times New Roman"/>
                <w:b/>
                <w:bCs/>
                <w:kern w:val="0"/>
                <w:sz w:val="24"/>
                <w:szCs w:val="24"/>
                <w:lang w:eastAsia="ro-MD"/>
                <w14:ligatures w14:val="none"/>
              </w:rPr>
              <w:t>Cetăţenia (toate)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C698617" w14:textId="77777777" w:rsidR="00A733F6" w:rsidRPr="00A733F6" w:rsidRDefault="00A733F6" w:rsidP="00A733F6">
            <w:pPr>
              <w:spacing w:after="0" w:line="240" w:lineRule="auto"/>
              <w:rPr>
                <w:rFonts w:ascii="Arial!important" w:eastAsia="Times New Roman" w:hAnsi="Arial!important" w:cs="Times New Roman"/>
                <w:kern w:val="0"/>
                <w:sz w:val="24"/>
                <w:szCs w:val="24"/>
                <w:lang w:eastAsia="ro-MD"/>
                <w14:ligatures w14:val="none"/>
              </w:rPr>
            </w:pPr>
          </w:p>
        </w:tc>
      </w:tr>
      <w:tr w:rsidR="00A733F6" w:rsidRPr="00A733F6" w14:paraId="2BA39A2C" w14:textId="77777777" w:rsidTr="00A733F6">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4BB1648" w14:textId="77777777" w:rsidR="00A733F6" w:rsidRPr="00A733F6" w:rsidRDefault="00A733F6" w:rsidP="00A733F6">
            <w:pPr>
              <w:spacing w:after="0" w:line="240" w:lineRule="auto"/>
              <w:rPr>
                <w:rFonts w:ascii="Arial!important" w:eastAsia="Times New Roman" w:hAnsi="Arial!important" w:cs="Times New Roman"/>
                <w:kern w:val="0"/>
                <w:sz w:val="24"/>
                <w:szCs w:val="24"/>
                <w:lang w:eastAsia="ro-MD"/>
                <w14:ligatures w14:val="none"/>
              </w:rPr>
            </w:pPr>
            <w:r w:rsidRPr="00A733F6">
              <w:rPr>
                <w:rFonts w:ascii="Arial!important" w:eastAsia="Times New Roman" w:hAnsi="Arial!important" w:cs="Times New Roman"/>
                <w:b/>
                <w:bCs/>
                <w:kern w:val="0"/>
                <w:sz w:val="24"/>
                <w:szCs w:val="24"/>
                <w:lang w:eastAsia="ro-MD"/>
                <w14:ligatures w14:val="none"/>
              </w:rPr>
              <w:t>Domiciliul</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852CD87" w14:textId="77777777" w:rsidR="00A733F6" w:rsidRPr="00A733F6" w:rsidRDefault="00A733F6" w:rsidP="00A733F6">
            <w:pPr>
              <w:spacing w:after="0" w:line="240" w:lineRule="auto"/>
              <w:rPr>
                <w:rFonts w:ascii="Arial!important" w:eastAsia="Times New Roman" w:hAnsi="Arial!important" w:cs="Times New Roman"/>
                <w:kern w:val="0"/>
                <w:sz w:val="24"/>
                <w:szCs w:val="24"/>
                <w:lang w:eastAsia="ro-MD"/>
                <w14:ligatures w14:val="none"/>
              </w:rPr>
            </w:pPr>
          </w:p>
        </w:tc>
      </w:tr>
      <w:tr w:rsidR="00A733F6" w:rsidRPr="00A733F6" w14:paraId="1D60F245" w14:textId="77777777" w:rsidTr="00A733F6">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E5E5390" w14:textId="77777777" w:rsidR="00A733F6" w:rsidRPr="00A733F6" w:rsidRDefault="00A733F6" w:rsidP="00A733F6">
            <w:pPr>
              <w:spacing w:after="0" w:line="240" w:lineRule="auto"/>
              <w:rPr>
                <w:rFonts w:ascii="Arial!important" w:eastAsia="Times New Roman" w:hAnsi="Arial!important" w:cs="Times New Roman"/>
                <w:kern w:val="0"/>
                <w:sz w:val="24"/>
                <w:szCs w:val="24"/>
                <w:lang w:eastAsia="ro-MD"/>
                <w14:ligatures w14:val="none"/>
              </w:rPr>
            </w:pPr>
            <w:r w:rsidRPr="00A733F6">
              <w:rPr>
                <w:rFonts w:ascii="Arial!important" w:eastAsia="Times New Roman" w:hAnsi="Arial!important" w:cs="Times New Roman"/>
                <w:b/>
                <w:bCs/>
                <w:kern w:val="0"/>
                <w:sz w:val="24"/>
                <w:szCs w:val="24"/>
                <w:lang w:eastAsia="ro-MD"/>
                <w14:ligatures w14:val="none"/>
              </w:rPr>
              <w:t>Locul de trai (dacă este altul decât domiciliul)</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3B8A363" w14:textId="77777777" w:rsidR="00A733F6" w:rsidRPr="00A733F6" w:rsidRDefault="00A733F6" w:rsidP="00A733F6">
            <w:pPr>
              <w:spacing w:after="0" w:line="240" w:lineRule="auto"/>
              <w:rPr>
                <w:rFonts w:ascii="Arial!important" w:eastAsia="Times New Roman" w:hAnsi="Arial!important" w:cs="Times New Roman"/>
                <w:kern w:val="0"/>
                <w:sz w:val="24"/>
                <w:szCs w:val="24"/>
                <w:lang w:eastAsia="ro-MD"/>
                <w14:ligatures w14:val="none"/>
              </w:rPr>
            </w:pPr>
          </w:p>
        </w:tc>
      </w:tr>
      <w:tr w:rsidR="00A733F6" w:rsidRPr="00A733F6" w14:paraId="2CB2E667" w14:textId="77777777" w:rsidTr="00A733F6">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B3B0AB9" w14:textId="77777777" w:rsidR="00A733F6" w:rsidRPr="00A733F6" w:rsidRDefault="00A733F6" w:rsidP="00A733F6">
            <w:pPr>
              <w:spacing w:after="0" w:line="240" w:lineRule="auto"/>
              <w:rPr>
                <w:rFonts w:ascii="Arial!important" w:eastAsia="Times New Roman" w:hAnsi="Arial!important" w:cs="Times New Roman"/>
                <w:kern w:val="0"/>
                <w:sz w:val="24"/>
                <w:szCs w:val="24"/>
                <w:lang w:eastAsia="ro-MD"/>
                <w14:ligatures w14:val="none"/>
              </w:rPr>
            </w:pPr>
            <w:r w:rsidRPr="00A733F6">
              <w:rPr>
                <w:rFonts w:ascii="Arial!important" w:eastAsia="Times New Roman" w:hAnsi="Arial!important" w:cs="Times New Roman"/>
                <w:b/>
                <w:bCs/>
                <w:kern w:val="0"/>
                <w:sz w:val="24"/>
                <w:szCs w:val="24"/>
                <w:lang w:eastAsia="ro-MD"/>
                <w14:ligatures w14:val="none"/>
              </w:rPr>
              <w:t>Datele de identificare conform actului de identitate</w:t>
            </w:r>
            <w:r w:rsidRPr="00A733F6">
              <w:rPr>
                <w:rFonts w:ascii="Arial!important" w:eastAsia="Times New Roman" w:hAnsi="Arial!important" w:cs="Times New Roman"/>
                <w:kern w:val="0"/>
                <w:sz w:val="24"/>
                <w:szCs w:val="24"/>
                <w:lang w:eastAsia="ro-MD"/>
                <w14:ligatures w14:val="none"/>
              </w:rPr>
              <w:t xml:space="preserve"> </w:t>
            </w:r>
          </w:p>
          <w:p w14:paraId="131723E4" w14:textId="77777777" w:rsidR="00A733F6" w:rsidRPr="00A733F6" w:rsidRDefault="00A733F6" w:rsidP="00A733F6">
            <w:pPr>
              <w:spacing w:after="0" w:line="240" w:lineRule="auto"/>
              <w:ind w:firstLine="567"/>
              <w:jc w:val="both"/>
              <w:rPr>
                <w:rFonts w:ascii="Arial!important" w:eastAsia="Times New Roman" w:hAnsi="Arial!important" w:cs="Times New Roman"/>
                <w:kern w:val="0"/>
                <w:sz w:val="24"/>
                <w:szCs w:val="24"/>
                <w:lang w:eastAsia="ro-MD"/>
                <w14:ligatures w14:val="none"/>
              </w:rPr>
            </w:pPr>
            <w:r w:rsidRPr="00A733F6">
              <w:rPr>
                <w:rFonts w:ascii="Arial!important" w:eastAsia="Times New Roman" w:hAnsi="Arial!important" w:cs="Times New Roman"/>
                <w:i/>
                <w:iCs/>
                <w:kern w:val="0"/>
                <w:sz w:val="24"/>
                <w:szCs w:val="24"/>
                <w:lang w:eastAsia="ro-MD"/>
                <w14:ligatures w14:val="none"/>
              </w:rPr>
              <w:t>(a) în cazul rezidentului Republicii Moldova – IDNP;</w:t>
            </w:r>
          </w:p>
          <w:p w14:paraId="79C89CA5" w14:textId="77777777" w:rsidR="00A733F6" w:rsidRPr="00A733F6" w:rsidRDefault="00A733F6" w:rsidP="00A733F6">
            <w:pPr>
              <w:spacing w:after="0" w:line="240" w:lineRule="auto"/>
              <w:ind w:firstLine="567"/>
              <w:jc w:val="both"/>
              <w:rPr>
                <w:rFonts w:ascii="Arial!important" w:eastAsia="Times New Roman" w:hAnsi="Arial!important" w:cs="Times New Roman"/>
                <w:kern w:val="0"/>
                <w:sz w:val="24"/>
                <w:szCs w:val="24"/>
                <w:lang w:eastAsia="ro-MD"/>
                <w14:ligatures w14:val="none"/>
              </w:rPr>
            </w:pPr>
            <w:r w:rsidRPr="00A733F6">
              <w:rPr>
                <w:rFonts w:ascii="Arial!important" w:eastAsia="Times New Roman" w:hAnsi="Arial!important" w:cs="Times New Roman"/>
                <w:i/>
                <w:iCs/>
                <w:kern w:val="0"/>
                <w:sz w:val="24"/>
                <w:szCs w:val="24"/>
                <w:lang w:eastAsia="ro-MD"/>
                <w14:ligatures w14:val="none"/>
              </w:rPr>
              <w:t>(b)</w:t>
            </w:r>
            <w:r w:rsidRPr="00A733F6">
              <w:rPr>
                <w:rFonts w:ascii="Arial!important" w:eastAsia="Times New Roman" w:hAnsi="Arial!important" w:cs="Times New Roman"/>
                <w:kern w:val="0"/>
                <w:sz w:val="24"/>
                <w:szCs w:val="24"/>
                <w:lang w:eastAsia="ro-MD"/>
                <w14:ligatures w14:val="none"/>
              </w:rPr>
              <w:t xml:space="preserve"> </w:t>
            </w:r>
            <w:r w:rsidRPr="00A733F6">
              <w:rPr>
                <w:rFonts w:ascii="Arial!important" w:eastAsia="Times New Roman" w:hAnsi="Arial!important" w:cs="Times New Roman"/>
                <w:i/>
                <w:iCs/>
                <w:kern w:val="0"/>
                <w:sz w:val="24"/>
                <w:szCs w:val="24"/>
                <w:lang w:eastAsia="ro-MD"/>
                <w14:ligatures w14:val="none"/>
              </w:rPr>
              <w:t>în cazul nerezidentului – seria şi numărul de identificare (sau codul fiscal) sau datele din paşaport şi ţara de reşedinţă</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02E5656" w14:textId="77777777" w:rsidR="00A733F6" w:rsidRPr="00A733F6" w:rsidRDefault="00A733F6" w:rsidP="00A733F6">
            <w:pPr>
              <w:spacing w:after="0" w:line="240" w:lineRule="auto"/>
              <w:rPr>
                <w:rFonts w:ascii="Arial!important" w:eastAsia="Times New Roman" w:hAnsi="Arial!important" w:cs="Times New Roman"/>
                <w:kern w:val="0"/>
                <w:sz w:val="24"/>
                <w:szCs w:val="24"/>
                <w:lang w:eastAsia="ro-MD"/>
                <w14:ligatures w14:val="none"/>
              </w:rPr>
            </w:pPr>
          </w:p>
        </w:tc>
      </w:tr>
      <w:tr w:rsidR="00A733F6" w:rsidRPr="00A733F6" w14:paraId="69DD130B" w14:textId="77777777" w:rsidTr="00A733F6">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63DC9FE" w14:textId="77777777" w:rsidR="00A733F6" w:rsidRPr="00A733F6" w:rsidRDefault="00A733F6" w:rsidP="00A733F6">
            <w:pPr>
              <w:spacing w:after="0" w:line="240" w:lineRule="auto"/>
              <w:rPr>
                <w:rFonts w:ascii="Arial!important" w:eastAsia="Times New Roman" w:hAnsi="Arial!important" w:cs="Times New Roman"/>
                <w:kern w:val="0"/>
                <w:sz w:val="24"/>
                <w:szCs w:val="24"/>
                <w:lang w:eastAsia="ro-MD"/>
                <w14:ligatures w14:val="none"/>
              </w:rPr>
            </w:pPr>
            <w:r w:rsidRPr="00A733F6">
              <w:rPr>
                <w:rFonts w:ascii="Arial!important" w:eastAsia="Times New Roman" w:hAnsi="Arial!important" w:cs="Times New Roman"/>
                <w:b/>
                <w:bCs/>
                <w:kern w:val="0"/>
                <w:sz w:val="24"/>
                <w:szCs w:val="24"/>
                <w:lang w:eastAsia="ro-MD"/>
                <w14:ligatures w14:val="none"/>
              </w:rPr>
              <w:t>Datele de contact</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B7B0789" w14:textId="77777777" w:rsidR="00A733F6" w:rsidRPr="00A733F6" w:rsidRDefault="00A733F6" w:rsidP="00A733F6">
            <w:pPr>
              <w:spacing w:after="0" w:line="240" w:lineRule="auto"/>
              <w:rPr>
                <w:rFonts w:ascii="Arial!important" w:eastAsia="Times New Roman" w:hAnsi="Arial!important" w:cs="Times New Roman"/>
                <w:kern w:val="0"/>
                <w:sz w:val="24"/>
                <w:szCs w:val="24"/>
                <w:lang w:eastAsia="ro-MD"/>
                <w14:ligatures w14:val="none"/>
              </w:rPr>
            </w:pPr>
          </w:p>
        </w:tc>
      </w:tr>
      <w:tr w:rsidR="00A733F6" w:rsidRPr="00A733F6" w14:paraId="70D872AA" w14:textId="77777777" w:rsidTr="00A733F6">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1308BFF" w14:textId="77777777" w:rsidR="00A733F6" w:rsidRPr="00A733F6" w:rsidRDefault="00A733F6" w:rsidP="00A733F6">
            <w:pPr>
              <w:spacing w:after="0" w:line="240" w:lineRule="auto"/>
              <w:rPr>
                <w:rFonts w:ascii="Arial!important" w:eastAsia="Times New Roman" w:hAnsi="Arial!important" w:cs="Times New Roman"/>
                <w:kern w:val="0"/>
                <w:sz w:val="24"/>
                <w:szCs w:val="24"/>
                <w:lang w:eastAsia="ro-MD"/>
                <w14:ligatures w14:val="none"/>
              </w:rPr>
            </w:pPr>
            <w:r w:rsidRPr="00A733F6">
              <w:rPr>
                <w:rFonts w:ascii="Arial!important" w:eastAsia="Times New Roman" w:hAnsi="Arial!important" w:cs="Times New Roman"/>
                <w:b/>
                <w:bCs/>
                <w:kern w:val="0"/>
                <w:sz w:val="24"/>
                <w:szCs w:val="24"/>
                <w:lang w:eastAsia="ro-MD"/>
                <w14:ligatures w14:val="none"/>
              </w:rPr>
              <w:t>Adresa electronică (dacă există)</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E77B145" w14:textId="77777777" w:rsidR="00A733F6" w:rsidRPr="00A733F6" w:rsidRDefault="00A733F6" w:rsidP="00A733F6">
            <w:pPr>
              <w:spacing w:after="0" w:line="240" w:lineRule="auto"/>
              <w:rPr>
                <w:rFonts w:ascii="Arial!important" w:eastAsia="Times New Roman" w:hAnsi="Arial!important" w:cs="Times New Roman"/>
                <w:kern w:val="0"/>
                <w:sz w:val="24"/>
                <w:szCs w:val="24"/>
                <w:lang w:eastAsia="ro-MD"/>
                <w14:ligatures w14:val="none"/>
              </w:rPr>
            </w:pPr>
          </w:p>
        </w:tc>
      </w:tr>
      <w:tr w:rsidR="00A733F6" w:rsidRPr="00A733F6" w14:paraId="6445F2B7" w14:textId="77777777" w:rsidTr="00A733F6">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AB3D25A" w14:textId="77777777" w:rsidR="00A733F6" w:rsidRPr="00A733F6" w:rsidRDefault="00A733F6" w:rsidP="00A733F6">
            <w:pPr>
              <w:spacing w:after="0" w:line="240" w:lineRule="auto"/>
              <w:rPr>
                <w:rFonts w:ascii="Arial!important" w:eastAsia="Times New Roman" w:hAnsi="Arial!important" w:cs="Times New Roman"/>
                <w:kern w:val="0"/>
                <w:sz w:val="24"/>
                <w:szCs w:val="24"/>
                <w:lang w:eastAsia="ro-MD"/>
                <w14:ligatures w14:val="none"/>
              </w:rPr>
            </w:pPr>
            <w:r w:rsidRPr="00A733F6">
              <w:rPr>
                <w:rFonts w:ascii="Arial!important" w:eastAsia="Times New Roman" w:hAnsi="Arial!important" w:cs="Times New Roman"/>
                <w:b/>
                <w:bCs/>
                <w:kern w:val="0"/>
                <w:sz w:val="24"/>
                <w:szCs w:val="24"/>
                <w:lang w:eastAsia="ro-MD"/>
                <w14:ligatures w14:val="none"/>
              </w:rPr>
              <w:t>Data completării chestionarului</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F99A46F" w14:textId="77777777" w:rsidR="00A733F6" w:rsidRPr="00A733F6" w:rsidRDefault="00A733F6" w:rsidP="00A733F6">
            <w:pPr>
              <w:spacing w:after="0" w:line="240" w:lineRule="auto"/>
              <w:rPr>
                <w:rFonts w:ascii="Arial!important" w:eastAsia="Times New Roman" w:hAnsi="Arial!important" w:cs="Times New Roman"/>
                <w:kern w:val="0"/>
                <w:sz w:val="24"/>
                <w:szCs w:val="24"/>
                <w:lang w:eastAsia="ro-MD"/>
                <w14:ligatures w14:val="none"/>
              </w:rPr>
            </w:pPr>
          </w:p>
        </w:tc>
      </w:tr>
    </w:tbl>
    <w:p w14:paraId="6A7D3FC1" w14:textId="77777777" w:rsidR="00A733F6" w:rsidRPr="00A733F6" w:rsidRDefault="00A733F6" w:rsidP="00A733F6">
      <w:pPr>
        <w:spacing w:after="0" w:line="240" w:lineRule="auto"/>
        <w:jc w:val="center"/>
        <w:rPr>
          <w:rFonts w:ascii="Arial" w:eastAsia="Times New Roman" w:hAnsi="Arial" w:cs="Arial"/>
          <w:vanish/>
          <w:kern w:val="0"/>
          <w:sz w:val="24"/>
          <w:szCs w:val="24"/>
          <w:lang w:eastAsia="ro-MD"/>
          <w14:ligatures w14:val="none"/>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2622"/>
        <w:gridCol w:w="1600"/>
        <w:gridCol w:w="2803"/>
        <w:gridCol w:w="2330"/>
      </w:tblGrid>
      <w:tr w:rsidR="00A733F6" w:rsidRPr="00A733F6" w14:paraId="69BB984A" w14:textId="77777777" w:rsidTr="00A733F6">
        <w:trPr>
          <w:jc w:val="center"/>
        </w:trPr>
        <w:tc>
          <w:tcPr>
            <w:tcW w:w="0" w:type="auto"/>
            <w:gridSpan w:val="4"/>
            <w:tcBorders>
              <w:top w:val="nil"/>
              <w:left w:val="nil"/>
              <w:bottom w:val="single" w:sz="6" w:space="0" w:color="000000"/>
              <w:right w:val="nil"/>
            </w:tcBorders>
            <w:tcMar>
              <w:top w:w="24" w:type="dxa"/>
              <w:left w:w="48" w:type="dxa"/>
              <w:bottom w:w="24" w:type="dxa"/>
              <w:right w:w="48" w:type="dxa"/>
            </w:tcMar>
            <w:hideMark/>
          </w:tcPr>
          <w:p w14:paraId="6203B0D1" w14:textId="77777777" w:rsidR="00A733F6" w:rsidRPr="00A733F6" w:rsidRDefault="00A733F6" w:rsidP="00A733F6">
            <w:pPr>
              <w:spacing w:after="0" w:line="240" w:lineRule="auto"/>
              <w:rPr>
                <w:rFonts w:ascii="Arial!important" w:eastAsia="Times New Roman" w:hAnsi="Arial!important" w:cs="Times New Roman"/>
                <w:kern w:val="0"/>
                <w:sz w:val="24"/>
                <w:szCs w:val="24"/>
                <w:lang w:eastAsia="ro-MD"/>
                <w14:ligatures w14:val="none"/>
              </w:rPr>
            </w:pPr>
            <w:r w:rsidRPr="00A733F6">
              <w:rPr>
                <w:rFonts w:ascii="Arial!important" w:eastAsia="Times New Roman" w:hAnsi="Arial!important" w:cs="Times New Roman"/>
                <w:kern w:val="0"/>
                <w:sz w:val="24"/>
                <w:szCs w:val="24"/>
                <w:lang w:eastAsia="ro-MD"/>
                <w14:ligatures w14:val="none"/>
              </w:rPr>
              <w:t xml:space="preserve">  </w:t>
            </w:r>
          </w:p>
          <w:p w14:paraId="42A33CBC" w14:textId="77777777" w:rsidR="00A733F6" w:rsidRPr="00A733F6" w:rsidRDefault="00A733F6" w:rsidP="00A733F6">
            <w:pPr>
              <w:spacing w:after="0" w:line="240" w:lineRule="auto"/>
              <w:ind w:firstLine="567"/>
              <w:jc w:val="both"/>
              <w:rPr>
                <w:rFonts w:ascii="Arial!important" w:eastAsia="Times New Roman" w:hAnsi="Arial!important" w:cs="Times New Roman"/>
                <w:kern w:val="0"/>
                <w:sz w:val="24"/>
                <w:szCs w:val="24"/>
                <w:lang w:eastAsia="ro-MD"/>
                <w14:ligatures w14:val="none"/>
              </w:rPr>
            </w:pPr>
            <w:r w:rsidRPr="00A733F6">
              <w:rPr>
                <w:rFonts w:ascii="Arial!important" w:eastAsia="Times New Roman" w:hAnsi="Arial!important" w:cs="Times New Roman"/>
                <w:b/>
                <w:bCs/>
                <w:kern w:val="0"/>
                <w:sz w:val="24"/>
                <w:szCs w:val="24"/>
                <w:lang w:eastAsia="ro-MD"/>
                <w14:ligatures w14:val="none"/>
              </w:rPr>
              <w:t>Secţiunea 1. Calificarea</w:t>
            </w:r>
          </w:p>
          <w:p w14:paraId="0B5DC6FA" w14:textId="77777777" w:rsidR="00A733F6" w:rsidRPr="00A733F6" w:rsidRDefault="00A733F6" w:rsidP="00A733F6">
            <w:pPr>
              <w:spacing w:after="0" w:line="240" w:lineRule="auto"/>
              <w:ind w:firstLine="567"/>
              <w:jc w:val="both"/>
              <w:rPr>
                <w:rFonts w:ascii="Arial!important" w:eastAsia="Times New Roman" w:hAnsi="Arial!important" w:cs="Times New Roman"/>
                <w:kern w:val="0"/>
                <w:sz w:val="24"/>
                <w:szCs w:val="24"/>
                <w:lang w:eastAsia="ro-MD"/>
                <w14:ligatures w14:val="none"/>
              </w:rPr>
            </w:pPr>
            <w:r w:rsidRPr="00A733F6">
              <w:rPr>
                <w:rFonts w:ascii="Arial!important" w:eastAsia="Times New Roman" w:hAnsi="Arial!important" w:cs="Times New Roman"/>
                <w:kern w:val="0"/>
                <w:sz w:val="24"/>
                <w:szCs w:val="24"/>
                <w:lang w:eastAsia="ro-MD"/>
                <w14:ligatures w14:val="none"/>
              </w:rPr>
              <w:t> </w:t>
            </w:r>
          </w:p>
          <w:p w14:paraId="27A70DA8" w14:textId="77777777" w:rsidR="00A733F6" w:rsidRPr="00A733F6" w:rsidRDefault="00A733F6" w:rsidP="00A733F6">
            <w:pPr>
              <w:spacing w:after="0" w:line="240" w:lineRule="auto"/>
              <w:ind w:firstLine="567"/>
              <w:jc w:val="both"/>
              <w:rPr>
                <w:rFonts w:ascii="Arial!important" w:eastAsia="Times New Roman" w:hAnsi="Arial!important" w:cs="Times New Roman"/>
                <w:kern w:val="0"/>
                <w:sz w:val="24"/>
                <w:szCs w:val="24"/>
                <w:lang w:eastAsia="ro-MD"/>
                <w14:ligatures w14:val="none"/>
              </w:rPr>
            </w:pPr>
            <w:r w:rsidRPr="00A733F6">
              <w:rPr>
                <w:rFonts w:ascii="Arial!important" w:eastAsia="Times New Roman" w:hAnsi="Arial!important" w:cs="Times New Roman"/>
                <w:b/>
                <w:bCs/>
                <w:kern w:val="0"/>
                <w:sz w:val="24"/>
                <w:szCs w:val="24"/>
                <w:lang w:eastAsia="ro-MD"/>
                <w14:ligatures w14:val="none"/>
              </w:rPr>
              <w:t>1.1 Cunoştinţe specifice activităţii ce urmează a fi desfăşurată. Studii</w:t>
            </w:r>
          </w:p>
          <w:p w14:paraId="4EC3BFA5" w14:textId="77777777" w:rsidR="00A733F6" w:rsidRPr="00A733F6" w:rsidRDefault="00A733F6" w:rsidP="00A733F6">
            <w:pPr>
              <w:spacing w:after="0" w:line="240" w:lineRule="auto"/>
              <w:ind w:firstLine="567"/>
              <w:jc w:val="both"/>
              <w:rPr>
                <w:rFonts w:ascii="Arial!important" w:eastAsia="Times New Roman" w:hAnsi="Arial!important" w:cs="Times New Roman"/>
                <w:kern w:val="0"/>
                <w:sz w:val="24"/>
                <w:szCs w:val="24"/>
                <w:lang w:eastAsia="ro-MD"/>
                <w14:ligatures w14:val="none"/>
              </w:rPr>
            </w:pPr>
            <w:r w:rsidRPr="00A733F6">
              <w:rPr>
                <w:rFonts w:ascii="Arial!important" w:eastAsia="Times New Roman" w:hAnsi="Arial!important" w:cs="Times New Roman"/>
                <w:kern w:val="0"/>
                <w:sz w:val="24"/>
                <w:szCs w:val="24"/>
                <w:lang w:eastAsia="ro-MD"/>
                <w14:ligatures w14:val="none"/>
              </w:rPr>
              <w:t>Completaţi tabelul de mai jos cu informaţii referitoare la studii, începând cu cele mai recente.</w:t>
            </w:r>
          </w:p>
          <w:p w14:paraId="469C0012" w14:textId="77777777" w:rsidR="00A733F6" w:rsidRPr="00A733F6" w:rsidRDefault="00A733F6" w:rsidP="00A733F6">
            <w:pPr>
              <w:spacing w:after="0" w:line="240" w:lineRule="auto"/>
              <w:ind w:firstLine="567"/>
              <w:jc w:val="both"/>
              <w:rPr>
                <w:rFonts w:ascii="Arial!important" w:eastAsia="Times New Roman" w:hAnsi="Arial!important" w:cs="Times New Roman"/>
                <w:kern w:val="0"/>
                <w:sz w:val="24"/>
                <w:szCs w:val="24"/>
                <w:lang w:eastAsia="ro-MD"/>
                <w14:ligatures w14:val="none"/>
              </w:rPr>
            </w:pPr>
            <w:r w:rsidRPr="00A733F6">
              <w:rPr>
                <w:rFonts w:ascii="Arial!important" w:eastAsia="Times New Roman" w:hAnsi="Arial!important" w:cs="Times New Roman"/>
                <w:kern w:val="0"/>
                <w:sz w:val="24"/>
                <w:szCs w:val="24"/>
                <w:lang w:eastAsia="ro-MD"/>
                <w14:ligatures w14:val="none"/>
              </w:rPr>
              <w:t> </w:t>
            </w:r>
          </w:p>
        </w:tc>
      </w:tr>
      <w:tr w:rsidR="00A733F6" w:rsidRPr="00A733F6" w14:paraId="7D8894CC" w14:textId="77777777" w:rsidTr="00A733F6">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5CCE4259" w14:textId="77777777" w:rsidR="00A733F6" w:rsidRPr="00A733F6" w:rsidRDefault="00A733F6" w:rsidP="00A733F6">
            <w:pPr>
              <w:spacing w:after="0" w:line="240" w:lineRule="auto"/>
              <w:jc w:val="center"/>
              <w:rPr>
                <w:rFonts w:ascii="Arial!important" w:eastAsia="Times New Roman" w:hAnsi="Arial!important" w:cs="Times New Roman"/>
                <w:kern w:val="0"/>
                <w:sz w:val="24"/>
                <w:szCs w:val="24"/>
                <w:lang w:eastAsia="ro-MD"/>
                <w14:ligatures w14:val="none"/>
              </w:rPr>
            </w:pPr>
            <w:r w:rsidRPr="00A733F6">
              <w:rPr>
                <w:rFonts w:ascii="Arial!important" w:eastAsia="Times New Roman" w:hAnsi="Arial!important" w:cs="Times New Roman"/>
                <w:b/>
                <w:bCs/>
                <w:kern w:val="0"/>
                <w:sz w:val="24"/>
                <w:szCs w:val="24"/>
                <w:lang w:eastAsia="ro-MD"/>
                <w14:ligatures w14:val="none"/>
              </w:rPr>
              <w:t>Denumirea instituţiei de învăţământ</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6FD426A6" w14:textId="77777777" w:rsidR="00A733F6" w:rsidRPr="00A733F6" w:rsidRDefault="00A733F6" w:rsidP="00A733F6">
            <w:pPr>
              <w:spacing w:after="0" w:line="240" w:lineRule="auto"/>
              <w:jc w:val="center"/>
              <w:rPr>
                <w:rFonts w:ascii="Arial!important" w:eastAsia="Times New Roman" w:hAnsi="Arial!important" w:cs="Times New Roman"/>
                <w:kern w:val="0"/>
                <w:sz w:val="24"/>
                <w:szCs w:val="24"/>
                <w:lang w:eastAsia="ro-MD"/>
                <w14:ligatures w14:val="none"/>
              </w:rPr>
            </w:pPr>
            <w:r w:rsidRPr="00A733F6">
              <w:rPr>
                <w:rFonts w:ascii="Arial!important" w:eastAsia="Times New Roman" w:hAnsi="Arial!important" w:cs="Times New Roman"/>
                <w:b/>
                <w:bCs/>
                <w:kern w:val="0"/>
                <w:sz w:val="24"/>
                <w:szCs w:val="24"/>
                <w:lang w:eastAsia="ro-MD"/>
                <w14:ligatures w14:val="none"/>
              </w:rPr>
              <w:t>Profilul studiilor</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38DB91BC" w14:textId="77777777" w:rsidR="00A733F6" w:rsidRPr="00A733F6" w:rsidRDefault="00A733F6" w:rsidP="00A733F6">
            <w:pPr>
              <w:spacing w:after="0" w:line="240" w:lineRule="auto"/>
              <w:jc w:val="center"/>
              <w:rPr>
                <w:rFonts w:ascii="Arial!important" w:eastAsia="Times New Roman" w:hAnsi="Arial!important" w:cs="Times New Roman"/>
                <w:kern w:val="0"/>
                <w:sz w:val="24"/>
                <w:szCs w:val="24"/>
                <w:lang w:eastAsia="ro-MD"/>
                <w14:ligatures w14:val="none"/>
              </w:rPr>
            </w:pPr>
            <w:r w:rsidRPr="00A733F6">
              <w:rPr>
                <w:rFonts w:ascii="Arial!important" w:eastAsia="Times New Roman" w:hAnsi="Arial!important" w:cs="Times New Roman"/>
                <w:b/>
                <w:bCs/>
                <w:kern w:val="0"/>
                <w:sz w:val="24"/>
                <w:szCs w:val="24"/>
                <w:lang w:eastAsia="ro-MD"/>
                <w14:ligatures w14:val="none"/>
              </w:rPr>
              <w:t>Perioada studiilor</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5A72B4A2" w14:textId="77777777" w:rsidR="00A733F6" w:rsidRPr="00A733F6" w:rsidRDefault="00A733F6" w:rsidP="00A733F6">
            <w:pPr>
              <w:spacing w:after="0" w:line="240" w:lineRule="auto"/>
              <w:jc w:val="center"/>
              <w:rPr>
                <w:rFonts w:ascii="Arial!important" w:eastAsia="Times New Roman" w:hAnsi="Arial!important" w:cs="Times New Roman"/>
                <w:kern w:val="0"/>
                <w:sz w:val="24"/>
                <w:szCs w:val="24"/>
                <w:lang w:eastAsia="ro-MD"/>
                <w14:ligatures w14:val="none"/>
              </w:rPr>
            </w:pPr>
            <w:r w:rsidRPr="00A733F6">
              <w:rPr>
                <w:rFonts w:ascii="Arial!important" w:eastAsia="Times New Roman" w:hAnsi="Arial!important" w:cs="Times New Roman"/>
                <w:b/>
                <w:bCs/>
                <w:kern w:val="0"/>
                <w:sz w:val="24"/>
                <w:szCs w:val="24"/>
                <w:lang w:eastAsia="ro-MD"/>
                <w14:ligatures w14:val="none"/>
              </w:rPr>
              <w:t>Calificarea/ diploma obţinută</w:t>
            </w:r>
          </w:p>
        </w:tc>
      </w:tr>
      <w:tr w:rsidR="00A733F6" w:rsidRPr="00A733F6" w14:paraId="36F3B3D9" w14:textId="77777777" w:rsidTr="00A733F6">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BC1502A" w14:textId="77777777" w:rsidR="00A733F6" w:rsidRPr="00A733F6" w:rsidRDefault="00A733F6" w:rsidP="00A733F6">
            <w:pPr>
              <w:spacing w:after="0" w:line="240" w:lineRule="auto"/>
              <w:rPr>
                <w:rFonts w:ascii="Arial!important" w:eastAsia="Times New Roman" w:hAnsi="Arial!important" w:cs="Times New Roman"/>
                <w:kern w:val="0"/>
                <w:sz w:val="24"/>
                <w:szCs w:val="24"/>
                <w:lang w:eastAsia="ro-MD"/>
                <w14:ligatures w14:val="none"/>
              </w:rPr>
            </w:pPr>
            <w:r w:rsidRPr="00A733F6">
              <w:rPr>
                <w:rFonts w:ascii="Arial!important" w:eastAsia="Times New Roman" w:hAnsi="Arial!important" w:cs="Times New Roman"/>
                <w:kern w:val="0"/>
                <w:sz w:val="24"/>
                <w:szCs w:val="24"/>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22D576A" w14:textId="77777777" w:rsidR="00A733F6" w:rsidRPr="00A733F6" w:rsidRDefault="00A733F6" w:rsidP="00A733F6">
            <w:pPr>
              <w:spacing w:after="0" w:line="240" w:lineRule="auto"/>
              <w:rPr>
                <w:rFonts w:ascii="Arial!important" w:eastAsia="Times New Roman" w:hAnsi="Arial!important"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07F5699" w14:textId="77777777" w:rsidR="00A733F6" w:rsidRPr="00A733F6" w:rsidRDefault="00A733F6" w:rsidP="00A733F6">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02A044D" w14:textId="77777777" w:rsidR="00A733F6" w:rsidRPr="00A733F6" w:rsidRDefault="00A733F6" w:rsidP="00A733F6">
            <w:pPr>
              <w:spacing w:after="0" w:line="240" w:lineRule="auto"/>
              <w:rPr>
                <w:rFonts w:ascii="Times New Roman" w:eastAsia="Times New Roman" w:hAnsi="Times New Roman" w:cs="Times New Roman"/>
                <w:kern w:val="0"/>
                <w:sz w:val="20"/>
                <w:szCs w:val="20"/>
                <w:lang w:eastAsia="ro-MD"/>
                <w14:ligatures w14:val="none"/>
              </w:rPr>
            </w:pPr>
          </w:p>
        </w:tc>
      </w:tr>
      <w:tr w:rsidR="00A733F6" w:rsidRPr="00A733F6" w14:paraId="0F3A0D7B" w14:textId="77777777" w:rsidTr="00A733F6">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E475650" w14:textId="77777777" w:rsidR="00A733F6" w:rsidRPr="00A733F6" w:rsidRDefault="00A733F6" w:rsidP="00A733F6">
            <w:pPr>
              <w:spacing w:after="0" w:line="240" w:lineRule="auto"/>
              <w:rPr>
                <w:rFonts w:ascii="Arial!important" w:eastAsia="Times New Roman" w:hAnsi="Arial!important" w:cs="Times New Roman"/>
                <w:kern w:val="0"/>
                <w:sz w:val="24"/>
                <w:szCs w:val="24"/>
                <w:lang w:eastAsia="ro-MD"/>
                <w14:ligatures w14:val="none"/>
              </w:rPr>
            </w:pPr>
            <w:r w:rsidRPr="00A733F6">
              <w:rPr>
                <w:rFonts w:ascii="Arial!important" w:eastAsia="Times New Roman" w:hAnsi="Arial!important" w:cs="Times New Roman"/>
                <w:kern w:val="0"/>
                <w:sz w:val="24"/>
                <w:szCs w:val="24"/>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1C703AB" w14:textId="77777777" w:rsidR="00A733F6" w:rsidRPr="00A733F6" w:rsidRDefault="00A733F6" w:rsidP="00A733F6">
            <w:pPr>
              <w:spacing w:after="0" w:line="240" w:lineRule="auto"/>
              <w:rPr>
                <w:rFonts w:ascii="Arial!important" w:eastAsia="Times New Roman" w:hAnsi="Arial!important"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AE49155" w14:textId="77777777" w:rsidR="00A733F6" w:rsidRPr="00A733F6" w:rsidRDefault="00A733F6" w:rsidP="00A733F6">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DA85E65" w14:textId="77777777" w:rsidR="00A733F6" w:rsidRPr="00A733F6" w:rsidRDefault="00A733F6" w:rsidP="00A733F6">
            <w:pPr>
              <w:spacing w:after="0" w:line="240" w:lineRule="auto"/>
              <w:rPr>
                <w:rFonts w:ascii="Times New Roman" w:eastAsia="Times New Roman" w:hAnsi="Times New Roman" w:cs="Times New Roman"/>
                <w:kern w:val="0"/>
                <w:sz w:val="20"/>
                <w:szCs w:val="20"/>
                <w:lang w:eastAsia="ro-MD"/>
                <w14:ligatures w14:val="none"/>
              </w:rPr>
            </w:pPr>
          </w:p>
        </w:tc>
      </w:tr>
      <w:tr w:rsidR="00A733F6" w:rsidRPr="00A733F6" w14:paraId="2FBA5C34" w14:textId="77777777" w:rsidTr="00A733F6">
        <w:trPr>
          <w:jc w:val="center"/>
        </w:trPr>
        <w:tc>
          <w:tcPr>
            <w:tcW w:w="0" w:type="auto"/>
            <w:gridSpan w:val="4"/>
            <w:tcBorders>
              <w:top w:val="single" w:sz="6" w:space="0" w:color="000000"/>
              <w:left w:val="nil"/>
              <w:bottom w:val="single" w:sz="6" w:space="0" w:color="000000"/>
              <w:right w:val="nil"/>
            </w:tcBorders>
            <w:tcMar>
              <w:top w:w="24" w:type="dxa"/>
              <w:left w:w="48" w:type="dxa"/>
              <w:bottom w:w="24" w:type="dxa"/>
              <w:right w:w="48" w:type="dxa"/>
            </w:tcMar>
            <w:hideMark/>
          </w:tcPr>
          <w:p w14:paraId="4123D16B" w14:textId="77777777" w:rsidR="00A733F6" w:rsidRPr="00A733F6" w:rsidRDefault="00A733F6" w:rsidP="00A733F6">
            <w:pPr>
              <w:spacing w:after="0" w:line="240" w:lineRule="auto"/>
              <w:rPr>
                <w:rFonts w:ascii="Arial!important" w:eastAsia="Times New Roman" w:hAnsi="Arial!important" w:cs="Times New Roman"/>
                <w:kern w:val="0"/>
                <w:sz w:val="24"/>
                <w:szCs w:val="24"/>
                <w:lang w:eastAsia="ro-MD"/>
                <w14:ligatures w14:val="none"/>
              </w:rPr>
            </w:pPr>
            <w:r w:rsidRPr="00A733F6">
              <w:rPr>
                <w:rFonts w:ascii="Arial!important" w:eastAsia="Times New Roman" w:hAnsi="Arial!important" w:cs="Times New Roman"/>
                <w:kern w:val="0"/>
                <w:sz w:val="24"/>
                <w:szCs w:val="24"/>
                <w:lang w:eastAsia="ro-MD"/>
                <w14:ligatures w14:val="none"/>
              </w:rPr>
              <w:t xml:space="preserve">  </w:t>
            </w:r>
          </w:p>
          <w:p w14:paraId="1625D662" w14:textId="77777777" w:rsidR="00A733F6" w:rsidRPr="00A733F6" w:rsidRDefault="00A733F6" w:rsidP="00A733F6">
            <w:pPr>
              <w:spacing w:after="0" w:line="240" w:lineRule="auto"/>
              <w:ind w:firstLine="567"/>
              <w:jc w:val="both"/>
              <w:rPr>
                <w:rFonts w:ascii="Arial!important" w:eastAsia="Times New Roman" w:hAnsi="Arial!important" w:cs="Times New Roman"/>
                <w:kern w:val="0"/>
                <w:sz w:val="24"/>
                <w:szCs w:val="24"/>
                <w:lang w:eastAsia="ro-MD"/>
                <w14:ligatures w14:val="none"/>
              </w:rPr>
            </w:pPr>
            <w:r w:rsidRPr="00A733F6">
              <w:rPr>
                <w:rFonts w:ascii="Arial!important" w:eastAsia="Times New Roman" w:hAnsi="Arial!important" w:cs="Times New Roman"/>
                <w:b/>
                <w:bCs/>
                <w:kern w:val="0"/>
                <w:sz w:val="24"/>
                <w:szCs w:val="24"/>
                <w:lang w:eastAsia="ro-MD"/>
                <w14:ligatures w14:val="none"/>
              </w:rPr>
              <w:t>1.2 Activităţi de formare profesională relevante funcţiei</w:t>
            </w:r>
          </w:p>
          <w:p w14:paraId="449E1F47" w14:textId="77777777" w:rsidR="00A733F6" w:rsidRPr="00A733F6" w:rsidRDefault="00A733F6" w:rsidP="00A733F6">
            <w:pPr>
              <w:spacing w:after="0" w:line="240" w:lineRule="auto"/>
              <w:ind w:firstLine="567"/>
              <w:jc w:val="both"/>
              <w:rPr>
                <w:rFonts w:ascii="Arial!important" w:eastAsia="Times New Roman" w:hAnsi="Arial!important" w:cs="Times New Roman"/>
                <w:kern w:val="0"/>
                <w:sz w:val="24"/>
                <w:szCs w:val="24"/>
                <w:lang w:eastAsia="ro-MD"/>
                <w14:ligatures w14:val="none"/>
              </w:rPr>
            </w:pPr>
            <w:r w:rsidRPr="00A733F6">
              <w:rPr>
                <w:rFonts w:ascii="Arial!important" w:eastAsia="Times New Roman" w:hAnsi="Arial!important" w:cs="Times New Roman"/>
                <w:kern w:val="0"/>
                <w:sz w:val="24"/>
                <w:szCs w:val="24"/>
                <w:lang w:eastAsia="ro-MD"/>
                <w14:ligatures w14:val="none"/>
              </w:rPr>
              <w:t>Completaţi tabelul de mai jos cu informaţii referitoare la cursurile de instruire şi/sau perfecţionare în domeniul ştiinţelor economice la care aţi participat, începând cu cele mai recente.</w:t>
            </w:r>
          </w:p>
          <w:p w14:paraId="0122D10C" w14:textId="77777777" w:rsidR="00A733F6" w:rsidRPr="00A733F6" w:rsidRDefault="00A733F6" w:rsidP="00A733F6">
            <w:pPr>
              <w:spacing w:after="0" w:line="240" w:lineRule="auto"/>
              <w:ind w:firstLine="567"/>
              <w:jc w:val="both"/>
              <w:rPr>
                <w:rFonts w:ascii="Arial!important" w:eastAsia="Times New Roman" w:hAnsi="Arial!important" w:cs="Times New Roman"/>
                <w:kern w:val="0"/>
                <w:sz w:val="24"/>
                <w:szCs w:val="24"/>
                <w:lang w:eastAsia="ro-MD"/>
                <w14:ligatures w14:val="none"/>
              </w:rPr>
            </w:pPr>
            <w:r w:rsidRPr="00A733F6">
              <w:rPr>
                <w:rFonts w:ascii="Arial!important" w:eastAsia="Times New Roman" w:hAnsi="Arial!important" w:cs="Times New Roman"/>
                <w:kern w:val="0"/>
                <w:sz w:val="24"/>
                <w:szCs w:val="24"/>
                <w:lang w:eastAsia="ro-MD"/>
                <w14:ligatures w14:val="none"/>
              </w:rPr>
              <w:t> </w:t>
            </w:r>
          </w:p>
        </w:tc>
      </w:tr>
      <w:tr w:rsidR="00A733F6" w:rsidRPr="00A733F6" w14:paraId="35E7F10E" w14:textId="77777777" w:rsidTr="00A733F6">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1B6FFC21" w14:textId="77777777" w:rsidR="00A733F6" w:rsidRPr="00A733F6" w:rsidRDefault="00A733F6" w:rsidP="00A733F6">
            <w:pPr>
              <w:spacing w:after="0" w:line="240" w:lineRule="auto"/>
              <w:jc w:val="center"/>
              <w:rPr>
                <w:rFonts w:ascii="Arial!important" w:eastAsia="Times New Roman" w:hAnsi="Arial!important" w:cs="Times New Roman"/>
                <w:kern w:val="0"/>
                <w:sz w:val="24"/>
                <w:szCs w:val="24"/>
                <w:lang w:eastAsia="ro-MD"/>
                <w14:ligatures w14:val="none"/>
              </w:rPr>
            </w:pPr>
            <w:r w:rsidRPr="00A733F6">
              <w:rPr>
                <w:rFonts w:ascii="Arial!important" w:eastAsia="Times New Roman" w:hAnsi="Arial!important" w:cs="Times New Roman"/>
                <w:b/>
                <w:bCs/>
                <w:kern w:val="0"/>
                <w:sz w:val="24"/>
                <w:szCs w:val="24"/>
                <w:lang w:eastAsia="ro-MD"/>
                <w14:ligatures w14:val="none"/>
              </w:rPr>
              <w:lastRenderedPageBreak/>
              <w:t>Denumirea instituţiei de învăţământ</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322836AC" w14:textId="77777777" w:rsidR="00A733F6" w:rsidRPr="00A733F6" w:rsidRDefault="00A733F6" w:rsidP="00A733F6">
            <w:pPr>
              <w:spacing w:after="0" w:line="240" w:lineRule="auto"/>
              <w:jc w:val="center"/>
              <w:rPr>
                <w:rFonts w:ascii="Arial!important" w:eastAsia="Times New Roman" w:hAnsi="Arial!important" w:cs="Times New Roman"/>
                <w:kern w:val="0"/>
                <w:sz w:val="24"/>
                <w:szCs w:val="24"/>
                <w:lang w:eastAsia="ro-MD"/>
                <w14:ligatures w14:val="none"/>
              </w:rPr>
            </w:pPr>
            <w:r w:rsidRPr="00A733F6">
              <w:rPr>
                <w:rFonts w:ascii="Arial!important" w:eastAsia="Times New Roman" w:hAnsi="Arial!important" w:cs="Times New Roman"/>
                <w:b/>
                <w:bCs/>
                <w:kern w:val="0"/>
                <w:sz w:val="24"/>
                <w:szCs w:val="24"/>
                <w:lang w:eastAsia="ro-MD"/>
                <w14:ligatures w14:val="none"/>
              </w:rPr>
              <w:t>Tema/ subiectul</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4BC63AEA" w14:textId="77777777" w:rsidR="00A733F6" w:rsidRPr="00A733F6" w:rsidRDefault="00A733F6" w:rsidP="00A733F6">
            <w:pPr>
              <w:spacing w:after="0" w:line="240" w:lineRule="auto"/>
              <w:jc w:val="center"/>
              <w:rPr>
                <w:rFonts w:ascii="Arial!important" w:eastAsia="Times New Roman" w:hAnsi="Arial!important" w:cs="Times New Roman"/>
                <w:kern w:val="0"/>
                <w:sz w:val="24"/>
                <w:szCs w:val="24"/>
                <w:lang w:eastAsia="ro-MD"/>
                <w14:ligatures w14:val="none"/>
              </w:rPr>
            </w:pPr>
            <w:r w:rsidRPr="00A733F6">
              <w:rPr>
                <w:rFonts w:ascii="Arial!important" w:eastAsia="Times New Roman" w:hAnsi="Arial!important" w:cs="Times New Roman"/>
                <w:b/>
                <w:bCs/>
                <w:kern w:val="0"/>
                <w:sz w:val="24"/>
                <w:szCs w:val="24"/>
                <w:lang w:eastAsia="ro-MD"/>
                <w14:ligatures w14:val="none"/>
              </w:rPr>
              <w:t>Perioada de instruire/ perfecţionare</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0ECEFDB6" w14:textId="77777777" w:rsidR="00A733F6" w:rsidRPr="00A733F6" w:rsidRDefault="00A733F6" w:rsidP="00A733F6">
            <w:pPr>
              <w:spacing w:after="0" w:line="240" w:lineRule="auto"/>
              <w:jc w:val="center"/>
              <w:rPr>
                <w:rFonts w:ascii="Arial!important" w:eastAsia="Times New Roman" w:hAnsi="Arial!important" w:cs="Times New Roman"/>
                <w:kern w:val="0"/>
                <w:sz w:val="24"/>
                <w:szCs w:val="24"/>
                <w:lang w:eastAsia="ro-MD"/>
                <w14:ligatures w14:val="none"/>
              </w:rPr>
            </w:pPr>
            <w:r w:rsidRPr="00A733F6">
              <w:rPr>
                <w:rFonts w:ascii="Arial!important" w:eastAsia="Times New Roman" w:hAnsi="Arial!important" w:cs="Times New Roman"/>
                <w:b/>
                <w:bCs/>
                <w:kern w:val="0"/>
                <w:sz w:val="24"/>
                <w:szCs w:val="24"/>
                <w:lang w:eastAsia="ro-MD"/>
                <w14:ligatures w14:val="none"/>
              </w:rPr>
              <w:t>Calificarea/ diploma obţinută</w:t>
            </w:r>
          </w:p>
        </w:tc>
      </w:tr>
      <w:tr w:rsidR="00A733F6" w:rsidRPr="00A733F6" w14:paraId="3FD8CCAB" w14:textId="77777777" w:rsidTr="00A733F6">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E1779EF" w14:textId="77777777" w:rsidR="00A733F6" w:rsidRPr="00A733F6" w:rsidRDefault="00A733F6" w:rsidP="00A733F6">
            <w:pPr>
              <w:spacing w:after="0" w:line="240" w:lineRule="auto"/>
              <w:rPr>
                <w:rFonts w:ascii="Arial!important" w:eastAsia="Times New Roman" w:hAnsi="Arial!important" w:cs="Times New Roman"/>
                <w:kern w:val="0"/>
                <w:sz w:val="24"/>
                <w:szCs w:val="24"/>
                <w:lang w:eastAsia="ro-MD"/>
                <w14:ligatures w14:val="none"/>
              </w:rPr>
            </w:pPr>
            <w:r w:rsidRPr="00A733F6">
              <w:rPr>
                <w:rFonts w:ascii="Arial!important" w:eastAsia="Times New Roman" w:hAnsi="Arial!important" w:cs="Times New Roman"/>
                <w:kern w:val="0"/>
                <w:sz w:val="24"/>
                <w:szCs w:val="24"/>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5AD831F" w14:textId="77777777" w:rsidR="00A733F6" w:rsidRPr="00A733F6" w:rsidRDefault="00A733F6" w:rsidP="00A733F6">
            <w:pPr>
              <w:spacing w:after="0" w:line="240" w:lineRule="auto"/>
              <w:rPr>
                <w:rFonts w:ascii="Arial!important" w:eastAsia="Times New Roman" w:hAnsi="Arial!important"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C8BDFB3" w14:textId="77777777" w:rsidR="00A733F6" w:rsidRPr="00A733F6" w:rsidRDefault="00A733F6" w:rsidP="00A733F6">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D11D302" w14:textId="77777777" w:rsidR="00A733F6" w:rsidRPr="00A733F6" w:rsidRDefault="00A733F6" w:rsidP="00A733F6">
            <w:pPr>
              <w:spacing w:after="0" w:line="240" w:lineRule="auto"/>
              <w:rPr>
                <w:rFonts w:ascii="Times New Roman" w:eastAsia="Times New Roman" w:hAnsi="Times New Roman" w:cs="Times New Roman"/>
                <w:kern w:val="0"/>
                <w:sz w:val="20"/>
                <w:szCs w:val="20"/>
                <w:lang w:eastAsia="ro-MD"/>
                <w14:ligatures w14:val="none"/>
              </w:rPr>
            </w:pPr>
          </w:p>
        </w:tc>
      </w:tr>
      <w:tr w:rsidR="00A733F6" w:rsidRPr="00A733F6" w14:paraId="43120742" w14:textId="77777777" w:rsidTr="00A733F6">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B3086E5" w14:textId="77777777" w:rsidR="00A733F6" w:rsidRPr="00A733F6" w:rsidRDefault="00A733F6" w:rsidP="00A733F6">
            <w:pPr>
              <w:spacing w:after="0" w:line="240" w:lineRule="auto"/>
              <w:rPr>
                <w:rFonts w:ascii="Arial!important" w:eastAsia="Times New Roman" w:hAnsi="Arial!important" w:cs="Times New Roman"/>
                <w:kern w:val="0"/>
                <w:sz w:val="24"/>
                <w:szCs w:val="24"/>
                <w:lang w:eastAsia="ro-MD"/>
                <w14:ligatures w14:val="none"/>
              </w:rPr>
            </w:pPr>
            <w:r w:rsidRPr="00A733F6">
              <w:rPr>
                <w:rFonts w:ascii="Arial!important" w:eastAsia="Times New Roman" w:hAnsi="Arial!important" w:cs="Times New Roman"/>
                <w:kern w:val="0"/>
                <w:sz w:val="24"/>
                <w:szCs w:val="24"/>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FB40A09" w14:textId="77777777" w:rsidR="00A733F6" w:rsidRPr="00A733F6" w:rsidRDefault="00A733F6" w:rsidP="00A733F6">
            <w:pPr>
              <w:spacing w:after="0" w:line="240" w:lineRule="auto"/>
              <w:rPr>
                <w:rFonts w:ascii="Arial!important" w:eastAsia="Times New Roman" w:hAnsi="Arial!important"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8F1C514" w14:textId="77777777" w:rsidR="00A733F6" w:rsidRPr="00A733F6" w:rsidRDefault="00A733F6" w:rsidP="00A733F6">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E224085" w14:textId="77777777" w:rsidR="00A733F6" w:rsidRPr="00A733F6" w:rsidRDefault="00A733F6" w:rsidP="00A733F6">
            <w:pPr>
              <w:spacing w:after="0" w:line="240" w:lineRule="auto"/>
              <w:rPr>
                <w:rFonts w:ascii="Times New Roman" w:eastAsia="Times New Roman" w:hAnsi="Times New Roman" w:cs="Times New Roman"/>
                <w:kern w:val="0"/>
                <w:sz w:val="20"/>
                <w:szCs w:val="20"/>
                <w:lang w:eastAsia="ro-MD"/>
                <w14:ligatures w14:val="none"/>
              </w:rPr>
            </w:pPr>
          </w:p>
        </w:tc>
      </w:tr>
    </w:tbl>
    <w:p w14:paraId="25AD39C2" w14:textId="77777777" w:rsidR="00A733F6" w:rsidRPr="00A733F6" w:rsidRDefault="00A733F6" w:rsidP="00A733F6">
      <w:pPr>
        <w:spacing w:after="0" w:line="240" w:lineRule="auto"/>
        <w:jc w:val="center"/>
        <w:rPr>
          <w:rFonts w:ascii="Arial" w:eastAsia="Times New Roman" w:hAnsi="Arial" w:cs="Arial"/>
          <w:vanish/>
          <w:kern w:val="0"/>
          <w:sz w:val="24"/>
          <w:szCs w:val="24"/>
          <w:lang w:eastAsia="ro-MD"/>
          <w14:ligatures w14:val="none"/>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1168"/>
        <w:gridCol w:w="1792"/>
        <w:gridCol w:w="1704"/>
        <w:gridCol w:w="1160"/>
        <w:gridCol w:w="1783"/>
        <w:gridCol w:w="1748"/>
      </w:tblGrid>
      <w:tr w:rsidR="00A733F6" w:rsidRPr="00A733F6" w14:paraId="171302A3" w14:textId="77777777" w:rsidTr="00A733F6">
        <w:trPr>
          <w:jc w:val="center"/>
        </w:trPr>
        <w:tc>
          <w:tcPr>
            <w:tcW w:w="0" w:type="auto"/>
            <w:gridSpan w:val="6"/>
            <w:tcBorders>
              <w:top w:val="nil"/>
              <w:left w:val="nil"/>
              <w:bottom w:val="single" w:sz="6" w:space="0" w:color="000000"/>
              <w:right w:val="nil"/>
            </w:tcBorders>
            <w:tcMar>
              <w:top w:w="24" w:type="dxa"/>
              <w:left w:w="48" w:type="dxa"/>
              <w:bottom w:w="24" w:type="dxa"/>
              <w:right w:w="48" w:type="dxa"/>
            </w:tcMar>
            <w:hideMark/>
          </w:tcPr>
          <w:p w14:paraId="018D8599" w14:textId="77777777" w:rsidR="00A733F6" w:rsidRPr="00A733F6" w:rsidRDefault="00A733F6" w:rsidP="00A733F6">
            <w:pPr>
              <w:spacing w:after="0" w:line="240" w:lineRule="auto"/>
              <w:rPr>
                <w:rFonts w:ascii="Arial!important" w:eastAsia="Times New Roman" w:hAnsi="Arial!important" w:cs="Times New Roman"/>
                <w:kern w:val="0"/>
                <w:sz w:val="24"/>
                <w:szCs w:val="24"/>
                <w:lang w:eastAsia="ro-MD"/>
                <w14:ligatures w14:val="none"/>
              </w:rPr>
            </w:pPr>
            <w:r w:rsidRPr="00A733F6">
              <w:rPr>
                <w:rFonts w:ascii="Arial!important" w:eastAsia="Times New Roman" w:hAnsi="Arial!important" w:cs="Times New Roman"/>
                <w:kern w:val="0"/>
                <w:sz w:val="24"/>
                <w:szCs w:val="24"/>
                <w:lang w:eastAsia="ro-MD"/>
                <w14:ligatures w14:val="none"/>
              </w:rPr>
              <w:t xml:space="preserve">  </w:t>
            </w:r>
          </w:p>
          <w:p w14:paraId="2D4AE1F3" w14:textId="77777777" w:rsidR="00A733F6" w:rsidRPr="00A733F6" w:rsidRDefault="00A733F6" w:rsidP="00A733F6">
            <w:pPr>
              <w:spacing w:after="0" w:line="240" w:lineRule="auto"/>
              <w:ind w:firstLine="567"/>
              <w:jc w:val="both"/>
              <w:rPr>
                <w:rFonts w:ascii="Arial!important" w:eastAsia="Times New Roman" w:hAnsi="Arial!important" w:cs="Times New Roman"/>
                <w:kern w:val="0"/>
                <w:sz w:val="24"/>
                <w:szCs w:val="24"/>
                <w:lang w:eastAsia="ro-MD"/>
                <w14:ligatures w14:val="none"/>
              </w:rPr>
            </w:pPr>
            <w:r w:rsidRPr="00A733F6">
              <w:rPr>
                <w:rFonts w:ascii="Arial!important" w:eastAsia="Times New Roman" w:hAnsi="Arial!important" w:cs="Times New Roman"/>
                <w:b/>
                <w:bCs/>
                <w:kern w:val="0"/>
                <w:sz w:val="24"/>
                <w:szCs w:val="24"/>
                <w:lang w:eastAsia="ro-MD"/>
                <w14:ligatures w14:val="none"/>
              </w:rPr>
              <w:t>Secţiunea 2. Experienţa</w:t>
            </w:r>
          </w:p>
          <w:p w14:paraId="2CCAF6EE" w14:textId="77777777" w:rsidR="00A733F6" w:rsidRPr="00A733F6" w:rsidRDefault="00A733F6" w:rsidP="00A733F6">
            <w:pPr>
              <w:spacing w:after="0" w:line="240" w:lineRule="auto"/>
              <w:ind w:firstLine="567"/>
              <w:jc w:val="both"/>
              <w:rPr>
                <w:rFonts w:ascii="Arial!important" w:eastAsia="Times New Roman" w:hAnsi="Arial!important" w:cs="Times New Roman"/>
                <w:kern w:val="0"/>
                <w:sz w:val="24"/>
                <w:szCs w:val="24"/>
                <w:lang w:eastAsia="ro-MD"/>
                <w14:ligatures w14:val="none"/>
              </w:rPr>
            </w:pPr>
            <w:r w:rsidRPr="00A733F6">
              <w:rPr>
                <w:rFonts w:ascii="Arial!important" w:eastAsia="Times New Roman" w:hAnsi="Arial!important" w:cs="Times New Roman"/>
                <w:kern w:val="0"/>
                <w:sz w:val="24"/>
                <w:szCs w:val="24"/>
                <w:lang w:eastAsia="ro-MD"/>
                <w14:ligatures w14:val="none"/>
              </w:rPr>
              <w:t> </w:t>
            </w:r>
          </w:p>
          <w:p w14:paraId="016FCAAA" w14:textId="77777777" w:rsidR="00A733F6" w:rsidRPr="00A733F6" w:rsidRDefault="00A733F6" w:rsidP="00A733F6">
            <w:pPr>
              <w:spacing w:after="0" w:line="240" w:lineRule="auto"/>
              <w:ind w:firstLine="567"/>
              <w:jc w:val="both"/>
              <w:rPr>
                <w:rFonts w:ascii="Arial!important" w:eastAsia="Times New Roman" w:hAnsi="Arial!important" w:cs="Times New Roman"/>
                <w:kern w:val="0"/>
                <w:sz w:val="24"/>
                <w:szCs w:val="24"/>
                <w:lang w:eastAsia="ro-MD"/>
                <w14:ligatures w14:val="none"/>
              </w:rPr>
            </w:pPr>
            <w:r w:rsidRPr="00A733F6">
              <w:rPr>
                <w:rFonts w:ascii="Arial!important" w:eastAsia="Times New Roman" w:hAnsi="Arial!important" w:cs="Times New Roman"/>
                <w:b/>
                <w:bCs/>
                <w:kern w:val="0"/>
                <w:sz w:val="24"/>
                <w:szCs w:val="24"/>
                <w:lang w:eastAsia="ro-MD"/>
                <w14:ligatures w14:val="none"/>
              </w:rPr>
              <w:t>2.1 Experienţă profesională</w:t>
            </w:r>
          </w:p>
          <w:p w14:paraId="38BE8E73" w14:textId="77777777" w:rsidR="00A733F6" w:rsidRPr="00A733F6" w:rsidRDefault="00A733F6" w:rsidP="00A733F6">
            <w:pPr>
              <w:spacing w:after="0" w:line="240" w:lineRule="auto"/>
              <w:ind w:firstLine="567"/>
              <w:jc w:val="both"/>
              <w:rPr>
                <w:rFonts w:ascii="Arial!important" w:eastAsia="Times New Roman" w:hAnsi="Arial!important" w:cs="Times New Roman"/>
                <w:kern w:val="0"/>
                <w:sz w:val="24"/>
                <w:szCs w:val="24"/>
                <w:lang w:eastAsia="ro-MD"/>
                <w14:ligatures w14:val="none"/>
              </w:rPr>
            </w:pPr>
            <w:r w:rsidRPr="00A733F6">
              <w:rPr>
                <w:rFonts w:ascii="Arial!important" w:eastAsia="Times New Roman" w:hAnsi="Arial!important" w:cs="Times New Roman"/>
                <w:kern w:val="0"/>
                <w:sz w:val="24"/>
                <w:szCs w:val="24"/>
                <w:lang w:eastAsia="ro-MD"/>
                <w14:ligatures w14:val="none"/>
              </w:rPr>
              <w:t>Completaţi tabelul de mai jos cu informaţii referitoare la experienţa profesională în perioada ultimilor 10 ani.</w:t>
            </w:r>
          </w:p>
          <w:p w14:paraId="016B93D5" w14:textId="77777777" w:rsidR="00A733F6" w:rsidRPr="00A733F6" w:rsidRDefault="00A733F6" w:rsidP="00A733F6">
            <w:pPr>
              <w:spacing w:after="0" w:line="240" w:lineRule="auto"/>
              <w:ind w:firstLine="567"/>
              <w:jc w:val="both"/>
              <w:rPr>
                <w:rFonts w:ascii="Arial!important" w:eastAsia="Times New Roman" w:hAnsi="Arial!important" w:cs="Times New Roman"/>
                <w:kern w:val="0"/>
                <w:sz w:val="24"/>
                <w:szCs w:val="24"/>
                <w:lang w:eastAsia="ro-MD"/>
                <w14:ligatures w14:val="none"/>
              </w:rPr>
            </w:pPr>
            <w:r w:rsidRPr="00A733F6">
              <w:rPr>
                <w:rFonts w:ascii="Arial!important" w:eastAsia="Times New Roman" w:hAnsi="Arial!important" w:cs="Times New Roman"/>
                <w:kern w:val="0"/>
                <w:sz w:val="24"/>
                <w:szCs w:val="24"/>
                <w:lang w:eastAsia="ro-MD"/>
                <w14:ligatures w14:val="none"/>
              </w:rPr>
              <w:t> </w:t>
            </w:r>
          </w:p>
        </w:tc>
      </w:tr>
      <w:tr w:rsidR="00A733F6" w:rsidRPr="00A733F6" w14:paraId="682CE421" w14:textId="77777777" w:rsidTr="00A733F6">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4F58D9CB" w14:textId="77777777" w:rsidR="00A733F6" w:rsidRPr="00A733F6" w:rsidRDefault="00A733F6" w:rsidP="00A733F6">
            <w:pPr>
              <w:spacing w:after="0" w:line="240" w:lineRule="auto"/>
              <w:jc w:val="center"/>
              <w:rPr>
                <w:rFonts w:ascii="Arial!important" w:eastAsia="Times New Roman" w:hAnsi="Arial!important" w:cs="Times New Roman"/>
                <w:kern w:val="0"/>
                <w:sz w:val="24"/>
                <w:szCs w:val="24"/>
                <w:lang w:eastAsia="ro-MD"/>
                <w14:ligatures w14:val="none"/>
              </w:rPr>
            </w:pPr>
            <w:r w:rsidRPr="00A733F6">
              <w:rPr>
                <w:rFonts w:ascii="Arial!important" w:eastAsia="Times New Roman" w:hAnsi="Arial!important" w:cs="Times New Roman"/>
                <w:b/>
                <w:bCs/>
                <w:kern w:val="0"/>
                <w:sz w:val="24"/>
                <w:szCs w:val="24"/>
                <w:lang w:eastAsia="ro-MD"/>
                <w14:ligatures w14:val="none"/>
              </w:rPr>
              <w:t>Data angajării</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1EA81707" w14:textId="77777777" w:rsidR="00A733F6" w:rsidRPr="00A733F6" w:rsidRDefault="00A733F6" w:rsidP="00A733F6">
            <w:pPr>
              <w:spacing w:after="0" w:line="240" w:lineRule="auto"/>
              <w:jc w:val="center"/>
              <w:rPr>
                <w:rFonts w:ascii="Arial!important" w:eastAsia="Times New Roman" w:hAnsi="Arial!important" w:cs="Times New Roman"/>
                <w:kern w:val="0"/>
                <w:sz w:val="24"/>
                <w:szCs w:val="24"/>
                <w:lang w:eastAsia="ro-MD"/>
                <w14:ligatures w14:val="none"/>
              </w:rPr>
            </w:pPr>
            <w:r w:rsidRPr="00A733F6">
              <w:rPr>
                <w:rFonts w:ascii="Arial!important" w:eastAsia="Times New Roman" w:hAnsi="Arial!important" w:cs="Times New Roman"/>
                <w:b/>
                <w:bCs/>
                <w:kern w:val="0"/>
                <w:sz w:val="24"/>
                <w:szCs w:val="24"/>
                <w:lang w:eastAsia="ro-MD"/>
                <w14:ligatures w14:val="none"/>
              </w:rPr>
              <w:t>Data concedierii/ demisionării</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31883445" w14:textId="77777777" w:rsidR="00A733F6" w:rsidRPr="00A733F6" w:rsidRDefault="00A733F6" w:rsidP="00A733F6">
            <w:pPr>
              <w:spacing w:after="0" w:line="240" w:lineRule="auto"/>
              <w:jc w:val="center"/>
              <w:rPr>
                <w:rFonts w:ascii="Arial!important" w:eastAsia="Times New Roman" w:hAnsi="Arial!important" w:cs="Times New Roman"/>
                <w:kern w:val="0"/>
                <w:sz w:val="24"/>
                <w:szCs w:val="24"/>
                <w:lang w:eastAsia="ro-MD"/>
                <w14:ligatures w14:val="none"/>
              </w:rPr>
            </w:pPr>
            <w:r w:rsidRPr="00A733F6">
              <w:rPr>
                <w:rFonts w:ascii="Arial!important" w:eastAsia="Times New Roman" w:hAnsi="Arial!important" w:cs="Times New Roman"/>
                <w:b/>
                <w:bCs/>
                <w:kern w:val="0"/>
                <w:sz w:val="24"/>
                <w:szCs w:val="24"/>
                <w:lang w:eastAsia="ro-MD"/>
                <w14:ligatures w14:val="none"/>
              </w:rPr>
              <w:t>Motivul concedierii/ demisiei</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514A14E8" w14:textId="77777777" w:rsidR="00A733F6" w:rsidRPr="00A733F6" w:rsidRDefault="00A733F6" w:rsidP="00A733F6">
            <w:pPr>
              <w:spacing w:after="0" w:line="240" w:lineRule="auto"/>
              <w:jc w:val="center"/>
              <w:rPr>
                <w:rFonts w:ascii="Arial!important" w:eastAsia="Times New Roman" w:hAnsi="Arial!important" w:cs="Times New Roman"/>
                <w:kern w:val="0"/>
                <w:sz w:val="24"/>
                <w:szCs w:val="24"/>
                <w:lang w:eastAsia="ro-MD"/>
                <w14:ligatures w14:val="none"/>
              </w:rPr>
            </w:pPr>
            <w:r w:rsidRPr="00A733F6">
              <w:rPr>
                <w:rFonts w:ascii="Arial!important" w:eastAsia="Times New Roman" w:hAnsi="Arial!important" w:cs="Times New Roman"/>
                <w:b/>
                <w:bCs/>
                <w:kern w:val="0"/>
                <w:sz w:val="24"/>
                <w:szCs w:val="24"/>
                <w:lang w:eastAsia="ro-MD"/>
                <w14:ligatures w14:val="none"/>
              </w:rPr>
              <w:t>Funcţia deţinută</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2210D9F5" w14:textId="77777777" w:rsidR="00A733F6" w:rsidRPr="00A733F6" w:rsidRDefault="00A733F6" w:rsidP="00A733F6">
            <w:pPr>
              <w:spacing w:after="0" w:line="240" w:lineRule="auto"/>
              <w:jc w:val="center"/>
              <w:rPr>
                <w:rFonts w:ascii="Arial!important" w:eastAsia="Times New Roman" w:hAnsi="Arial!important" w:cs="Times New Roman"/>
                <w:kern w:val="0"/>
                <w:sz w:val="24"/>
                <w:szCs w:val="24"/>
                <w:lang w:eastAsia="ro-MD"/>
                <w14:ligatures w14:val="none"/>
              </w:rPr>
            </w:pPr>
            <w:r w:rsidRPr="00A733F6">
              <w:rPr>
                <w:rFonts w:ascii="Arial!important" w:eastAsia="Times New Roman" w:hAnsi="Arial!important" w:cs="Times New Roman"/>
                <w:b/>
                <w:bCs/>
                <w:kern w:val="0"/>
                <w:sz w:val="24"/>
                <w:szCs w:val="24"/>
                <w:lang w:eastAsia="ro-MD"/>
                <w14:ligatures w14:val="none"/>
              </w:rPr>
              <w:t>Denumirea şi sediul persoanei juridice</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7B863F07" w14:textId="77777777" w:rsidR="00A733F6" w:rsidRPr="00A733F6" w:rsidRDefault="00A733F6" w:rsidP="00A733F6">
            <w:pPr>
              <w:spacing w:after="0" w:line="240" w:lineRule="auto"/>
              <w:jc w:val="center"/>
              <w:rPr>
                <w:rFonts w:ascii="Arial!important" w:eastAsia="Times New Roman" w:hAnsi="Arial!important" w:cs="Times New Roman"/>
                <w:kern w:val="0"/>
                <w:sz w:val="24"/>
                <w:szCs w:val="24"/>
                <w:lang w:eastAsia="ro-MD"/>
                <w14:ligatures w14:val="none"/>
              </w:rPr>
            </w:pPr>
            <w:r w:rsidRPr="00A733F6">
              <w:rPr>
                <w:rFonts w:ascii="Arial!important" w:eastAsia="Times New Roman" w:hAnsi="Arial!important" w:cs="Times New Roman"/>
                <w:b/>
                <w:bCs/>
                <w:kern w:val="0"/>
                <w:sz w:val="24"/>
                <w:szCs w:val="24"/>
                <w:lang w:eastAsia="ro-MD"/>
                <w14:ligatures w14:val="none"/>
              </w:rPr>
              <w:t>Atribuţiile delegate, domeniile de activitate</w:t>
            </w:r>
          </w:p>
        </w:tc>
      </w:tr>
      <w:tr w:rsidR="00A733F6" w:rsidRPr="00A733F6" w14:paraId="47A0F5F0" w14:textId="77777777" w:rsidTr="00A733F6">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D38B81B" w14:textId="77777777" w:rsidR="00A733F6" w:rsidRPr="00A733F6" w:rsidRDefault="00A733F6" w:rsidP="00A733F6">
            <w:pPr>
              <w:spacing w:after="0" w:line="240" w:lineRule="auto"/>
              <w:rPr>
                <w:rFonts w:ascii="Arial!important" w:eastAsia="Times New Roman" w:hAnsi="Arial!important" w:cs="Times New Roman"/>
                <w:kern w:val="0"/>
                <w:sz w:val="24"/>
                <w:szCs w:val="24"/>
                <w:lang w:eastAsia="ro-MD"/>
                <w14:ligatures w14:val="none"/>
              </w:rPr>
            </w:pPr>
            <w:r w:rsidRPr="00A733F6">
              <w:rPr>
                <w:rFonts w:ascii="Arial!important" w:eastAsia="Times New Roman" w:hAnsi="Arial!important" w:cs="Times New Roman"/>
                <w:kern w:val="0"/>
                <w:sz w:val="24"/>
                <w:szCs w:val="24"/>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3FBAFCA" w14:textId="77777777" w:rsidR="00A733F6" w:rsidRPr="00A733F6" w:rsidRDefault="00A733F6" w:rsidP="00A733F6">
            <w:pPr>
              <w:spacing w:after="0" w:line="240" w:lineRule="auto"/>
              <w:rPr>
                <w:rFonts w:ascii="Arial!important" w:eastAsia="Times New Roman" w:hAnsi="Arial!important"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99392E8" w14:textId="77777777" w:rsidR="00A733F6" w:rsidRPr="00A733F6" w:rsidRDefault="00A733F6" w:rsidP="00A733F6">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D777C6F" w14:textId="77777777" w:rsidR="00A733F6" w:rsidRPr="00A733F6" w:rsidRDefault="00A733F6" w:rsidP="00A733F6">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BEDAA54" w14:textId="77777777" w:rsidR="00A733F6" w:rsidRPr="00A733F6" w:rsidRDefault="00A733F6" w:rsidP="00A733F6">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7AC4A09" w14:textId="77777777" w:rsidR="00A733F6" w:rsidRPr="00A733F6" w:rsidRDefault="00A733F6" w:rsidP="00A733F6">
            <w:pPr>
              <w:spacing w:after="0" w:line="240" w:lineRule="auto"/>
              <w:rPr>
                <w:rFonts w:ascii="Times New Roman" w:eastAsia="Times New Roman" w:hAnsi="Times New Roman" w:cs="Times New Roman"/>
                <w:kern w:val="0"/>
                <w:sz w:val="20"/>
                <w:szCs w:val="20"/>
                <w:lang w:eastAsia="ro-MD"/>
                <w14:ligatures w14:val="none"/>
              </w:rPr>
            </w:pPr>
          </w:p>
        </w:tc>
      </w:tr>
      <w:tr w:rsidR="00A733F6" w:rsidRPr="00A733F6" w14:paraId="6E7AD673" w14:textId="77777777" w:rsidTr="00A733F6">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507DAA6" w14:textId="77777777" w:rsidR="00A733F6" w:rsidRPr="00A733F6" w:rsidRDefault="00A733F6" w:rsidP="00A733F6">
            <w:pPr>
              <w:spacing w:after="0" w:line="240" w:lineRule="auto"/>
              <w:rPr>
                <w:rFonts w:ascii="Arial!important" w:eastAsia="Times New Roman" w:hAnsi="Arial!important" w:cs="Times New Roman"/>
                <w:kern w:val="0"/>
                <w:sz w:val="24"/>
                <w:szCs w:val="24"/>
                <w:lang w:eastAsia="ro-MD"/>
                <w14:ligatures w14:val="none"/>
              </w:rPr>
            </w:pPr>
            <w:r w:rsidRPr="00A733F6">
              <w:rPr>
                <w:rFonts w:ascii="Arial!important" w:eastAsia="Times New Roman" w:hAnsi="Arial!important" w:cs="Times New Roman"/>
                <w:kern w:val="0"/>
                <w:sz w:val="24"/>
                <w:szCs w:val="24"/>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95BB958" w14:textId="77777777" w:rsidR="00A733F6" w:rsidRPr="00A733F6" w:rsidRDefault="00A733F6" w:rsidP="00A733F6">
            <w:pPr>
              <w:spacing w:after="0" w:line="240" w:lineRule="auto"/>
              <w:rPr>
                <w:rFonts w:ascii="Arial!important" w:eastAsia="Times New Roman" w:hAnsi="Arial!important"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EE230CB" w14:textId="77777777" w:rsidR="00A733F6" w:rsidRPr="00A733F6" w:rsidRDefault="00A733F6" w:rsidP="00A733F6">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676D50D" w14:textId="77777777" w:rsidR="00A733F6" w:rsidRPr="00A733F6" w:rsidRDefault="00A733F6" w:rsidP="00A733F6">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7D856EC" w14:textId="77777777" w:rsidR="00A733F6" w:rsidRPr="00A733F6" w:rsidRDefault="00A733F6" w:rsidP="00A733F6">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18B77AC" w14:textId="77777777" w:rsidR="00A733F6" w:rsidRPr="00A733F6" w:rsidRDefault="00A733F6" w:rsidP="00A733F6">
            <w:pPr>
              <w:spacing w:after="0" w:line="240" w:lineRule="auto"/>
              <w:rPr>
                <w:rFonts w:ascii="Times New Roman" w:eastAsia="Times New Roman" w:hAnsi="Times New Roman" w:cs="Times New Roman"/>
                <w:kern w:val="0"/>
                <w:sz w:val="20"/>
                <w:szCs w:val="20"/>
                <w:lang w:eastAsia="ro-MD"/>
                <w14:ligatures w14:val="none"/>
              </w:rPr>
            </w:pPr>
          </w:p>
        </w:tc>
      </w:tr>
    </w:tbl>
    <w:p w14:paraId="7981F93A" w14:textId="77777777" w:rsidR="00A733F6" w:rsidRPr="00A733F6" w:rsidRDefault="00A733F6" w:rsidP="00A733F6">
      <w:pPr>
        <w:spacing w:after="0" w:line="240" w:lineRule="auto"/>
        <w:jc w:val="center"/>
        <w:rPr>
          <w:rFonts w:ascii="Arial" w:eastAsia="Times New Roman" w:hAnsi="Arial" w:cs="Arial"/>
          <w:vanish/>
          <w:kern w:val="0"/>
          <w:sz w:val="24"/>
          <w:szCs w:val="24"/>
          <w:lang w:eastAsia="ro-MD"/>
          <w14:ligatures w14:val="none"/>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969"/>
        <w:gridCol w:w="1346"/>
        <w:gridCol w:w="1275"/>
        <w:gridCol w:w="922"/>
        <w:gridCol w:w="1193"/>
        <w:gridCol w:w="1182"/>
        <w:gridCol w:w="1087"/>
        <w:gridCol w:w="1381"/>
      </w:tblGrid>
      <w:tr w:rsidR="00A733F6" w:rsidRPr="00A733F6" w14:paraId="27CD40E3" w14:textId="77777777" w:rsidTr="00A733F6">
        <w:trPr>
          <w:jc w:val="center"/>
        </w:trPr>
        <w:tc>
          <w:tcPr>
            <w:tcW w:w="0" w:type="auto"/>
            <w:gridSpan w:val="8"/>
            <w:tcBorders>
              <w:top w:val="nil"/>
              <w:left w:val="nil"/>
              <w:bottom w:val="single" w:sz="6" w:space="0" w:color="000000"/>
              <w:right w:val="nil"/>
            </w:tcBorders>
            <w:tcMar>
              <w:top w:w="24" w:type="dxa"/>
              <w:left w:w="48" w:type="dxa"/>
              <w:bottom w:w="24" w:type="dxa"/>
              <w:right w:w="48" w:type="dxa"/>
            </w:tcMar>
            <w:hideMark/>
          </w:tcPr>
          <w:p w14:paraId="0A43253A" w14:textId="77777777" w:rsidR="00A733F6" w:rsidRPr="00A733F6" w:rsidRDefault="00A733F6" w:rsidP="00A733F6">
            <w:pPr>
              <w:spacing w:after="0" w:line="240" w:lineRule="auto"/>
              <w:rPr>
                <w:rFonts w:ascii="Arial!important" w:eastAsia="Times New Roman" w:hAnsi="Arial!important" w:cs="Times New Roman"/>
                <w:kern w:val="0"/>
                <w:sz w:val="24"/>
                <w:szCs w:val="24"/>
                <w:lang w:eastAsia="ro-MD"/>
                <w14:ligatures w14:val="none"/>
              </w:rPr>
            </w:pPr>
            <w:r w:rsidRPr="00A733F6">
              <w:rPr>
                <w:rFonts w:ascii="Arial!important" w:eastAsia="Times New Roman" w:hAnsi="Arial!important" w:cs="Times New Roman"/>
                <w:kern w:val="0"/>
                <w:sz w:val="24"/>
                <w:szCs w:val="24"/>
                <w:lang w:eastAsia="ro-MD"/>
                <w14:ligatures w14:val="none"/>
              </w:rPr>
              <w:t xml:space="preserve">  </w:t>
            </w:r>
          </w:p>
          <w:p w14:paraId="4CF7DEFD" w14:textId="77777777" w:rsidR="00A733F6" w:rsidRPr="00A733F6" w:rsidRDefault="00A733F6" w:rsidP="00A733F6">
            <w:pPr>
              <w:spacing w:after="0" w:line="240" w:lineRule="auto"/>
              <w:ind w:firstLine="567"/>
              <w:jc w:val="both"/>
              <w:rPr>
                <w:rFonts w:ascii="Arial!important" w:eastAsia="Times New Roman" w:hAnsi="Arial!important" w:cs="Times New Roman"/>
                <w:kern w:val="0"/>
                <w:sz w:val="24"/>
                <w:szCs w:val="24"/>
                <w:lang w:eastAsia="ro-MD"/>
                <w14:ligatures w14:val="none"/>
              </w:rPr>
            </w:pPr>
            <w:r w:rsidRPr="00A733F6">
              <w:rPr>
                <w:rFonts w:ascii="Arial!important" w:eastAsia="Times New Roman" w:hAnsi="Arial!important" w:cs="Times New Roman"/>
                <w:b/>
                <w:bCs/>
                <w:kern w:val="0"/>
                <w:sz w:val="24"/>
                <w:szCs w:val="24"/>
                <w:lang w:eastAsia="ro-MD"/>
                <w14:ligatures w14:val="none"/>
              </w:rPr>
              <w:t>2.2 Experienţă managerială</w:t>
            </w:r>
          </w:p>
          <w:p w14:paraId="5C325D3C" w14:textId="77777777" w:rsidR="00A733F6" w:rsidRPr="00A733F6" w:rsidRDefault="00A733F6" w:rsidP="00A733F6">
            <w:pPr>
              <w:spacing w:after="0" w:line="240" w:lineRule="auto"/>
              <w:ind w:firstLine="567"/>
              <w:jc w:val="both"/>
              <w:rPr>
                <w:rFonts w:ascii="Arial!important" w:eastAsia="Times New Roman" w:hAnsi="Arial!important" w:cs="Times New Roman"/>
                <w:kern w:val="0"/>
                <w:sz w:val="24"/>
                <w:szCs w:val="24"/>
                <w:lang w:eastAsia="ro-MD"/>
                <w14:ligatures w14:val="none"/>
              </w:rPr>
            </w:pPr>
            <w:r w:rsidRPr="00A733F6">
              <w:rPr>
                <w:rFonts w:ascii="Arial!important" w:eastAsia="Times New Roman" w:hAnsi="Arial!important" w:cs="Times New Roman"/>
                <w:kern w:val="0"/>
                <w:sz w:val="24"/>
                <w:szCs w:val="24"/>
                <w:lang w:eastAsia="ro-MD"/>
                <w14:ligatures w14:val="none"/>
              </w:rPr>
              <w:t>Completaţi tabelul de mai jos cu informaţii referitoare la experienţa managerială (funcţii de conducător al unei unităţi, unei/unor subdiviziuni structurale ale unităţii, funcţii de membru al consiliului, organului executiv şi / sau al altor organe colective de conducere, funcţii publice etc.) în perioada ultimilor 10 ani.</w:t>
            </w:r>
          </w:p>
          <w:p w14:paraId="132FB206" w14:textId="77777777" w:rsidR="00A733F6" w:rsidRPr="00A733F6" w:rsidRDefault="00A733F6" w:rsidP="00A733F6">
            <w:pPr>
              <w:spacing w:after="0" w:line="240" w:lineRule="auto"/>
              <w:ind w:firstLine="567"/>
              <w:jc w:val="both"/>
              <w:rPr>
                <w:rFonts w:ascii="Arial!important" w:eastAsia="Times New Roman" w:hAnsi="Arial!important" w:cs="Times New Roman"/>
                <w:kern w:val="0"/>
                <w:sz w:val="24"/>
                <w:szCs w:val="24"/>
                <w:lang w:eastAsia="ro-MD"/>
                <w14:ligatures w14:val="none"/>
              </w:rPr>
            </w:pPr>
            <w:r w:rsidRPr="00A733F6">
              <w:rPr>
                <w:rFonts w:ascii="Arial!important" w:eastAsia="Times New Roman" w:hAnsi="Arial!important" w:cs="Times New Roman"/>
                <w:kern w:val="0"/>
                <w:sz w:val="24"/>
                <w:szCs w:val="24"/>
                <w:lang w:eastAsia="ro-MD"/>
                <w14:ligatures w14:val="none"/>
              </w:rPr>
              <w:t> </w:t>
            </w:r>
          </w:p>
        </w:tc>
      </w:tr>
      <w:tr w:rsidR="00A733F6" w:rsidRPr="00A733F6" w14:paraId="255DE169" w14:textId="77777777" w:rsidTr="00A733F6">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083EFA7E" w14:textId="77777777" w:rsidR="00A733F6" w:rsidRPr="00A733F6" w:rsidRDefault="00A733F6" w:rsidP="00A733F6">
            <w:pPr>
              <w:spacing w:after="0" w:line="240" w:lineRule="auto"/>
              <w:jc w:val="center"/>
              <w:rPr>
                <w:rFonts w:ascii="Arial!important" w:eastAsia="Times New Roman" w:hAnsi="Arial!important" w:cs="Times New Roman"/>
                <w:kern w:val="0"/>
                <w:sz w:val="24"/>
                <w:szCs w:val="24"/>
                <w:lang w:eastAsia="ro-MD"/>
                <w14:ligatures w14:val="none"/>
              </w:rPr>
            </w:pPr>
            <w:r w:rsidRPr="00A733F6">
              <w:rPr>
                <w:rFonts w:ascii="Arial!important" w:eastAsia="Times New Roman" w:hAnsi="Arial!important" w:cs="Times New Roman"/>
                <w:b/>
                <w:bCs/>
                <w:kern w:val="0"/>
                <w:sz w:val="24"/>
                <w:szCs w:val="24"/>
                <w:lang w:eastAsia="ro-MD"/>
                <w14:ligatures w14:val="none"/>
              </w:rPr>
              <w:t>Data</w:t>
            </w:r>
            <w:r w:rsidRPr="00A733F6">
              <w:rPr>
                <w:rFonts w:ascii="Arial!important" w:eastAsia="Times New Roman" w:hAnsi="Arial!important" w:cs="Times New Roman"/>
                <w:b/>
                <w:bCs/>
                <w:kern w:val="0"/>
                <w:sz w:val="24"/>
                <w:szCs w:val="24"/>
                <w:lang w:eastAsia="ro-MD"/>
                <w14:ligatures w14:val="none"/>
              </w:rPr>
              <w:br/>
              <w:t>angajării</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731C65D3" w14:textId="77777777" w:rsidR="00A733F6" w:rsidRPr="00A733F6" w:rsidRDefault="00A733F6" w:rsidP="00A733F6">
            <w:pPr>
              <w:spacing w:after="0" w:line="240" w:lineRule="auto"/>
              <w:jc w:val="center"/>
              <w:rPr>
                <w:rFonts w:ascii="Arial!important" w:eastAsia="Times New Roman" w:hAnsi="Arial!important" w:cs="Times New Roman"/>
                <w:kern w:val="0"/>
                <w:sz w:val="24"/>
                <w:szCs w:val="24"/>
                <w:lang w:eastAsia="ro-MD"/>
                <w14:ligatures w14:val="none"/>
              </w:rPr>
            </w:pPr>
            <w:r w:rsidRPr="00A733F6">
              <w:rPr>
                <w:rFonts w:ascii="Arial!important" w:eastAsia="Times New Roman" w:hAnsi="Arial!important" w:cs="Times New Roman"/>
                <w:b/>
                <w:bCs/>
                <w:kern w:val="0"/>
                <w:sz w:val="24"/>
                <w:szCs w:val="24"/>
                <w:lang w:eastAsia="ro-MD"/>
                <w14:ligatures w14:val="none"/>
              </w:rPr>
              <w:t>Data</w:t>
            </w:r>
            <w:r w:rsidRPr="00A733F6">
              <w:rPr>
                <w:rFonts w:ascii="Arial!important" w:eastAsia="Times New Roman" w:hAnsi="Arial!important" w:cs="Times New Roman"/>
                <w:b/>
                <w:bCs/>
                <w:kern w:val="0"/>
                <w:sz w:val="24"/>
                <w:szCs w:val="24"/>
                <w:lang w:eastAsia="ro-MD"/>
                <w14:ligatures w14:val="none"/>
              </w:rPr>
              <w:br/>
              <w:t>concedierii/</w:t>
            </w:r>
            <w:r w:rsidRPr="00A733F6">
              <w:rPr>
                <w:rFonts w:ascii="Arial!important" w:eastAsia="Times New Roman" w:hAnsi="Arial!important" w:cs="Times New Roman"/>
                <w:b/>
                <w:bCs/>
                <w:kern w:val="0"/>
                <w:sz w:val="24"/>
                <w:szCs w:val="24"/>
                <w:lang w:eastAsia="ro-MD"/>
                <w14:ligatures w14:val="none"/>
              </w:rPr>
              <w:br/>
              <w:t>demisionării</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237B3662" w14:textId="77777777" w:rsidR="00A733F6" w:rsidRPr="00A733F6" w:rsidRDefault="00A733F6" w:rsidP="00A733F6">
            <w:pPr>
              <w:spacing w:after="0" w:line="240" w:lineRule="auto"/>
              <w:jc w:val="center"/>
              <w:rPr>
                <w:rFonts w:ascii="Arial!important" w:eastAsia="Times New Roman" w:hAnsi="Arial!important" w:cs="Times New Roman"/>
                <w:kern w:val="0"/>
                <w:sz w:val="24"/>
                <w:szCs w:val="24"/>
                <w:lang w:eastAsia="ro-MD"/>
                <w14:ligatures w14:val="none"/>
              </w:rPr>
            </w:pPr>
            <w:r w:rsidRPr="00A733F6">
              <w:rPr>
                <w:rFonts w:ascii="Arial!important" w:eastAsia="Times New Roman" w:hAnsi="Arial!important" w:cs="Times New Roman"/>
                <w:b/>
                <w:bCs/>
                <w:kern w:val="0"/>
                <w:sz w:val="24"/>
                <w:szCs w:val="24"/>
                <w:lang w:eastAsia="ro-MD"/>
                <w14:ligatures w14:val="none"/>
              </w:rPr>
              <w:t>Motivul</w:t>
            </w:r>
            <w:r w:rsidRPr="00A733F6">
              <w:rPr>
                <w:rFonts w:ascii="Arial!important" w:eastAsia="Times New Roman" w:hAnsi="Arial!important" w:cs="Times New Roman"/>
                <w:b/>
                <w:bCs/>
                <w:kern w:val="0"/>
                <w:sz w:val="24"/>
                <w:szCs w:val="24"/>
                <w:lang w:eastAsia="ro-MD"/>
                <w14:ligatures w14:val="none"/>
              </w:rPr>
              <w:br/>
              <w:t>concedierii/</w:t>
            </w:r>
            <w:r w:rsidRPr="00A733F6">
              <w:rPr>
                <w:rFonts w:ascii="Arial!important" w:eastAsia="Times New Roman" w:hAnsi="Arial!important" w:cs="Times New Roman"/>
                <w:b/>
                <w:bCs/>
                <w:kern w:val="0"/>
                <w:sz w:val="24"/>
                <w:szCs w:val="24"/>
                <w:lang w:eastAsia="ro-MD"/>
                <w14:ligatures w14:val="none"/>
              </w:rPr>
              <w:br/>
              <w:t>demisiei</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48E20247" w14:textId="77777777" w:rsidR="00A733F6" w:rsidRPr="00A733F6" w:rsidRDefault="00A733F6" w:rsidP="00A733F6">
            <w:pPr>
              <w:spacing w:after="0" w:line="240" w:lineRule="auto"/>
              <w:jc w:val="center"/>
              <w:rPr>
                <w:rFonts w:ascii="Arial!important" w:eastAsia="Times New Roman" w:hAnsi="Arial!important" w:cs="Times New Roman"/>
                <w:kern w:val="0"/>
                <w:sz w:val="24"/>
                <w:szCs w:val="24"/>
                <w:lang w:eastAsia="ro-MD"/>
                <w14:ligatures w14:val="none"/>
              </w:rPr>
            </w:pPr>
            <w:r w:rsidRPr="00A733F6">
              <w:rPr>
                <w:rFonts w:ascii="Arial!important" w:eastAsia="Times New Roman" w:hAnsi="Arial!important" w:cs="Times New Roman"/>
                <w:b/>
                <w:bCs/>
                <w:kern w:val="0"/>
                <w:sz w:val="24"/>
                <w:szCs w:val="24"/>
                <w:lang w:eastAsia="ro-MD"/>
                <w14:ligatures w14:val="none"/>
              </w:rPr>
              <w:t>Funcţia</w:t>
            </w:r>
            <w:r w:rsidRPr="00A733F6">
              <w:rPr>
                <w:rFonts w:ascii="Arial!important" w:eastAsia="Times New Roman" w:hAnsi="Arial!important" w:cs="Times New Roman"/>
                <w:b/>
                <w:bCs/>
                <w:kern w:val="0"/>
                <w:sz w:val="24"/>
                <w:szCs w:val="24"/>
                <w:lang w:eastAsia="ro-MD"/>
                <w14:ligatures w14:val="none"/>
              </w:rPr>
              <w:br/>
              <w:t>deţinută</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217E2BDF" w14:textId="77777777" w:rsidR="00A733F6" w:rsidRPr="00A733F6" w:rsidRDefault="00A733F6" w:rsidP="00A733F6">
            <w:pPr>
              <w:spacing w:after="0" w:line="240" w:lineRule="auto"/>
              <w:jc w:val="center"/>
              <w:rPr>
                <w:rFonts w:ascii="Arial!important" w:eastAsia="Times New Roman" w:hAnsi="Arial!important" w:cs="Times New Roman"/>
                <w:kern w:val="0"/>
                <w:sz w:val="24"/>
                <w:szCs w:val="24"/>
                <w:lang w:eastAsia="ro-MD"/>
                <w14:ligatures w14:val="none"/>
              </w:rPr>
            </w:pPr>
            <w:r w:rsidRPr="00A733F6">
              <w:rPr>
                <w:rFonts w:ascii="Arial!important" w:eastAsia="Times New Roman" w:hAnsi="Arial!important" w:cs="Times New Roman"/>
                <w:b/>
                <w:bCs/>
                <w:kern w:val="0"/>
                <w:sz w:val="24"/>
                <w:szCs w:val="24"/>
                <w:lang w:eastAsia="ro-MD"/>
                <w14:ligatures w14:val="none"/>
              </w:rPr>
              <w:t>Denumirea</w:t>
            </w:r>
            <w:r w:rsidRPr="00A733F6">
              <w:rPr>
                <w:rFonts w:ascii="Arial!important" w:eastAsia="Times New Roman" w:hAnsi="Arial!important" w:cs="Times New Roman"/>
                <w:b/>
                <w:bCs/>
                <w:kern w:val="0"/>
                <w:sz w:val="24"/>
                <w:szCs w:val="24"/>
                <w:lang w:eastAsia="ro-MD"/>
                <w14:ligatures w14:val="none"/>
              </w:rPr>
              <w:br/>
              <w:t>şi sediul</w:t>
            </w:r>
            <w:r w:rsidRPr="00A733F6">
              <w:rPr>
                <w:rFonts w:ascii="Arial!important" w:eastAsia="Times New Roman" w:hAnsi="Arial!important" w:cs="Times New Roman"/>
                <w:b/>
                <w:bCs/>
                <w:kern w:val="0"/>
                <w:sz w:val="24"/>
                <w:szCs w:val="24"/>
                <w:lang w:eastAsia="ro-MD"/>
                <w14:ligatures w14:val="none"/>
              </w:rPr>
              <w:br/>
              <w:t>persoanei</w:t>
            </w:r>
            <w:r w:rsidRPr="00A733F6">
              <w:rPr>
                <w:rFonts w:ascii="Arial!important" w:eastAsia="Times New Roman" w:hAnsi="Arial!important" w:cs="Times New Roman"/>
                <w:b/>
                <w:bCs/>
                <w:kern w:val="0"/>
                <w:sz w:val="24"/>
                <w:szCs w:val="24"/>
                <w:lang w:eastAsia="ro-MD"/>
                <w14:ligatures w14:val="none"/>
              </w:rPr>
              <w:br/>
              <w:t>juridice</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0065C7D5" w14:textId="77777777" w:rsidR="00A733F6" w:rsidRPr="00A733F6" w:rsidRDefault="00A733F6" w:rsidP="00A733F6">
            <w:pPr>
              <w:spacing w:after="0" w:line="240" w:lineRule="auto"/>
              <w:jc w:val="center"/>
              <w:rPr>
                <w:rFonts w:ascii="Arial!important" w:eastAsia="Times New Roman" w:hAnsi="Arial!important" w:cs="Times New Roman"/>
                <w:kern w:val="0"/>
                <w:sz w:val="24"/>
                <w:szCs w:val="24"/>
                <w:lang w:eastAsia="ro-MD"/>
                <w14:ligatures w14:val="none"/>
              </w:rPr>
            </w:pPr>
            <w:r w:rsidRPr="00A733F6">
              <w:rPr>
                <w:rFonts w:ascii="Arial!important" w:eastAsia="Times New Roman" w:hAnsi="Arial!important" w:cs="Times New Roman"/>
                <w:b/>
                <w:bCs/>
                <w:kern w:val="0"/>
                <w:sz w:val="24"/>
                <w:szCs w:val="24"/>
                <w:lang w:eastAsia="ro-MD"/>
                <w14:ligatures w14:val="none"/>
              </w:rPr>
              <w:t>Descrierea succintă a activităţii persoanei juridice</w:t>
            </w:r>
            <w:r w:rsidRPr="00A733F6">
              <w:rPr>
                <w:rFonts w:ascii="Arial!important" w:eastAsia="Times New Roman" w:hAnsi="Arial!important" w:cs="Times New Roman"/>
                <w:b/>
                <w:bCs/>
                <w:kern w:val="0"/>
                <w:sz w:val="24"/>
                <w:szCs w:val="24"/>
                <w:lang w:eastAsia="ro-MD"/>
                <w14:ligatures w14:val="none"/>
              </w:rPr>
              <w:br/>
            </w:r>
            <w:r w:rsidRPr="00A733F6">
              <w:rPr>
                <w:rFonts w:ascii="Arial!important" w:eastAsia="Times New Roman" w:hAnsi="Arial!important" w:cs="Times New Roman"/>
                <w:i/>
                <w:iCs/>
                <w:kern w:val="0"/>
                <w:sz w:val="24"/>
                <w:szCs w:val="24"/>
                <w:lang w:eastAsia="ro-MD"/>
                <w14:ligatures w14:val="none"/>
              </w:rPr>
              <w:t>(activităţi, numărul de sucursale, mărimea activelor şi a capitalului propriu şi alte informaţii relevante)</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5BAFE43C" w14:textId="77777777" w:rsidR="00A733F6" w:rsidRPr="00A733F6" w:rsidRDefault="00A733F6" w:rsidP="00A733F6">
            <w:pPr>
              <w:spacing w:after="0" w:line="240" w:lineRule="auto"/>
              <w:jc w:val="center"/>
              <w:rPr>
                <w:rFonts w:ascii="Arial!important" w:eastAsia="Times New Roman" w:hAnsi="Arial!important" w:cs="Times New Roman"/>
                <w:kern w:val="0"/>
                <w:sz w:val="24"/>
                <w:szCs w:val="24"/>
                <w:lang w:eastAsia="ro-MD"/>
                <w14:ligatures w14:val="none"/>
              </w:rPr>
            </w:pPr>
            <w:r w:rsidRPr="00A733F6">
              <w:rPr>
                <w:rFonts w:ascii="Arial!important" w:eastAsia="Times New Roman" w:hAnsi="Arial!important" w:cs="Times New Roman"/>
                <w:b/>
                <w:bCs/>
                <w:kern w:val="0"/>
                <w:sz w:val="24"/>
                <w:szCs w:val="24"/>
                <w:lang w:eastAsia="ro-MD"/>
                <w14:ligatures w14:val="none"/>
              </w:rPr>
              <w:t>Atribuţiile</w:t>
            </w:r>
            <w:r w:rsidRPr="00A733F6">
              <w:rPr>
                <w:rFonts w:ascii="Arial!important" w:eastAsia="Times New Roman" w:hAnsi="Arial!important" w:cs="Times New Roman"/>
                <w:b/>
                <w:bCs/>
                <w:kern w:val="0"/>
                <w:sz w:val="24"/>
                <w:szCs w:val="24"/>
                <w:lang w:eastAsia="ro-MD"/>
                <w14:ligatures w14:val="none"/>
              </w:rPr>
              <w:br/>
              <w:t>delegate,</w:t>
            </w:r>
            <w:r w:rsidRPr="00A733F6">
              <w:rPr>
                <w:rFonts w:ascii="Arial!important" w:eastAsia="Times New Roman" w:hAnsi="Arial!important" w:cs="Times New Roman"/>
                <w:b/>
                <w:bCs/>
                <w:kern w:val="0"/>
                <w:sz w:val="24"/>
                <w:szCs w:val="24"/>
                <w:lang w:eastAsia="ro-MD"/>
                <w14:ligatures w14:val="none"/>
              </w:rPr>
              <w:br/>
              <w:t>domeniile</w:t>
            </w:r>
            <w:r w:rsidRPr="00A733F6">
              <w:rPr>
                <w:rFonts w:ascii="Arial!important" w:eastAsia="Times New Roman" w:hAnsi="Arial!important" w:cs="Times New Roman"/>
                <w:b/>
                <w:bCs/>
                <w:kern w:val="0"/>
                <w:sz w:val="24"/>
                <w:szCs w:val="24"/>
                <w:lang w:eastAsia="ro-MD"/>
                <w14:ligatures w14:val="none"/>
              </w:rPr>
              <w:br/>
              <w:t>de</w:t>
            </w:r>
            <w:r w:rsidRPr="00A733F6">
              <w:rPr>
                <w:rFonts w:ascii="Arial!important" w:eastAsia="Times New Roman" w:hAnsi="Arial!important" w:cs="Times New Roman"/>
                <w:b/>
                <w:bCs/>
                <w:kern w:val="0"/>
                <w:sz w:val="24"/>
                <w:szCs w:val="24"/>
                <w:lang w:eastAsia="ro-MD"/>
                <w14:ligatures w14:val="none"/>
              </w:rPr>
              <w:br/>
              <w:t>activitate</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05D3B1EF" w14:textId="77777777" w:rsidR="00A733F6" w:rsidRPr="00A733F6" w:rsidRDefault="00A733F6" w:rsidP="00A733F6">
            <w:pPr>
              <w:spacing w:after="0" w:line="240" w:lineRule="auto"/>
              <w:jc w:val="center"/>
              <w:rPr>
                <w:rFonts w:ascii="Arial!important" w:eastAsia="Times New Roman" w:hAnsi="Arial!important" w:cs="Times New Roman"/>
                <w:kern w:val="0"/>
                <w:sz w:val="24"/>
                <w:szCs w:val="24"/>
                <w:lang w:eastAsia="ro-MD"/>
                <w14:ligatures w14:val="none"/>
              </w:rPr>
            </w:pPr>
            <w:r w:rsidRPr="00A733F6">
              <w:rPr>
                <w:rFonts w:ascii="Arial!important" w:eastAsia="Times New Roman" w:hAnsi="Arial!important" w:cs="Times New Roman"/>
                <w:b/>
                <w:bCs/>
                <w:kern w:val="0"/>
                <w:sz w:val="24"/>
                <w:szCs w:val="24"/>
                <w:lang w:eastAsia="ro-MD"/>
                <w14:ligatures w14:val="none"/>
              </w:rPr>
              <w:t>Numărul</w:t>
            </w:r>
            <w:r w:rsidRPr="00A733F6">
              <w:rPr>
                <w:rFonts w:ascii="Arial!important" w:eastAsia="Times New Roman" w:hAnsi="Arial!important" w:cs="Times New Roman"/>
                <w:b/>
                <w:bCs/>
                <w:kern w:val="0"/>
                <w:sz w:val="24"/>
                <w:szCs w:val="24"/>
                <w:lang w:eastAsia="ro-MD"/>
                <w14:ligatures w14:val="none"/>
              </w:rPr>
              <w:br/>
              <w:t>de angajaţi</w:t>
            </w:r>
            <w:r w:rsidRPr="00A733F6">
              <w:rPr>
                <w:rFonts w:ascii="Arial!important" w:eastAsia="Times New Roman" w:hAnsi="Arial!important" w:cs="Times New Roman"/>
                <w:b/>
                <w:bCs/>
                <w:kern w:val="0"/>
                <w:sz w:val="24"/>
                <w:szCs w:val="24"/>
                <w:lang w:eastAsia="ro-MD"/>
                <w14:ligatures w14:val="none"/>
              </w:rPr>
              <w:br/>
              <w:t>subordonaţi,</w:t>
            </w:r>
            <w:r w:rsidRPr="00A733F6">
              <w:rPr>
                <w:rFonts w:ascii="Arial!important" w:eastAsia="Times New Roman" w:hAnsi="Arial!important" w:cs="Times New Roman"/>
                <w:b/>
                <w:bCs/>
                <w:kern w:val="0"/>
                <w:sz w:val="24"/>
                <w:szCs w:val="24"/>
                <w:lang w:eastAsia="ro-MD"/>
                <w14:ligatures w14:val="none"/>
              </w:rPr>
              <w:br/>
              <w:t>bugetul</w:t>
            </w:r>
            <w:r w:rsidRPr="00A733F6">
              <w:rPr>
                <w:rFonts w:ascii="Arial!important" w:eastAsia="Times New Roman" w:hAnsi="Arial!important" w:cs="Times New Roman"/>
                <w:b/>
                <w:bCs/>
                <w:kern w:val="0"/>
                <w:sz w:val="24"/>
                <w:szCs w:val="24"/>
                <w:lang w:eastAsia="ro-MD"/>
                <w14:ligatures w14:val="none"/>
              </w:rPr>
              <w:br/>
              <w:t>gestionat</w:t>
            </w:r>
          </w:p>
        </w:tc>
      </w:tr>
      <w:tr w:rsidR="00A733F6" w:rsidRPr="00A733F6" w14:paraId="4D6DB394" w14:textId="77777777" w:rsidTr="00A733F6">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D9D4CD8" w14:textId="77777777" w:rsidR="00A733F6" w:rsidRPr="00A733F6" w:rsidRDefault="00A733F6" w:rsidP="00A733F6">
            <w:pPr>
              <w:spacing w:after="0" w:line="240" w:lineRule="auto"/>
              <w:rPr>
                <w:rFonts w:ascii="Arial!important" w:eastAsia="Times New Roman" w:hAnsi="Arial!important" w:cs="Times New Roman"/>
                <w:kern w:val="0"/>
                <w:sz w:val="24"/>
                <w:szCs w:val="24"/>
                <w:lang w:eastAsia="ro-MD"/>
                <w14:ligatures w14:val="none"/>
              </w:rPr>
            </w:pPr>
            <w:r w:rsidRPr="00A733F6">
              <w:rPr>
                <w:rFonts w:ascii="Arial!important" w:eastAsia="Times New Roman" w:hAnsi="Arial!important" w:cs="Times New Roman"/>
                <w:kern w:val="0"/>
                <w:sz w:val="24"/>
                <w:szCs w:val="24"/>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699A9D3" w14:textId="77777777" w:rsidR="00A733F6" w:rsidRPr="00A733F6" w:rsidRDefault="00A733F6" w:rsidP="00A733F6">
            <w:pPr>
              <w:spacing w:after="0" w:line="240" w:lineRule="auto"/>
              <w:rPr>
                <w:rFonts w:ascii="Arial!important" w:eastAsia="Times New Roman" w:hAnsi="Arial!important"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014D5B3" w14:textId="77777777" w:rsidR="00A733F6" w:rsidRPr="00A733F6" w:rsidRDefault="00A733F6" w:rsidP="00A733F6">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A5709E4" w14:textId="77777777" w:rsidR="00A733F6" w:rsidRPr="00A733F6" w:rsidRDefault="00A733F6" w:rsidP="00A733F6">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823762C" w14:textId="77777777" w:rsidR="00A733F6" w:rsidRPr="00A733F6" w:rsidRDefault="00A733F6" w:rsidP="00A733F6">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3796A0D" w14:textId="77777777" w:rsidR="00A733F6" w:rsidRPr="00A733F6" w:rsidRDefault="00A733F6" w:rsidP="00A733F6">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3E63622" w14:textId="77777777" w:rsidR="00A733F6" w:rsidRPr="00A733F6" w:rsidRDefault="00A733F6" w:rsidP="00A733F6">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1B7A626" w14:textId="77777777" w:rsidR="00A733F6" w:rsidRPr="00A733F6" w:rsidRDefault="00A733F6" w:rsidP="00A733F6">
            <w:pPr>
              <w:spacing w:after="0" w:line="240" w:lineRule="auto"/>
              <w:rPr>
                <w:rFonts w:ascii="Times New Roman" w:eastAsia="Times New Roman" w:hAnsi="Times New Roman" w:cs="Times New Roman"/>
                <w:kern w:val="0"/>
                <w:sz w:val="20"/>
                <w:szCs w:val="20"/>
                <w:lang w:eastAsia="ro-MD"/>
                <w14:ligatures w14:val="none"/>
              </w:rPr>
            </w:pPr>
          </w:p>
        </w:tc>
      </w:tr>
      <w:tr w:rsidR="00A733F6" w:rsidRPr="00A733F6" w14:paraId="538B1704" w14:textId="77777777" w:rsidTr="00A733F6">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48F2251" w14:textId="77777777" w:rsidR="00A733F6" w:rsidRPr="00A733F6" w:rsidRDefault="00A733F6" w:rsidP="00A733F6">
            <w:pPr>
              <w:spacing w:after="0" w:line="240" w:lineRule="auto"/>
              <w:rPr>
                <w:rFonts w:ascii="Arial!important" w:eastAsia="Times New Roman" w:hAnsi="Arial!important" w:cs="Times New Roman"/>
                <w:kern w:val="0"/>
                <w:sz w:val="24"/>
                <w:szCs w:val="24"/>
                <w:lang w:eastAsia="ro-MD"/>
                <w14:ligatures w14:val="none"/>
              </w:rPr>
            </w:pPr>
            <w:r w:rsidRPr="00A733F6">
              <w:rPr>
                <w:rFonts w:ascii="Arial!important" w:eastAsia="Times New Roman" w:hAnsi="Arial!important" w:cs="Times New Roman"/>
                <w:kern w:val="0"/>
                <w:sz w:val="24"/>
                <w:szCs w:val="24"/>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2241FF9" w14:textId="77777777" w:rsidR="00A733F6" w:rsidRPr="00A733F6" w:rsidRDefault="00A733F6" w:rsidP="00A733F6">
            <w:pPr>
              <w:spacing w:after="0" w:line="240" w:lineRule="auto"/>
              <w:rPr>
                <w:rFonts w:ascii="Arial!important" w:eastAsia="Times New Roman" w:hAnsi="Arial!important"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EEB3CD1" w14:textId="77777777" w:rsidR="00A733F6" w:rsidRPr="00A733F6" w:rsidRDefault="00A733F6" w:rsidP="00A733F6">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18901F5" w14:textId="77777777" w:rsidR="00A733F6" w:rsidRPr="00A733F6" w:rsidRDefault="00A733F6" w:rsidP="00A733F6">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01CF14A" w14:textId="77777777" w:rsidR="00A733F6" w:rsidRPr="00A733F6" w:rsidRDefault="00A733F6" w:rsidP="00A733F6">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1618331" w14:textId="77777777" w:rsidR="00A733F6" w:rsidRPr="00A733F6" w:rsidRDefault="00A733F6" w:rsidP="00A733F6">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4F2CA71" w14:textId="77777777" w:rsidR="00A733F6" w:rsidRPr="00A733F6" w:rsidRDefault="00A733F6" w:rsidP="00A733F6">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14D0A26" w14:textId="77777777" w:rsidR="00A733F6" w:rsidRPr="00A733F6" w:rsidRDefault="00A733F6" w:rsidP="00A733F6">
            <w:pPr>
              <w:spacing w:after="0" w:line="240" w:lineRule="auto"/>
              <w:rPr>
                <w:rFonts w:ascii="Times New Roman" w:eastAsia="Times New Roman" w:hAnsi="Times New Roman" w:cs="Times New Roman"/>
                <w:kern w:val="0"/>
                <w:sz w:val="20"/>
                <w:szCs w:val="20"/>
                <w:lang w:eastAsia="ro-MD"/>
                <w14:ligatures w14:val="none"/>
              </w:rPr>
            </w:pPr>
          </w:p>
        </w:tc>
      </w:tr>
    </w:tbl>
    <w:p w14:paraId="19FECBAC" w14:textId="77777777" w:rsidR="00A733F6" w:rsidRPr="00A733F6" w:rsidRDefault="00A733F6" w:rsidP="00A733F6">
      <w:pPr>
        <w:spacing w:after="0" w:line="240" w:lineRule="auto"/>
        <w:jc w:val="center"/>
        <w:rPr>
          <w:rFonts w:ascii="Arial" w:eastAsia="Times New Roman" w:hAnsi="Arial" w:cs="Arial"/>
          <w:vanish/>
          <w:kern w:val="0"/>
          <w:sz w:val="24"/>
          <w:szCs w:val="24"/>
          <w:lang w:eastAsia="ro-MD"/>
          <w14:ligatures w14:val="none"/>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6758"/>
        <w:gridCol w:w="2597"/>
      </w:tblGrid>
      <w:tr w:rsidR="00A733F6" w:rsidRPr="00A733F6" w14:paraId="69BEDEB7" w14:textId="77777777" w:rsidTr="00A733F6">
        <w:trPr>
          <w:jc w:val="center"/>
        </w:trPr>
        <w:tc>
          <w:tcPr>
            <w:tcW w:w="0" w:type="auto"/>
            <w:gridSpan w:val="2"/>
            <w:tcBorders>
              <w:top w:val="nil"/>
              <w:left w:val="nil"/>
              <w:bottom w:val="single" w:sz="6" w:space="0" w:color="000000"/>
              <w:right w:val="nil"/>
            </w:tcBorders>
            <w:tcMar>
              <w:top w:w="24" w:type="dxa"/>
              <w:left w:w="48" w:type="dxa"/>
              <w:bottom w:w="24" w:type="dxa"/>
              <w:right w:w="48" w:type="dxa"/>
            </w:tcMar>
            <w:hideMark/>
          </w:tcPr>
          <w:p w14:paraId="5ED84971" w14:textId="77777777" w:rsidR="00A733F6" w:rsidRPr="00A733F6" w:rsidRDefault="00A733F6" w:rsidP="00A733F6">
            <w:pPr>
              <w:spacing w:after="0" w:line="240" w:lineRule="auto"/>
              <w:ind w:firstLine="567"/>
              <w:jc w:val="both"/>
              <w:rPr>
                <w:rFonts w:ascii="Arial!important" w:eastAsia="Times New Roman" w:hAnsi="Arial!important" w:cs="Times New Roman"/>
                <w:kern w:val="0"/>
                <w:sz w:val="24"/>
                <w:szCs w:val="24"/>
                <w:lang w:eastAsia="ro-MD"/>
                <w14:ligatures w14:val="none"/>
              </w:rPr>
            </w:pPr>
            <w:r w:rsidRPr="00A733F6">
              <w:rPr>
                <w:rFonts w:ascii="Arial!important" w:eastAsia="Times New Roman" w:hAnsi="Arial!important" w:cs="Times New Roman"/>
                <w:kern w:val="0"/>
                <w:sz w:val="24"/>
                <w:szCs w:val="24"/>
                <w:lang w:eastAsia="ro-MD"/>
                <w14:ligatures w14:val="none"/>
              </w:rPr>
              <w:t> </w:t>
            </w:r>
          </w:p>
          <w:p w14:paraId="2A866A97" w14:textId="77777777" w:rsidR="00A733F6" w:rsidRPr="00A733F6" w:rsidRDefault="00A733F6" w:rsidP="00A733F6">
            <w:pPr>
              <w:spacing w:after="0" w:line="240" w:lineRule="auto"/>
              <w:ind w:firstLine="567"/>
              <w:jc w:val="both"/>
              <w:rPr>
                <w:rFonts w:ascii="Arial!important" w:eastAsia="Times New Roman" w:hAnsi="Arial!important" w:cs="Times New Roman"/>
                <w:kern w:val="0"/>
                <w:sz w:val="24"/>
                <w:szCs w:val="24"/>
                <w:lang w:eastAsia="ro-MD"/>
                <w14:ligatures w14:val="none"/>
              </w:rPr>
            </w:pPr>
            <w:r w:rsidRPr="00A733F6">
              <w:rPr>
                <w:rFonts w:ascii="Arial!important" w:eastAsia="Times New Roman" w:hAnsi="Arial!important" w:cs="Times New Roman"/>
                <w:b/>
                <w:bCs/>
                <w:kern w:val="0"/>
                <w:sz w:val="24"/>
                <w:szCs w:val="24"/>
                <w:lang w:eastAsia="ro-MD"/>
                <w14:ligatures w14:val="none"/>
              </w:rPr>
              <w:t>2.3 Perioade fără activitate profesională</w:t>
            </w:r>
          </w:p>
          <w:p w14:paraId="01B3E3F9" w14:textId="77777777" w:rsidR="00A733F6" w:rsidRPr="00A733F6" w:rsidRDefault="00A733F6" w:rsidP="00A733F6">
            <w:pPr>
              <w:spacing w:after="0" w:line="240" w:lineRule="auto"/>
              <w:ind w:firstLine="567"/>
              <w:jc w:val="both"/>
              <w:rPr>
                <w:rFonts w:ascii="Arial!important" w:eastAsia="Times New Roman" w:hAnsi="Arial!important" w:cs="Times New Roman"/>
                <w:kern w:val="0"/>
                <w:sz w:val="24"/>
                <w:szCs w:val="24"/>
                <w:lang w:eastAsia="ro-MD"/>
                <w14:ligatures w14:val="none"/>
              </w:rPr>
            </w:pPr>
            <w:r w:rsidRPr="00A733F6">
              <w:rPr>
                <w:rFonts w:ascii="Arial!important" w:eastAsia="Times New Roman" w:hAnsi="Arial!important" w:cs="Times New Roman"/>
                <w:kern w:val="0"/>
                <w:sz w:val="24"/>
                <w:szCs w:val="24"/>
                <w:lang w:eastAsia="ro-MD"/>
                <w14:ligatures w14:val="none"/>
              </w:rPr>
              <w:t>Completaţi tabelul de mai jos cu informaţii referitoare la existenţa în decursul carierei profesionale, în perioada ultimilor 10 ani, a unor perioade de cel puţin 6 luni în care nu aţi desfăşurat nici o activitate profesională.</w:t>
            </w:r>
          </w:p>
          <w:p w14:paraId="6D3D7503" w14:textId="77777777" w:rsidR="00A733F6" w:rsidRPr="00A733F6" w:rsidRDefault="00A733F6" w:rsidP="00A733F6">
            <w:pPr>
              <w:spacing w:after="0" w:line="240" w:lineRule="auto"/>
              <w:ind w:firstLine="567"/>
              <w:jc w:val="both"/>
              <w:rPr>
                <w:rFonts w:ascii="Arial!important" w:eastAsia="Times New Roman" w:hAnsi="Arial!important" w:cs="Times New Roman"/>
                <w:kern w:val="0"/>
                <w:sz w:val="24"/>
                <w:szCs w:val="24"/>
                <w:lang w:eastAsia="ro-MD"/>
                <w14:ligatures w14:val="none"/>
              </w:rPr>
            </w:pPr>
            <w:r w:rsidRPr="00A733F6">
              <w:rPr>
                <w:rFonts w:ascii="Arial!important" w:eastAsia="Times New Roman" w:hAnsi="Arial!important" w:cs="Times New Roman"/>
                <w:kern w:val="0"/>
                <w:sz w:val="24"/>
                <w:szCs w:val="24"/>
                <w:lang w:eastAsia="ro-MD"/>
                <w14:ligatures w14:val="none"/>
              </w:rPr>
              <w:lastRenderedPageBreak/>
              <w:t> </w:t>
            </w:r>
          </w:p>
        </w:tc>
      </w:tr>
      <w:tr w:rsidR="00A733F6" w:rsidRPr="00A733F6" w14:paraId="7C2A5B19" w14:textId="77777777" w:rsidTr="00A733F6">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5A72EF2A" w14:textId="77777777" w:rsidR="00A733F6" w:rsidRPr="00A733F6" w:rsidRDefault="00A733F6" w:rsidP="00A733F6">
            <w:pPr>
              <w:spacing w:after="0" w:line="240" w:lineRule="auto"/>
              <w:jc w:val="center"/>
              <w:rPr>
                <w:rFonts w:ascii="Arial!important" w:eastAsia="Times New Roman" w:hAnsi="Arial!important" w:cs="Times New Roman"/>
                <w:kern w:val="0"/>
                <w:sz w:val="24"/>
                <w:szCs w:val="24"/>
                <w:lang w:eastAsia="ro-MD"/>
                <w14:ligatures w14:val="none"/>
              </w:rPr>
            </w:pPr>
            <w:r w:rsidRPr="00A733F6">
              <w:rPr>
                <w:rFonts w:ascii="Arial!important" w:eastAsia="Times New Roman" w:hAnsi="Arial!important" w:cs="Times New Roman"/>
                <w:b/>
                <w:bCs/>
                <w:kern w:val="0"/>
                <w:sz w:val="24"/>
                <w:szCs w:val="24"/>
                <w:lang w:eastAsia="ro-MD"/>
                <w14:ligatures w14:val="none"/>
              </w:rPr>
              <w:lastRenderedPageBreak/>
              <w:t>Perioada de inactivitate</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064E128D" w14:textId="77777777" w:rsidR="00A733F6" w:rsidRPr="00A733F6" w:rsidRDefault="00A733F6" w:rsidP="00A733F6">
            <w:pPr>
              <w:spacing w:after="0" w:line="240" w:lineRule="auto"/>
              <w:jc w:val="center"/>
              <w:rPr>
                <w:rFonts w:ascii="Arial!important" w:eastAsia="Times New Roman" w:hAnsi="Arial!important" w:cs="Times New Roman"/>
                <w:kern w:val="0"/>
                <w:sz w:val="24"/>
                <w:szCs w:val="24"/>
                <w:lang w:eastAsia="ro-MD"/>
                <w14:ligatures w14:val="none"/>
              </w:rPr>
            </w:pPr>
            <w:r w:rsidRPr="00A733F6">
              <w:rPr>
                <w:rFonts w:ascii="Arial!important" w:eastAsia="Times New Roman" w:hAnsi="Arial!important" w:cs="Times New Roman"/>
                <w:b/>
                <w:bCs/>
                <w:kern w:val="0"/>
                <w:sz w:val="24"/>
                <w:szCs w:val="24"/>
                <w:lang w:eastAsia="ro-MD"/>
                <w14:ligatures w14:val="none"/>
              </w:rPr>
              <w:t>Motivul</w:t>
            </w:r>
          </w:p>
        </w:tc>
      </w:tr>
      <w:tr w:rsidR="00A733F6" w:rsidRPr="00A733F6" w14:paraId="303CA32E" w14:textId="77777777" w:rsidTr="00A733F6">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FF5D0E7" w14:textId="77777777" w:rsidR="00A733F6" w:rsidRPr="00A733F6" w:rsidRDefault="00A733F6" w:rsidP="00A733F6">
            <w:pPr>
              <w:spacing w:after="0" w:line="240" w:lineRule="auto"/>
              <w:rPr>
                <w:rFonts w:ascii="Arial!important" w:eastAsia="Times New Roman" w:hAnsi="Arial!important" w:cs="Times New Roman"/>
                <w:kern w:val="0"/>
                <w:sz w:val="24"/>
                <w:szCs w:val="24"/>
                <w:lang w:eastAsia="ro-MD"/>
                <w14:ligatures w14:val="none"/>
              </w:rPr>
            </w:pPr>
            <w:r w:rsidRPr="00A733F6">
              <w:rPr>
                <w:rFonts w:ascii="Arial!important" w:eastAsia="Times New Roman" w:hAnsi="Arial!important" w:cs="Times New Roman"/>
                <w:kern w:val="0"/>
                <w:sz w:val="24"/>
                <w:szCs w:val="24"/>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45C33D1" w14:textId="77777777" w:rsidR="00A733F6" w:rsidRPr="00A733F6" w:rsidRDefault="00A733F6" w:rsidP="00A733F6">
            <w:pPr>
              <w:spacing w:after="0" w:line="240" w:lineRule="auto"/>
              <w:rPr>
                <w:rFonts w:ascii="Arial!important" w:eastAsia="Times New Roman" w:hAnsi="Arial!important" w:cs="Times New Roman"/>
                <w:kern w:val="0"/>
                <w:sz w:val="24"/>
                <w:szCs w:val="24"/>
                <w:lang w:eastAsia="ro-MD"/>
                <w14:ligatures w14:val="none"/>
              </w:rPr>
            </w:pPr>
          </w:p>
        </w:tc>
      </w:tr>
      <w:tr w:rsidR="00A733F6" w:rsidRPr="00A733F6" w14:paraId="0C90AF42" w14:textId="77777777" w:rsidTr="00A733F6">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14CF5C7" w14:textId="77777777" w:rsidR="00A733F6" w:rsidRPr="00A733F6" w:rsidRDefault="00A733F6" w:rsidP="00A733F6">
            <w:pPr>
              <w:spacing w:after="0" w:line="240" w:lineRule="auto"/>
              <w:rPr>
                <w:rFonts w:ascii="Arial!important" w:eastAsia="Times New Roman" w:hAnsi="Arial!important" w:cs="Times New Roman"/>
                <w:kern w:val="0"/>
                <w:sz w:val="24"/>
                <w:szCs w:val="24"/>
                <w:lang w:eastAsia="ro-MD"/>
                <w14:ligatures w14:val="none"/>
              </w:rPr>
            </w:pPr>
            <w:r w:rsidRPr="00A733F6">
              <w:rPr>
                <w:rFonts w:ascii="Arial!important" w:eastAsia="Times New Roman" w:hAnsi="Arial!important" w:cs="Times New Roman"/>
                <w:kern w:val="0"/>
                <w:sz w:val="24"/>
                <w:szCs w:val="24"/>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07D9382" w14:textId="77777777" w:rsidR="00A733F6" w:rsidRPr="00A733F6" w:rsidRDefault="00A733F6" w:rsidP="00A733F6">
            <w:pPr>
              <w:spacing w:after="0" w:line="240" w:lineRule="auto"/>
              <w:rPr>
                <w:rFonts w:ascii="Arial!important" w:eastAsia="Times New Roman" w:hAnsi="Arial!important" w:cs="Times New Roman"/>
                <w:kern w:val="0"/>
                <w:sz w:val="24"/>
                <w:szCs w:val="24"/>
                <w:lang w:eastAsia="ro-MD"/>
                <w14:ligatures w14:val="none"/>
              </w:rPr>
            </w:pPr>
          </w:p>
        </w:tc>
      </w:tr>
    </w:tbl>
    <w:p w14:paraId="25A01FF7" w14:textId="77777777" w:rsidR="00A733F6" w:rsidRPr="00A733F6" w:rsidRDefault="00A733F6" w:rsidP="00A733F6">
      <w:pPr>
        <w:spacing w:after="0" w:line="240" w:lineRule="auto"/>
        <w:jc w:val="center"/>
        <w:rPr>
          <w:rFonts w:ascii="Arial" w:eastAsia="Times New Roman" w:hAnsi="Arial" w:cs="Arial"/>
          <w:vanish/>
          <w:kern w:val="0"/>
          <w:sz w:val="24"/>
          <w:szCs w:val="24"/>
          <w:lang w:eastAsia="ro-MD"/>
          <w14:ligatures w14:val="none"/>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2261"/>
        <w:gridCol w:w="2920"/>
        <w:gridCol w:w="2268"/>
        <w:gridCol w:w="1906"/>
      </w:tblGrid>
      <w:tr w:rsidR="00A733F6" w:rsidRPr="00A733F6" w14:paraId="08BBDB7F" w14:textId="77777777" w:rsidTr="00A733F6">
        <w:trPr>
          <w:jc w:val="center"/>
        </w:trPr>
        <w:tc>
          <w:tcPr>
            <w:tcW w:w="0" w:type="auto"/>
            <w:gridSpan w:val="4"/>
            <w:tcBorders>
              <w:top w:val="nil"/>
              <w:left w:val="nil"/>
              <w:bottom w:val="single" w:sz="6" w:space="0" w:color="000000"/>
              <w:right w:val="nil"/>
            </w:tcBorders>
            <w:tcMar>
              <w:top w:w="24" w:type="dxa"/>
              <w:left w:w="48" w:type="dxa"/>
              <w:bottom w:w="24" w:type="dxa"/>
              <w:right w:w="48" w:type="dxa"/>
            </w:tcMar>
            <w:hideMark/>
          </w:tcPr>
          <w:p w14:paraId="0AF707EC" w14:textId="77777777" w:rsidR="00A733F6" w:rsidRPr="00A733F6" w:rsidRDefault="00A733F6" w:rsidP="00A733F6">
            <w:pPr>
              <w:spacing w:after="0" w:line="240" w:lineRule="auto"/>
              <w:ind w:firstLine="567"/>
              <w:jc w:val="both"/>
              <w:rPr>
                <w:rFonts w:ascii="Arial!important" w:eastAsia="Times New Roman" w:hAnsi="Arial!important" w:cs="Times New Roman"/>
                <w:kern w:val="0"/>
                <w:sz w:val="24"/>
                <w:szCs w:val="24"/>
                <w:lang w:eastAsia="ro-MD"/>
                <w14:ligatures w14:val="none"/>
              </w:rPr>
            </w:pPr>
            <w:r w:rsidRPr="00A733F6">
              <w:rPr>
                <w:rFonts w:ascii="Arial!important" w:eastAsia="Times New Roman" w:hAnsi="Arial!important" w:cs="Times New Roman"/>
                <w:kern w:val="0"/>
                <w:sz w:val="24"/>
                <w:szCs w:val="24"/>
                <w:lang w:eastAsia="ro-MD"/>
                <w14:ligatures w14:val="none"/>
              </w:rPr>
              <w:t> </w:t>
            </w:r>
          </w:p>
          <w:p w14:paraId="41F79D42" w14:textId="77777777" w:rsidR="00A733F6" w:rsidRPr="00A733F6" w:rsidRDefault="00A733F6" w:rsidP="00A733F6">
            <w:pPr>
              <w:spacing w:after="0" w:line="240" w:lineRule="auto"/>
              <w:ind w:firstLine="567"/>
              <w:jc w:val="both"/>
              <w:rPr>
                <w:rFonts w:ascii="Arial!important" w:eastAsia="Times New Roman" w:hAnsi="Arial!important" w:cs="Times New Roman"/>
                <w:kern w:val="0"/>
                <w:sz w:val="24"/>
                <w:szCs w:val="24"/>
                <w:lang w:eastAsia="ro-MD"/>
                <w14:ligatures w14:val="none"/>
              </w:rPr>
            </w:pPr>
            <w:r w:rsidRPr="00A733F6">
              <w:rPr>
                <w:rFonts w:ascii="Arial!important" w:eastAsia="Times New Roman" w:hAnsi="Arial!important" w:cs="Times New Roman"/>
                <w:b/>
                <w:bCs/>
                <w:kern w:val="0"/>
                <w:sz w:val="24"/>
                <w:szCs w:val="24"/>
                <w:lang w:eastAsia="ro-MD"/>
                <w14:ligatures w14:val="none"/>
              </w:rPr>
              <w:t>2.4 Apartenenţa la organizaţii profesionale</w:t>
            </w:r>
          </w:p>
          <w:p w14:paraId="5358D37A" w14:textId="77777777" w:rsidR="00A733F6" w:rsidRPr="00A733F6" w:rsidRDefault="00A733F6" w:rsidP="00A733F6">
            <w:pPr>
              <w:spacing w:after="0" w:line="240" w:lineRule="auto"/>
              <w:ind w:firstLine="567"/>
              <w:jc w:val="both"/>
              <w:rPr>
                <w:rFonts w:ascii="Arial!important" w:eastAsia="Times New Roman" w:hAnsi="Arial!important" w:cs="Times New Roman"/>
                <w:kern w:val="0"/>
                <w:sz w:val="24"/>
                <w:szCs w:val="24"/>
                <w:lang w:eastAsia="ro-MD"/>
                <w14:ligatures w14:val="none"/>
              </w:rPr>
            </w:pPr>
            <w:r w:rsidRPr="00A733F6">
              <w:rPr>
                <w:rFonts w:ascii="Arial!important" w:eastAsia="Times New Roman" w:hAnsi="Arial!important" w:cs="Times New Roman"/>
                <w:kern w:val="0"/>
                <w:sz w:val="24"/>
                <w:szCs w:val="24"/>
                <w:lang w:eastAsia="ro-MD"/>
                <w14:ligatures w14:val="none"/>
              </w:rPr>
              <w:t>Dacă sunteţi membru al unei organizaţii profesionale, specificaţi mai jos următoarea informaţie.</w:t>
            </w:r>
          </w:p>
          <w:p w14:paraId="11B5DBBF" w14:textId="77777777" w:rsidR="00A733F6" w:rsidRPr="00A733F6" w:rsidRDefault="00A733F6" w:rsidP="00A733F6">
            <w:pPr>
              <w:spacing w:after="0" w:line="240" w:lineRule="auto"/>
              <w:ind w:firstLine="567"/>
              <w:jc w:val="both"/>
              <w:rPr>
                <w:rFonts w:ascii="Arial!important" w:eastAsia="Times New Roman" w:hAnsi="Arial!important" w:cs="Times New Roman"/>
                <w:kern w:val="0"/>
                <w:sz w:val="24"/>
                <w:szCs w:val="24"/>
                <w:lang w:eastAsia="ro-MD"/>
                <w14:ligatures w14:val="none"/>
              </w:rPr>
            </w:pPr>
            <w:r w:rsidRPr="00A733F6">
              <w:rPr>
                <w:rFonts w:ascii="Arial!important" w:eastAsia="Times New Roman" w:hAnsi="Arial!important" w:cs="Times New Roman"/>
                <w:kern w:val="0"/>
                <w:sz w:val="24"/>
                <w:szCs w:val="24"/>
                <w:lang w:eastAsia="ro-MD"/>
                <w14:ligatures w14:val="none"/>
              </w:rPr>
              <w:t> </w:t>
            </w:r>
          </w:p>
        </w:tc>
      </w:tr>
      <w:tr w:rsidR="00A733F6" w:rsidRPr="00A733F6" w14:paraId="046C238F" w14:textId="77777777" w:rsidTr="00A733F6">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29E057F4" w14:textId="77777777" w:rsidR="00A733F6" w:rsidRPr="00A733F6" w:rsidRDefault="00A733F6" w:rsidP="00A733F6">
            <w:pPr>
              <w:spacing w:after="0" w:line="240" w:lineRule="auto"/>
              <w:jc w:val="center"/>
              <w:rPr>
                <w:rFonts w:ascii="Arial!important" w:eastAsia="Times New Roman" w:hAnsi="Arial!important" w:cs="Times New Roman"/>
                <w:kern w:val="0"/>
                <w:sz w:val="24"/>
                <w:szCs w:val="24"/>
                <w:lang w:eastAsia="ro-MD"/>
                <w14:ligatures w14:val="none"/>
              </w:rPr>
            </w:pPr>
            <w:r w:rsidRPr="00A733F6">
              <w:rPr>
                <w:rFonts w:ascii="Arial!important" w:eastAsia="Times New Roman" w:hAnsi="Arial!important" w:cs="Times New Roman"/>
                <w:b/>
                <w:bCs/>
                <w:kern w:val="0"/>
                <w:sz w:val="24"/>
                <w:szCs w:val="24"/>
                <w:lang w:eastAsia="ro-MD"/>
                <w14:ligatures w14:val="none"/>
              </w:rPr>
              <w:t>Perioada</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1E9AE3B0" w14:textId="77777777" w:rsidR="00A733F6" w:rsidRPr="00A733F6" w:rsidRDefault="00A733F6" w:rsidP="00A733F6">
            <w:pPr>
              <w:spacing w:after="0" w:line="240" w:lineRule="auto"/>
              <w:jc w:val="center"/>
              <w:rPr>
                <w:rFonts w:ascii="Arial!important" w:eastAsia="Times New Roman" w:hAnsi="Arial!important" w:cs="Times New Roman"/>
                <w:kern w:val="0"/>
                <w:sz w:val="24"/>
                <w:szCs w:val="24"/>
                <w:lang w:eastAsia="ro-MD"/>
                <w14:ligatures w14:val="none"/>
              </w:rPr>
            </w:pPr>
            <w:r w:rsidRPr="00A733F6">
              <w:rPr>
                <w:rFonts w:ascii="Arial!important" w:eastAsia="Times New Roman" w:hAnsi="Arial!important" w:cs="Times New Roman"/>
                <w:b/>
                <w:bCs/>
                <w:kern w:val="0"/>
                <w:sz w:val="24"/>
                <w:szCs w:val="24"/>
                <w:lang w:eastAsia="ro-MD"/>
                <w14:ligatures w14:val="none"/>
              </w:rPr>
              <w:t>Denumirea organizaţiei</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371DABAF" w14:textId="77777777" w:rsidR="00A733F6" w:rsidRPr="00A733F6" w:rsidRDefault="00A733F6" w:rsidP="00A733F6">
            <w:pPr>
              <w:spacing w:after="0" w:line="240" w:lineRule="auto"/>
              <w:jc w:val="center"/>
              <w:rPr>
                <w:rFonts w:ascii="Arial!important" w:eastAsia="Times New Roman" w:hAnsi="Arial!important" w:cs="Times New Roman"/>
                <w:kern w:val="0"/>
                <w:sz w:val="24"/>
                <w:szCs w:val="24"/>
                <w:lang w:eastAsia="ro-MD"/>
                <w14:ligatures w14:val="none"/>
              </w:rPr>
            </w:pPr>
            <w:r w:rsidRPr="00A733F6">
              <w:rPr>
                <w:rFonts w:ascii="Arial!important" w:eastAsia="Times New Roman" w:hAnsi="Arial!important" w:cs="Times New Roman"/>
                <w:b/>
                <w:bCs/>
                <w:kern w:val="0"/>
                <w:sz w:val="24"/>
                <w:szCs w:val="24"/>
                <w:lang w:eastAsia="ro-MD"/>
                <w14:ligatures w14:val="none"/>
              </w:rPr>
              <w:t>Domeniul de activitate</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08501CC3" w14:textId="77777777" w:rsidR="00A733F6" w:rsidRPr="00A733F6" w:rsidRDefault="00A733F6" w:rsidP="00A733F6">
            <w:pPr>
              <w:spacing w:after="0" w:line="240" w:lineRule="auto"/>
              <w:jc w:val="center"/>
              <w:rPr>
                <w:rFonts w:ascii="Arial!important" w:eastAsia="Times New Roman" w:hAnsi="Arial!important" w:cs="Times New Roman"/>
                <w:kern w:val="0"/>
                <w:sz w:val="24"/>
                <w:szCs w:val="24"/>
                <w:lang w:eastAsia="ro-MD"/>
                <w14:ligatures w14:val="none"/>
              </w:rPr>
            </w:pPr>
            <w:r w:rsidRPr="00A733F6">
              <w:rPr>
                <w:rFonts w:ascii="Arial!important" w:eastAsia="Times New Roman" w:hAnsi="Arial!important" w:cs="Times New Roman"/>
                <w:b/>
                <w:bCs/>
                <w:kern w:val="0"/>
                <w:sz w:val="24"/>
                <w:szCs w:val="24"/>
                <w:lang w:eastAsia="ro-MD"/>
                <w14:ligatures w14:val="none"/>
              </w:rPr>
              <w:t>Funcţia deţinută</w:t>
            </w:r>
          </w:p>
        </w:tc>
      </w:tr>
      <w:tr w:rsidR="00A733F6" w:rsidRPr="00A733F6" w14:paraId="5B48E7B3" w14:textId="77777777" w:rsidTr="00A733F6">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39CD9B3" w14:textId="77777777" w:rsidR="00A733F6" w:rsidRPr="00A733F6" w:rsidRDefault="00A733F6" w:rsidP="00A733F6">
            <w:pPr>
              <w:spacing w:after="0" w:line="240" w:lineRule="auto"/>
              <w:rPr>
                <w:rFonts w:ascii="Arial!important" w:eastAsia="Times New Roman" w:hAnsi="Arial!important" w:cs="Times New Roman"/>
                <w:kern w:val="0"/>
                <w:sz w:val="24"/>
                <w:szCs w:val="24"/>
                <w:lang w:eastAsia="ro-MD"/>
                <w14:ligatures w14:val="none"/>
              </w:rPr>
            </w:pPr>
            <w:r w:rsidRPr="00A733F6">
              <w:rPr>
                <w:rFonts w:ascii="Arial!important" w:eastAsia="Times New Roman" w:hAnsi="Arial!important" w:cs="Times New Roman"/>
                <w:kern w:val="0"/>
                <w:sz w:val="24"/>
                <w:szCs w:val="24"/>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3587D11" w14:textId="77777777" w:rsidR="00A733F6" w:rsidRPr="00A733F6" w:rsidRDefault="00A733F6" w:rsidP="00A733F6">
            <w:pPr>
              <w:spacing w:after="0" w:line="240" w:lineRule="auto"/>
              <w:rPr>
                <w:rFonts w:ascii="Arial!important" w:eastAsia="Times New Roman" w:hAnsi="Arial!important"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4C2FB99" w14:textId="77777777" w:rsidR="00A733F6" w:rsidRPr="00A733F6" w:rsidRDefault="00A733F6" w:rsidP="00A733F6">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73AF153" w14:textId="77777777" w:rsidR="00A733F6" w:rsidRPr="00A733F6" w:rsidRDefault="00A733F6" w:rsidP="00A733F6">
            <w:pPr>
              <w:spacing w:after="0" w:line="240" w:lineRule="auto"/>
              <w:rPr>
                <w:rFonts w:ascii="Times New Roman" w:eastAsia="Times New Roman" w:hAnsi="Times New Roman" w:cs="Times New Roman"/>
                <w:kern w:val="0"/>
                <w:sz w:val="20"/>
                <w:szCs w:val="20"/>
                <w:lang w:eastAsia="ro-MD"/>
                <w14:ligatures w14:val="none"/>
              </w:rPr>
            </w:pPr>
          </w:p>
        </w:tc>
      </w:tr>
      <w:tr w:rsidR="00A733F6" w:rsidRPr="00A733F6" w14:paraId="0D65CE4B" w14:textId="77777777" w:rsidTr="00A733F6">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6EDA31C" w14:textId="77777777" w:rsidR="00A733F6" w:rsidRPr="00A733F6" w:rsidRDefault="00A733F6" w:rsidP="00A733F6">
            <w:pPr>
              <w:spacing w:after="0" w:line="240" w:lineRule="auto"/>
              <w:rPr>
                <w:rFonts w:ascii="Arial!important" w:eastAsia="Times New Roman" w:hAnsi="Arial!important" w:cs="Times New Roman"/>
                <w:kern w:val="0"/>
                <w:sz w:val="24"/>
                <w:szCs w:val="24"/>
                <w:lang w:eastAsia="ro-MD"/>
                <w14:ligatures w14:val="none"/>
              </w:rPr>
            </w:pPr>
            <w:r w:rsidRPr="00A733F6">
              <w:rPr>
                <w:rFonts w:ascii="Arial!important" w:eastAsia="Times New Roman" w:hAnsi="Arial!important" w:cs="Times New Roman"/>
                <w:kern w:val="0"/>
                <w:sz w:val="24"/>
                <w:szCs w:val="24"/>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5971DEC" w14:textId="77777777" w:rsidR="00A733F6" w:rsidRPr="00A733F6" w:rsidRDefault="00A733F6" w:rsidP="00A733F6">
            <w:pPr>
              <w:spacing w:after="0" w:line="240" w:lineRule="auto"/>
              <w:rPr>
                <w:rFonts w:ascii="Arial!important" w:eastAsia="Times New Roman" w:hAnsi="Arial!important"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163BBC8" w14:textId="77777777" w:rsidR="00A733F6" w:rsidRPr="00A733F6" w:rsidRDefault="00A733F6" w:rsidP="00A733F6">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A27A159" w14:textId="77777777" w:rsidR="00A733F6" w:rsidRPr="00A733F6" w:rsidRDefault="00A733F6" w:rsidP="00A733F6">
            <w:pPr>
              <w:spacing w:after="0" w:line="240" w:lineRule="auto"/>
              <w:rPr>
                <w:rFonts w:ascii="Times New Roman" w:eastAsia="Times New Roman" w:hAnsi="Times New Roman" w:cs="Times New Roman"/>
                <w:kern w:val="0"/>
                <w:sz w:val="20"/>
                <w:szCs w:val="20"/>
                <w:lang w:eastAsia="ro-MD"/>
                <w14:ligatures w14:val="none"/>
              </w:rPr>
            </w:pPr>
          </w:p>
        </w:tc>
      </w:tr>
      <w:tr w:rsidR="00A733F6" w:rsidRPr="00A733F6" w14:paraId="4641D2FE" w14:textId="77777777" w:rsidTr="00A733F6">
        <w:trPr>
          <w:jc w:val="center"/>
        </w:trPr>
        <w:tc>
          <w:tcPr>
            <w:tcW w:w="0" w:type="auto"/>
            <w:gridSpan w:val="4"/>
            <w:tcBorders>
              <w:top w:val="single" w:sz="6" w:space="0" w:color="000000"/>
              <w:left w:val="nil"/>
              <w:bottom w:val="single" w:sz="6" w:space="0" w:color="000000"/>
              <w:right w:val="nil"/>
            </w:tcBorders>
            <w:tcMar>
              <w:top w:w="24" w:type="dxa"/>
              <w:left w:w="48" w:type="dxa"/>
              <w:bottom w:w="24" w:type="dxa"/>
              <w:right w:w="48" w:type="dxa"/>
            </w:tcMar>
            <w:hideMark/>
          </w:tcPr>
          <w:p w14:paraId="15A7D4F6" w14:textId="77777777" w:rsidR="00A733F6" w:rsidRPr="00A733F6" w:rsidRDefault="00A733F6" w:rsidP="00A733F6">
            <w:pPr>
              <w:spacing w:after="0" w:line="240" w:lineRule="auto"/>
              <w:rPr>
                <w:rFonts w:ascii="Arial!important" w:eastAsia="Times New Roman" w:hAnsi="Arial!important" w:cs="Times New Roman"/>
                <w:kern w:val="0"/>
                <w:sz w:val="24"/>
                <w:szCs w:val="24"/>
                <w:lang w:eastAsia="ro-MD"/>
                <w14:ligatures w14:val="none"/>
              </w:rPr>
            </w:pPr>
            <w:r w:rsidRPr="00A733F6">
              <w:rPr>
                <w:rFonts w:ascii="Arial!important" w:eastAsia="Times New Roman" w:hAnsi="Arial!important" w:cs="Times New Roman"/>
                <w:kern w:val="0"/>
                <w:sz w:val="24"/>
                <w:szCs w:val="24"/>
                <w:lang w:eastAsia="ro-MD"/>
                <w14:ligatures w14:val="none"/>
              </w:rPr>
              <w:t xml:space="preserve">  </w:t>
            </w:r>
          </w:p>
          <w:p w14:paraId="62A1A04E" w14:textId="77777777" w:rsidR="00A733F6" w:rsidRPr="00A733F6" w:rsidRDefault="00A733F6" w:rsidP="00A733F6">
            <w:pPr>
              <w:spacing w:after="0" w:line="240" w:lineRule="auto"/>
              <w:ind w:firstLine="567"/>
              <w:jc w:val="both"/>
              <w:rPr>
                <w:rFonts w:ascii="Arial!important" w:eastAsia="Times New Roman" w:hAnsi="Arial!important" w:cs="Times New Roman"/>
                <w:kern w:val="0"/>
                <w:sz w:val="24"/>
                <w:szCs w:val="24"/>
                <w:lang w:eastAsia="ro-MD"/>
                <w14:ligatures w14:val="none"/>
              </w:rPr>
            </w:pPr>
            <w:r w:rsidRPr="00A733F6">
              <w:rPr>
                <w:rFonts w:ascii="Arial!important" w:eastAsia="Times New Roman" w:hAnsi="Arial!important" w:cs="Times New Roman"/>
                <w:b/>
                <w:bCs/>
                <w:kern w:val="0"/>
                <w:sz w:val="24"/>
                <w:szCs w:val="24"/>
                <w:lang w:eastAsia="ro-MD"/>
                <w14:ligatures w14:val="none"/>
              </w:rPr>
              <w:t>2.5 Activitate pentru care este necesară o licenţă/autorizaţie/certificare</w:t>
            </w:r>
          </w:p>
          <w:p w14:paraId="6D8FC05A" w14:textId="77777777" w:rsidR="00A733F6" w:rsidRPr="00A733F6" w:rsidRDefault="00A733F6" w:rsidP="00A733F6">
            <w:pPr>
              <w:spacing w:after="0" w:line="240" w:lineRule="auto"/>
              <w:ind w:firstLine="567"/>
              <w:jc w:val="both"/>
              <w:rPr>
                <w:rFonts w:ascii="Arial!important" w:eastAsia="Times New Roman" w:hAnsi="Arial!important" w:cs="Times New Roman"/>
                <w:kern w:val="0"/>
                <w:sz w:val="24"/>
                <w:szCs w:val="24"/>
                <w:lang w:eastAsia="ro-MD"/>
                <w14:ligatures w14:val="none"/>
              </w:rPr>
            </w:pPr>
            <w:r w:rsidRPr="00A733F6">
              <w:rPr>
                <w:rFonts w:ascii="Arial!important" w:eastAsia="Times New Roman" w:hAnsi="Arial!important" w:cs="Times New Roman"/>
                <w:kern w:val="0"/>
                <w:sz w:val="24"/>
                <w:szCs w:val="24"/>
                <w:lang w:eastAsia="ro-MD"/>
                <w14:ligatures w14:val="none"/>
              </w:rPr>
              <w:t>Dacă aţi desfăşurat o activitate pentru care este necesară o licenţă sau alt tip de autorizaţie/certificat eliberat(ă) de către o autoritate naţională sau internaţională, specificaţi mai jos informaţia necesară.</w:t>
            </w:r>
          </w:p>
          <w:p w14:paraId="3ED32BBD" w14:textId="77777777" w:rsidR="00A733F6" w:rsidRPr="00A733F6" w:rsidRDefault="00A733F6" w:rsidP="00A733F6">
            <w:pPr>
              <w:spacing w:after="0" w:line="240" w:lineRule="auto"/>
              <w:ind w:firstLine="567"/>
              <w:jc w:val="both"/>
              <w:rPr>
                <w:rFonts w:ascii="Arial!important" w:eastAsia="Times New Roman" w:hAnsi="Arial!important" w:cs="Times New Roman"/>
                <w:kern w:val="0"/>
                <w:sz w:val="24"/>
                <w:szCs w:val="24"/>
                <w:lang w:eastAsia="ro-MD"/>
                <w14:ligatures w14:val="none"/>
              </w:rPr>
            </w:pPr>
            <w:r w:rsidRPr="00A733F6">
              <w:rPr>
                <w:rFonts w:ascii="Arial!important" w:eastAsia="Times New Roman" w:hAnsi="Arial!important" w:cs="Times New Roman"/>
                <w:kern w:val="0"/>
                <w:sz w:val="24"/>
                <w:szCs w:val="24"/>
                <w:lang w:eastAsia="ro-MD"/>
                <w14:ligatures w14:val="none"/>
              </w:rPr>
              <w:t> </w:t>
            </w:r>
          </w:p>
        </w:tc>
      </w:tr>
      <w:tr w:rsidR="00A733F6" w:rsidRPr="00A733F6" w14:paraId="52A97D26" w14:textId="77777777" w:rsidTr="00A733F6">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6648323D" w14:textId="77777777" w:rsidR="00A733F6" w:rsidRPr="00A733F6" w:rsidRDefault="00A733F6" w:rsidP="00A733F6">
            <w:pPr>
              <w:spacing w:after="0" w:line="240" w:lineRule="auto"/>
              <w:jc w:val="center"/>
              <w:rPr>
                <w:rFonts w:ascii="Arial!important" w:eastAsia="Times New Roman" w:hAnsi="Arial!important" w:cs="Times New Roman"/>
                <w:kern w:val="0"/>
                <w:sz w:val="24"/>
                <w:szCs w:val="24"/>
                <w:lang w:eastAsia="ro-MD"/>
                <w14:ligatures w14:val="none"/>
              </w:rPr>
            </w:pPr>
            <w:r w:rsidRPr="00A733F6">
              <w:rPr>
                <w:rFonts w:ascii="Arial!important" w:eastAsia="Times New Roman" w:hAnsi="Arial!important" w:cs="Times New Roman"/>
                <w:b/>
                <w:bCs/>
                <w:kern w:val="0"/>
                <w:sz w:val="24"/>
                <w:szCs w:val="24"/>
                <w:lang w:eastAsia="ro-MD"/>
                <w14:ligatures w14:val="none"/>
              </w:rPr>
              <w:t>Perioada valabilităţii</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7ABC3170" w14:textId="77777777" w:rsidR="00A733F6" w:rsidRPr="00A733F6" w:rsidRDefault="00A733F6" w:rsidP="00A733F6">
            <w:pPr>
              <w:spacing w:after="0" w:line="240" w:lineRule="auto"/>
              <w:jc w:val="center"/>
              <w:rPr>
                <w:rFonts w:ascii="Arial!important" w:eastAsia="Times New Roman" w:hAnsi="Arial!important" w:cs="Times New Roman"/>
                <w:kern w:val="0"/>
                <w:sz w:val="24"/>
                <w:szCs w:val="24"/>
                <w:lang w:eastAsia="ro-MD"/>
                <w14:ligatures w14:val="none"/>
              </w:rPr>
            </w:pPr>
            <w:r w:rsidRPr="00A733F6">
              <w:rPr>
                <w:rFonts w:ascii="Arial!important" w:eastAsia="Times New Roman" w:hAnsi="Arial!important" w:cs="Times New Roman"/>
                <w:b/>
                <w:bCs/>
                <w:kern w:val="0"/>
                <w:sz w:val="24"/>
                <w:szCs w:val="24"/>
                <w:lang w:eastAsia="ro-MD"/>
                <w14:ligatures w14:val="none"/>
              </w:rPr>
              <w:t>Denumirea autorităţii emitente</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20C18961" w14:textId="77777777" w:rsidR="00A733F6" w:rsidRPr="00A733F6" w:rsidRDefault="00A733F6" w:rsidP="00A733F6">
            <w:pPr>
              <w:spacing w:after="0" w:line="240" w:lineRule="auto"/>
              <w:jc w:val="center"/>
              <w:rPr>
                <w:rFonts w:ascii="Arial!important" w:eastAsia="Times New Roman" w:hAnsi="Arial!important" w:cs="Times New Roman"/>
                <w:kern w:val="0"/>
                <w:sz w:val="24"/>
                <w:szCs w:val="24"/>
                <w:lang w:eastAsia="ro-MD"/>
                <w14:ligatures w14:val="none"/>
              </w:rPr>
            </w:pPr>
            <w:r w:rsidRPr="00A733F6">
              <w:rPr>
                <w:rFonts w:ascii="Arial!important" w:eastAsia="Times New Roman" w:hAnsi="Arial!important" w:cs="Times New Roman"/>
                <w:b/>
                <w:bCs/>
                <w:kern w:val="0"/>
                <w:sz w:val="24"/>
                <w:szCs w:val="24"/>
                <w:lang w:eastAsia="ro-MD"/>
                <w14:ligatures w14:val="none"/>
              </w:rPr>
              <w:t>Domeniul de activitate</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3BC01319" w14:textId="77777777" w:rsidR="00A733F6" w:rsidRPr="00A733F6" w:rsidRDefault="00A733F6" w:rsidP="00A733F6">
            <w:pPr>
              <w:spacing w:after="0" w:line="240" w:lineRule="auto"/>
              <w:jc w:val="center"/>
              <w:rPr>
                <w:rFonts w:ascii="Arial!important" w:eastAsia="Times New Roman" w:hAnsi="Arial!important" w:cs="Times New Roman"/>
                <w:kern w:val="0"/>
                <w:sz w:val="24"/>
                <w:szCs w:val="24"/>
                <w:lang w:eastAsia="ro-MD"/>
                <w14:ligatures w14:val="none"/>
              </w:rPr>
            </w:pPr>
            <w:r w:rsidRPr="00A733F6">
              <w:rPr>
                <w:rFonts w:ascii="Arial!important" w:eastAsia="Times New Roman" w:hAnsi="Arial!important" w:cs="Times New Roman"/>
                <w:b/>
                <w:bCs/>
                <w:kern w:val="0"/>
                <w:sz w:val="24"/>
                <w:szCs w:val="24"/>
                <w:lang w:eastAsia="ro-MD"/>
                <w14:ligatures w14:val="none"/>
              </w:rPr>
              <w:t>Alte informaţii</w:t>
            </w:r>
          </w:p>
        </w:tc>
      </w:tr>
      <w:tr w:rsidR="00A733F6" w:rsidRPr="00A733F6" w14:paraId="45DBE6D2" w14:textId="77777777" w:rsidTr="00A733F6">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B32F731" w14:textId="77777777" w:rsidR="00A733F6" w:rsidRPr="00A733F6" w:rsidRDefault="00A733F6" w:rsidP="00A733F6">
            <w:pPr>
              <w:spacing w:after="0" w:line="240" w:lineRule="auto"/>
              <w:rPr>
                <w:rFonts w:ascii="Arial!important" w:eastAsia="Times New Roman" w:hAnsi="Arial!important" w:cs="Times New Roman"/>
                <w:kern w:val="0"/>
                <w:sz w:val="24"/>
                <w:szCs w:val="24"/>
                <w:lang w:eastAsia="ro-MD"/>
                <w14:ligatures w14:val="none"/>
              </w:rPr>
            </w:pPr>
            <w:r w:rsidRPr="00A733F6">
              <w:rPr>
                <w:rFonts w:ascii="Arial!important" w:eastAsia="Times New Roman" w:hAnsi="Arial!important" w:cs="Times New Roman"/>
                <w:kern w:val="0"/>
                <w:sz w:val="24"/>
                <w:szCs w:val="24"/>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D41EB36" w14:textId="77777777" w:rsidR="00A733F6" w:rsidRPr="00A733F6" w:rsidRDefault="00A733F6" w:rsidP="00A733F6">
            <w:pPr>
              <w:spacing w:after="0" w:line="240" w:lineRule="auto"/>
              <w:rPr>
                <w:rFonts w:ascii="Arial!important" w:eastAsia="Times New Roman" w:hAnsi="Arial!important"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4E983B5" w14:textId="77777777" w:rsidR="00A733F6" w:rsidRPr="00A733F6" w:rsidRDefault="00A733F6" w:rsidP="00A733F6">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D6E91CA" w14:textId="77777777" w:rsidR="00A733F6" w:rsidRPr="00A733F6" w:rsidRDefault="00A733F6" w:rsidP="00A733F6">
            <w:pPr>
              <w:spacing w:after="0" w:line="240" w:lineRule="auto"/>
              <w:rPr>
                <w:rFonts w:ascii="Times New Roman" w:eastAsia="Times New Roman" w:hAnsi="Times New Roman" w:cs="Times New Roman"/>
                <w:kern w:val="0"/>
                <w:sz w:val="20"/>
                <w:szCs w:val="20"/>
                <w:lang w:eastAsia="ro-MD"/>
                <w14:ligatures w14:val="none"/>
              </w:rPr>
            </w:pPr>
          </w:p>
        </w:tc>
      </w:tr>
      <w:tr w:rsidR="00A733F6" w:rsidRPr="00A733F6" w14:paraId="2EA0584D" w14:textId="77777777" w:rsidTr="00A733F6">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032EA9F" w14:textId="77777777" w:rsidR="00A733F6" w:rsidRPr="00A733F6" w:rsidRDefault="00A733F6" w:rsidP="00A733F6">
            <w:pPr>
              <w:spacing w:after="0" w:line="240" w:lineRule="auto"/>
              <w:rPr>
                <w:rFonts w:ascii="Arial!important" w:eastAsia="Times New Roman" w:hAnsi="Arial!important" w:cs="Times New Roman"/>
                <w:kern w:val="0"/>
                <w:sz w:val="24"/>
                <w:szCs w:val="24"/>
                <w:lang w:eastAsia="ro-MD"/>
                <w14:ligatures w14:val="none"/>
              </w:rPr>
            </w:pPr>
            <w:r w:rsidRPr="00A733F6">
              <w:rPr>
                <w:rFonts w:ascii="Arial!important" w:eastAsia="Times New Roman" w:hAnsi="Arial!important" w:cs="Times New Roman"/>
                <w:kern w:val="0"/>
                <w:sz w:val="24"/>
                <w:szCs w:val="24"/>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C5F918E" w14:textId="77777777" w:rsidR="00A733F6" w:rsidRPr="00A733F6" w:rsidRDefault="00A733F6" w:rsidP="00A733F6">
            <w:pPr>
              <w:spacing w:after="0" w:line="240" w:lineRule="auto"/>
              <w:rPr>
                <w:rFonts w:ascii="Arial!important" w:eastAsia="Times New Roman" w:hAnsi="Arial!important"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95FCC7A" w14:textId="77777777" w:rsidR="00A733F6" w:rsidRPr="00A733F6" w:rsidRDefault="00A733F6" w:rsidP="00A733F6">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B3440A2" w14:textId="77777777" w:rsidR="00A733F6" w:rsidRPr="00A733F6" w:rsidRDefault="00A733F6" w:rsidP="00A733F6">
            <w:pPr>
              <w:spacing w:after="0" w:line="240" w:lineRule="auto"/>
              <w:rPr>
                <w:rFonts w:ascii="Times New Roman" w:eastAsia="Times New Roman" w:hAnsi="Times New Roman" w:cs="Times New Roman"/>
                <w:kern w:val="0"/>
                <w:sz w:val="20"/>
                <w:szCs w:val="20"/>
                <w:lang w:eastAsia="ro-MD"/>
                <w14:ligatures w14:val="none"/>
              </w:rPr>
            </w:pPr>
          </w:p>
        </w:tc>
      </w:tr>
    </w:tbl>
    <w:p w14:paraId="58684675" w14:textId="77777777" w:rsidR="00A733F6" w:rsidRPr="00A733F6" w:rsidRDefault="00A733F6" w:rsidP="00A733F6">
      <w:pPr>
        <w:spacing w:after="0" w:line="240" w:lineRule="auto"/>
        <w:jc w:val="center"/>
        <w:rPr>
          <w:rFonts w:ascii="Arial" w:eastAsia="Times New Roman" w:hAnsi="Arial" w:cs="Arial"/>
          <w:vanish/>
          <w:kern w:val="0"/>
          <w:sz w:val="24"/>
          <w:szCs w:val="24"/>
          <w:lang w:eastAsia="ro-MD"/>
          <w14:ligatures w14:val="none"/>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7483"/>
        <w:gridCol w:w="936"/>
        <w:gridCol w:w="936"/>
      </w:tblGrid>
      <w:tr w:rsidR="00A733F6" w:rsidRPr="00A733F6" w14:paraId="4B682F59" w14:textId="77777777" w:rsidTr="00A733F6">
        <w:trPr>
          <w:jc w:val="center"/>
        </w:trPr>
        <w:tc>
          <w:tcPr>
            <w:tcW w:w="0" w:type="auto"/>
            <w:gridSpan w:val="3"/>
            <w:tcBorders>
              <w:top w:val="nil"/>
              <w:left w:val="nil"/>
              <w:bottom w:val="nil"/>
              <w:right w:val="nil"/>
            </w:tcBorders>
            <w:tcMar>
              <w:top w:w="24" w:type="dxa"/>
              <w:left w:w="48" w:type="dxa"/>
              <w:bottom w:w="24" w:type="dxa"/>
              <w:right w:w="48" w:type="dxa"/>
            </w:tcMar>
            <w:hideMark/>
          </w:tcPr>
          <w:p w14:paraId="3363D118" w14:textId="77777777" w:rsidR="00A733F6" w:rsidRPr="00A733F6" w:rsidRDefault="00A733F6" w:rsidP="00A733F6">
            <w:pPr>
              <w:spacing w:after="0" w:line="240" w:lineRule="auto"/>
              <w:rPr>
                <w:rFonts w:ascii="Arial!important" w:eastAsia="Times New Roman" w:hAnsi="Arial!important" w:cs="Times New Roman"/>
                <w:kern w:val="0"/>
                <w:sz w:val="24"/>
                <w:szCs w:val="24"/>
                <w:lang w:eastAsia="ro-MD"/>
                <w14:ligatures w14:val="none"/>
              </w:rPr>
            </w:pPr>
            <w:r w:rsidRPr="00A733F6">
              <w:rPr>
                <w:rFonts w:ascii="Arial!important" w:eastAsia="Times New Roman" w:hAnsi="Arial!important" w:cs="Times New Roman"/>
                <w:kern w:val="0"/>
                <w:sz w:val="24"/>
                <w:szCs w:val="24"/>
                <w:lang w:eastAsia="ro-MD"/>
                <w14:ligatures w14:val="none"/>
              </w:rPr>
              <w:t xml:space="preserve">  </w:t>
            </w:r>
          </w:p>
          <w:p w14:paraId="1759505A" w14:textId="77777777" w:rsidR="00A733F6" w:rsidRPr="00A733F6" w:rsidRDefault="00A733F6" w:rsidP="00A733F6">
            <w:pPr>
              <w:spacing w:after="0" w:line="240" w:lineRule="auto"/>
              <w:ind w:firstLine="567"/>
              <w:jc w:val="both"/>
              <w:rPr>
                <w:rFonts w:ascii="Arial!important" w:eastAsia="Times New Roman" w:hAnsi="Arial!important" w:cs="Times New Roman"/>
                <w:kern w:val="0"/>
                <w:sz w:val="24"/>
                <w:szCs w:val="24"/>
                <w:lang w:eastAsia="ro-MD"/>
                <w14:ligatures w14:val="none"/>
              </w:rPr>
            </w:pPr>
            <w:r w:rsidRPr="00A733F6">
              <w:rPr>
                <w:rFonts w:ascii="Arial!important" w:eastAsia="Times New Roman" w:hAnsi="Arial!important" w:cs="Times New Roman"/>
                <w:b/>
                <w:bCs/>
                <w:kern w:val="0"/>
                <w:sz w:val="24"/>
                <w:szCs w:val="24"/>
                <w:lang w:eastAsia="ro-MD"/>
                <w14:ligatures w14:val="none"/>
              </w:rPr>
              <w:t>Secţiunea 3. Reputaţia</w:t>
            </w:r>
          </w:p>
          <w:p w14:paraId="586C3CDF" w14:textId="77777777" w:rsidR="00A733F6" w:rsidRPr="00A733F6" w:rsidRDefault="00A733F6" w:rsidP="00A733F6">
            <w:pPr>
              <w:spacing w:after="0" w:line="240" w:lineRule="auto"/>
              <w:ind w:firstLine="567"/>
              <w:jc w:val="both"/>
              <w:rPr>
                <w:rFonts w:ascii="Arial!important" w:eastAsia="Times New Roman" w:hAnsi="Arial!important" w:cs="Times New Roman"/>
                <w:kern w:val="0"/>
                <w:sz w:val="24"/>
                <w:szCs w:val="24"/>
                <w:lang w:eastAsia="ro-MD"/>
                <w14:ligatures w14:val="none"/>
              </w:rPr>
            </w:pPr>
            <w:r w:rsidRPr="00A733F6">
              <w:rPr>
                <w:rFonts w:ascii="Arial!important" w:eastAsia="Times New Roman" w:hAnsi="Arial!important" w:cs="Times New Roman"/>
                <w:kern w:val="0"/>
                <w:sz w:val="24"/>
                <w:szCs w:val="24"/>
                <w:lang w:eastAsia="ro-MD"/>
                <w14:ligatures w14:val="none"/>
              </w:rPr>
              <w:t> </w:t>
            </w:r>
          </w:p>
        </w:tc>
      </w:tr>
      <w:tr w:rsidR="00A733F6" w:rsidRPr="00A733F6" w14:paraId="11082DDC" w14:textId="77777777" w:rsidTr="00A733F6">
        <w:trPr>
          <w:jc w:val="center"/>
        </w:trPr>
        <w:tc>
          <w:tcPr>
            <w:tcW w:w="0" w:type="auto"/>
            <w:tcBorders>
              <w:top w:val="nil"/>
              <w:left w:val="nil"/>
              <w:bottom w:val="nil"/>
              <w:right w:val="nil"/>
            </w:tcBorders>
            <w:tcMar>
              <w:top w:w="24" w:type="dxa"/>
              <w:left w:w="48" w:type="dxa"/>
              <w:bottom w:w="24" w:type="dxa"/>
              <w:right w:w="48" w:type="dxa"/>
            </w:tcMar>
            <w:hideMark/>
          </w:tcPr>
          <w:p w14:paraId="76ED383A" w14:textId="77777777" w:rsidR="00A733F6" w:rsidRPr="00A733F6" w:rsidRDefault="00A733F6" w:rsidP="00A733F6">
            <w:pPr>
              <w:spacing w:after="0" w:line="240" w:lineRule="auto"/>
              <w:rPr>
                <w:rFonts w:ascii="Arial!important" w:eastAsia="Times New Roman" w:hAnsi="Arial!important" w:cs="Times New Roman"/>
                <w:kern w:val="0"/>
                <w:sz w:val="24"/>
                <w:szCs w:val="24"/>
                <w:lang w:eastAsia="ro-MD"/>
                <w14:ligatures w14:val="none"/>
              </w:rPr>
            </w:pPr>
            <w:r w:rsidRPr="00A733F6">
              <w:rPr>
                <w:rFonts w:ascii="Arial!important" w:eastAsia="Times New Roman" w:hAnsi="Arial!important" w:cs="Times New Roman"/>
                <w:b/>
                <w:bCs/>
                <w:kern w:val="0"/>
                <w:sz w:val="24"/>
                <w:szCs w:val="24"/>
                <w:lang w:eastAsia="ro-MD"/>
                <w14:ligatures w14:val="none"/>
              </w:rPr>
              <w:t>3.1 Antecedente penale sau anchete în curs</w:t>
            </w:r>
          </w:p>
        </w:tc>
        <w:tc>
          <w:tcPr>
            <w:tcW w:w="5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593138B" w14:textId="77777777" w:rsidR="00A733F6" w:rsidRPr="00A733F6" w:rsidRDefault="00A733F6" w:rsidP="00A733F6">
            <w:pPr>
              <w:spacing w:after="0" w:line="240" w:lineRule="auto"/>
              <w:jc w:val="center"/>
              <w:rPr>
                <w:rFonts w:ascii="Arial!important" w:eastAsia="Times New Roman" w:hAnsi="Arial!important" w:cs="Times New Roman"/>
                <w:kern w:val="0"/>
                <w:sz w:val="24"/>
                <w:szCs w:val="24"/>
                <w:lang w:eastAsia="ro-MD"/>
                <w14:ligatures w14:val="none"/>
              </w:rPr>
            </w:pPr>
            <w:r w:rsidRPr="00A733F6">
              <w:rPr>
                <w:rFonts w:ascii="Arial!important" w:eastAsia="Times New Roman" w:hAnsi="Arial!important" w:cs="Times New Roman"/>
                <w:b/>
                <w:bCs/>
                <w:kern w:val="0"/>
                <w:sz w:val="24"/>
                <w:szCs w:val="24"/>
                <w:lang w:eastAsia="ro-MD"/>
                <w14:ligatures w14:val="none"/>
              </w:rPr>
              <w:t>DA</w:t>
            </w:r>
          </w:p>
        </w:tc>
        <w:tc>
          <w:tcPr>
            <w:tcW w:w="5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6616262" w14:textId="77777777" w:rsidR="00A733F6" w:rsidRPr="00A733F6" w:rsidRDefault="00A733F6" w:rsidP="00A733F6">
            <w:pPr>
              <w:spacing w:after="0" w:line="240" w:lineRule="auto"/>
              <w:jc w:val="center"/>
              <w:rPr>
                <w:rFonts w:ascii="Arial!important" w:eastAsia="Times New Roman" w:hAnsi="Arial!important" w:cs="Times New Roman"/>
                <w:kern w:val="0"/>
                <w:sz w:val="24"/>
                <w:szCs w:val="24"/>
                <w:lang w:eastAsia="ro-MD"/>
                <w14:ligatures w14:val="none"/>
              </w:rPr>
            </w:pPr>
            <w:r w:rsidRPr="00A733F6">
              <w:rPr>
                <w:rFonts w:ascii="Arial!important" w:eastAsia="Times New Roman" w:hAnsi="Arial!important" w:cs="Times New Roman"/>
                <w:b/>
                <w:bCs/>
                <w:kern w:val="0"/>
                <w:sz w:val="24"/>
                <w:szCs w:val="24"/>
                <w:lang w:eastAsia="ro-MD"/>
                <w14:ligatures w14:val="none"/>
              </w:rPr>
              <w:t>NU</w:t>
            </w:r>
          </w:p>
        </w:tc>
      </w:tr>
      <w:tr w:rsidR="00A733F6" w:rsidRPr="00A733F6" w14:paraId="2CC95CA7" w14:textId="77777777" w:rsidTr="00A733F6">
        <w:trPr>
          <w:jc w:val="center"/>
        </w:trPr>
        <w:tc>
          <w:tcPr>
            <w:tcW w:w="0" w:type="auto"/>
            <w:gridSpan w:val="3"/>
            <w:tcBorders>
              <w:top w:val="nil"/>
              <w:left w:val="nil"/>
              <w:bottom w:val="single" w:sz="6" w:space="0" w:color="auto"/>
              <w:right w:val="nil"/>
            </w:tcBorders>
            <w:tcMar>
              <w:top w:w="24" w:type="dxa"/>
              <w:left w:w="48" w:type="dxa"/>
              <w:bottom w:w="24" w:type="dxa"/>
              <w:right w:w="48" w:type="dxa"/>
            </w:tcMar>
            <w:hideMark/>
          </w:tcPr>
          <w:p w14:paraId="01D405E6" w14:textId="77777777" w:rsidR="00A733F6" w:rsidRPr="00A733F6" w:rsidRDefault="00A733F6" w:rsidP="00A733F6">
            <w:pPr>
              <w:spacing w:after="0" w:line="240" w:lineRule="auto"/>
              <w:rPr>
                <w:rFonts w:ascii="Arial!important" w:eastAsia="Times New Roman" w:hAnsi="Arial!important" w:cs="Times New Roman"/>
                <w:kern w:val="0"/>
                <w:sz w:val="24"/>
                <w:szCs w:val="24"/>
                <w:lang w:eastAsia="ro-MD"/>
                <w14:ligatures w14:val="none"/>
              </w:rPr>
            </w:pPr>
            <w:r w:rsidRPr="00A733F6">
              <w:rPr>
                <w:rFonts w:ascii="Arial!important" w:eastAsia="Times New Roman" w:hAnsi="Arial!important" w:cs="Times New Roman"/>
                <w:b/>
                <w:bCs/>
                <w:kern w:val="0"/>
                <w:sz w:val="24"/>
                <w:szCs w:val="24"/>
                <w:lang w:eastAsia="ro-MD"/>
                <w14:ligatures w14:val="none"/>
              </w:rPr>
              <w:t>Aţi purtat răspundere penală ori în prezent sunteţi subiectul unui proces penal?</w:t>
            </w:r>
            <w:r w:rsidRPr="00A733F6">
              <w:rPr>
                <w:rFonts w:ascii="Arial!important" w:eastAsia="Times New Roman" w:hAnsi="Arial!important" w:cs="Times New Roman"/>
                <w:kern w:val="0"/>
                <w:sz w:val="24"/>
                <w:szCs w:val="24"/>
                <w:lang w:eastAsia="ro-MD"/>
                <w14:ligatures w14:val="none"/>
              </w:rPr>
              <w:t xml:space="preserve"> </w:t>
            </w:r>
          </w:p>
          <w:p w14:paraId="3DF30C24" w14:textId="77777777" w:rsidR="00A733F6" w:rsidRPr="00A733F6" w:rsidRDefault="00A733F6" w:rsidP="00A733F6">
            <w:pPr>
              <w:spacing w:after="0" w:line="240" w:lineRule="auto"/>
              <w:rPr>
                <w:rFonts w:ascii="Arial!important" w:eastAsia="Times New Roman" w:hAnsi="Arial!important" w:cs="Times New Roman"/>
                <w:kern w:val="0"/>
                <w:sz w:val="24"/>
                <w:szCs w:val="24"/>
                <w:lang w:eastAsia="ro-MD"/>
                <w14:ligatures w14:val="none"/>
              </w:rPr>
            </w:pPr>
            <w:r w:rsidRPr="00A733F6">
              <w:rPr>
                <w:rFonts w:ascii="Arial!important" w:eastAsia="Times New Roman" w:hAnsi="Arial!important" w:cs="Times New Roman"/>
                <w:kern w:val="0"/>
                <w:sz w:val="24"/>
                <w:szCs w:val="24"/>
                <w:lang w:eastAsia="ro-MD"/>
                <w14:ligatures w14:val="none"/>
              </w:rPr>
              <w:t>În cazul unui răspuns afirmativ, daţi detalii (se indică cel puţin: instanţa de judecată care a emis sentinţa, infracţiunea comisă, sancţiunea şi data aplicării şi executării sancţiunii, respectiv, organul de urmărire penală (instanţa de judecată) care examinează cauza, infracţiunea incriminată).</w:t>
            </w:r>
          </w:p>
          <w:p w14:paraId="302594C7" w14:textId="77777777" w:rsidR="00A733F6" w:rsidRPr="00A733F6" w:rsidRDefault="00A733F6" w:rsidP="00A733F6">
            <w:pPr>
              <w:spacing w:after="0" w:line="240" w:lineRule="auto"/>
              <w:rPr>
                <w:rFonts w:ascii="Arial!important" w:eastAsia="Times New Roman" w:hAnsi="Arial!important" w:cs="Times New Roman"/>
                <w:kern w:val="0"/>
                <w:sz w:val="24"/>
                <w:szCs w:val="24"/>
                <w:lang w:eastAsia="ro-MD"/>
                <w14:ligatures w14:val="none"/>
              </w:rPr>
            </w:pPr>
            <w:r w:rsidRPr="00A733F6">
              <w:rPr>
                <w:rFonts w:ascii="Arial!important" w:eastAsia="Times New Roman" w:hAnsi="Arial!important" w:cs="Times New Roman"/>
                <w:kern w:val="0"/>
                <w:sz w:val="24"/>
                <w:szCs w:val="24"/>
                <w:lang w:eastAsia="ro-MD"/>
                <w14:ligatures w14:val="none"/>
              </w:rPr>
              <w:t> </w:t>
            </w:r>
          </w:p>
        </w:tc>
      </w:tr>
      <w:tr w:rsidR="00A733F6" w:rsidRPr="00A733F6" w14:paraId="0BA12600" w14:textId="77777777" w:rsidTr="00A733F6">
        <w:trPr>
          <w:jc w:val="center"/>
        </w:trPr>
        <w:tc>
          <w:tcPr>
            <w:tcW w:w="0" w:type="auto"/>
            <w:gridSpan w:val="3"/>
            <w:tcBorders>
              <w:top w:val="single" w:sz="6" w:space="0" w:color="auto"/>
              <w:left w:val="nil"/>
              <w:bottom w:val="nil"/>
              <w:right w:val="nil"/>
            </w:tcBorders>
            <w:tcMar>
              <w:top w:w="24" w:type="dxa"/>
              <w:left w:w="48" w:type="dxa"/>
              <w:bottom w:w="24" w:type="dxa"/>
              <w:right w:w="48" w:type="dxa"/>
            </w:tcMar>
            <w:hideMark/>
          </w:tcPr>
          <w:p w14:paraId="43F43BA6" w14:textId="77777777" w:rsidR="00A733F6" w:rsidRPr="00A733F6" w:rsidRDefault="00A733F6" w:rsidP="00A733F6">
            <w:pPr>
              <w:spacing w:after="0" w:line="240" w:lineRule="auto"/>
              <w:rPr>
                <w:rFonts w:ascii="Arial!important" w:eastAsia="Times New Roman" w:hAnsi="Arial!important" w:cs="Times New Roman"/>
                <w:kern w:val="0"/>
                <w:sz w:val="24"/>
                <w:szCs w:val="24"/>
                <w:lang w:eastAsia="ro-MD"/>
                <w14:ligatures w14:val="none"/>
              </w:rPr>
            </w:pPr>
            <w:r w:rsidRPr="00A733F6">
              <w:rPr>
                <w:rFonts w:ascii="Arial!important" w:eastAsia="Times New Roman" w:hAnsi="Arial!important" w:cs="Times New Roman"/>
                <w:kern w:val="0"/>
                <w:sz w:val="24"/>
                <w:szCs w:val="24"/>
                <w:lang w:eastAsia="ro-MD"/>
                <w14:ligatures w14:val="none"/>
              </w:rPr>
              <w:t> </w:t>
            </w:r>
          </w:p>
        </w:tc>
      </w:tr>
      <w:tr w:rsidR="00A733F6" w:rsidRPr="00A733F6" w14:paraId="0F317369" w14:textId="77777777" w:rsidTr="00A733F6">
        <w:trPr>
          <w:jc w:val="center"/>
        </w:trPr>
        <w:tc>
          <w:tcPr>
            <w:tcW w:w="0" w:type="auto"/>
            <w:tcBorders>
              <w:top w:val="nil"/>
              <w:left w:val="nil"/>
              <w:bottom w:val="nil"/>
              <w:right w:val="nil"/>
            </w:tcBorders>
            <w:tcMar>
              <w:top w:w="24" w:type="dxa"/>
              <w:left w:w="48" w:type="dxa"/>
              <w:bottom w:w="24" w:type="dxa"/>
              <w:right w:w="48" w:type="dxa"/>
            </w:tcMar>
            <w:hideMark/>
          </w:tcPr>
          <w:p w14:paraId="403B878C" w14:textId="77777777" w:rsidR="00A733F6" w:rsidRPr="00A733F6" w:rsidRDefault="00A733F6" w:rsidP="00A733F6">
            <w:pPr>
              <w:spacing w:after="0" w:line="240" w:lineRule="auto"/>
              <w:rPr>
                <w:rFonts w:ascii="Arial!important" w:eastAsia="Times New Roman" w:hAnsi="Arial!important" w:cs="Times New Roman"/>
                <w:kern w:val="0"/>
                <w:sz w:val="24"/>
                <w:szCs w:val="24"/>
                <w:lang w:eastAsia="ro-MD"/>
                <w14:ligatures w14:val="none"/>
              </w:rPr>
            </w:pPr>
            <w:r w:rsidRPr="00A733F6">
              <w:rPr>
                <w:rFonts w:ascii="Arial!important" w:eastAsia="Times New Roman" w:hAnsi="Arial!important" w:cs="Times New Roman"/>
                <w:b/>
                <w:bCs/>
                <w:kern w:val="0"/>
                <w:sz w:val="24"/>
                <w:szCs w:val="24"/>
                <w:lang w:eastAsia="ro-MD"/>
                <w14:ligatures w14:val="none"/>
              </w:rPr>
              <w:t>3.2 Antecedente contravenţionale</w:t>
            </w:r>
          </w:p>
        </w:tc>
        <w:tc>
          <w:tcPr>
            <w:tcW w:w="5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6CBCC84" w14:textId="77777777" w:rsidR="00A733F6" w:rsidRPr="00A733F6" w:rsidRDefault="00A733F6" w:rsidP="00A733F6">
            <w:pPr>
              <w:spacing w:after="0" w:line="240" w:lineRule="auto"/>
              <w:jc w:val="center"/>
              <w:rPr>
                <w:rFonts w:ascii="Arial!important" w:eastAsia="Times New Roman" w:hAnsi="Arial!important" w:cs="Times New Roman"/>
                <w:kern w:val="0"/>
                <w:sz w:val="24"/>
                <w:szCs w:val="24"/>
                <w:lang w:eastAsia="ro-MD"/>
                <w14:ligatures w14:val="none"/>
              </w:rPr>
            </w:pPr>
            <w:r w:rsidRPr="00A733F6">
              <w:rPr>
                <w:rFonts w:ascii="Arial!important" w:eastAsia="Times New Roman" w:hAnsi="Arial!important" w:cs="Times New Roman"/>
                <w:b/>
                <w:bCs/>
                <w:kern w:val="0"/>
                <w:sz w:val="24"/>
                <w:szCs w:val="24"/>
                <w:lang w:eastAsia="ro-MD"/>
                <w14:ligatures w14:val="none"/>
              </w:rPr>
              <w:t>DA</w:t>
            </w:r>
          </w:p>
        </w:tc>
        <w:tc>
          <w:tcPr>
            <w:tcW w:w="5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371C8CF" w14:textId="77777777" w:rsidR="00A733F6" w:rsidRPr="00A733F6" w:rsidRDefault="00A733F6" w:rsidP="00A733F6">
            <w:pPr>
              <w:spacing w:after="0" w:line="240" w:lineRule="auto"/>
              <w:jc w:val="center"/>
              <w:rPr>
                <w:rFonts w:ascii="Arial!important" w:eastAsia="Times New Roman" w:hAnsi="Arial!important" w:cs="Times New Roman"/>
                <w:kern w:val="0"/>
                <w:sz w:val="24"/>
                <w:szCs w:val="24"/>
                <w:lang w:eastAsia="ro-MD"/>
                <w14:ligatures w14:val="none"/>
              </w:rPr>
            </w:pPr>
            <w:r w:rsidRPr="00A733F6">
              <w:rPr>
                <w:rFonts w:ascii="Arial!important" w:eastAsia="Times New Roman" w:hAnsi="Arial!important" w:cs="Times New Roman"/>
                <w:b/>
                <w:bCs/>
                <w:kern w:val="0"/>
                <w:sz w:val="24"/>
                <w:szCs w:val="24"/>
                <w:lang w:eastAsia="ro-MD"/>
                <w14:ligatures w14:val="none"/>
              </w:rPr>
              <w:t>NU</w:t>
            </w:r>
          </w:p>
        </w:tc>
      </w:tr>
      <w:tr w:rsidR="00A733F6" w:rsidRPr="00A733F6" w14:paraId="02BF0922" w14:textId="77777777" w:rsidTr="00A733F6">
        <w:trPr>
          <w:jc w:val="center"/>
        </w:trPr>
        <w:tc>
          <w:tcPr>
            <w:tcW w:w="0" w:type="auto"/>
            <w:gridSpan w:val="3"/>
            <w:tcBorders>
              <w:top w:val="nil"/>
              <w:left w:val="nil"/>
              <w:bottom w:val="single" w:sz="6" w:space="0" w:color="auto"/>
              <w:right w:val="nil"/>
            </w:tcBorders>
            <w:tcMar>
              <w:top w:w="24" w:type="dxa"/>
              <w:left w:w="48" w:type="dxa"/>
              <w:bottom w:w="24" w:type="dxa"/>
              <w:right w:w="48" w:type="dxa"/>
            </w:tcMar>
            <w:hideMark/>
          </w:tcPr>
          <w:p w14:paraId="77253E2F" w14:textId="77777777" w:rsidR="00A733F6" w:rsidRPr="00A733F6" w:rsidRDefault="00A733F6" w:rsidP="00A733F6">
            <w:pPr>
              <w:spacing w:after="0" w:line="240" w:lineRule="auto"/>
              <w:rPr>
                <w:rFonts w:ascii="Arial!important" w:eastAsia="Times New Roman" w:hAnsi="Arial!important" w:cs="Times New Roman"/>
                <w:kern w:val="0"/>
                <w:sz w:val="24"/>
                <w:szCs w:val="24"/>
                <w:lang w:eastAsia="ro-MD"/>
                <w14:ligatures w14:val="none"/>
              </w:rPr>
            </w:pPr>
            <w:r w:rsidRPr="00A733F6">
              <w:rPr>
                <w:rFonts w:ascii="Arial!important" w:eastAsia="Times New Roman" w:hAnsi="Arial!important" w:cs="Times New Roman"/>
                <w:b/>
                <w:bCs/>
                <w:kern w:val="0"/>
                <w:sz w:val="24"/>
                <w:szCs w:val="24"/>
                <w:lang w:eastAsia="ro-MD"/>
                <w14:ligatures w14:val="none"/>
              </w:rPr>
              <w:t>Sunteţi sau aţi fost sancţionat în ultimii 5 ani cu amendă privind activitatea dvs. în domeniul economic, privare de dreptul de a deţine o anumită funcţie sau de a desfăşura o anumită activitate, arest contravenţional, obligarea la repararea prejudiciilor materiale pentru contravenţii, alte încălcări (cu excepţia celor disciplinare), cauzarea de prejudicii materiale, comise în exercitarea sau legate de activitatea anterioară de muncă? ori s-au aplicat măsuri şi /sau sancţiuni faţă de persoana juridică la care aţi ocupat sau ocupaţi funcţia de administrator?</w:t>
            </w:r>
            <w:r w:rsidRPr="00A733F6">
              <w:rPr>
                <w:rFonts w:ascii="Arial!important" w:eastAsia="Times New Roman" w:hAnsi="Arial!important" w:cs="Times New Roman"/>
                <w:kern w:val="0"/>
                <w:sz w:val="24"/>
                <w:szCs w:val="24"/>
                <w:lang w:eastAsia="ro-MD"/>
                <w14:ligatures w14:val="none"/>
              </w:rPr>
              <w:t xml:space="preserve"> </w:t>
            </w:r>
          </w:p>
          <w:p w14:paraId="6ACF965F" w14:textId="77777777" w:rsidR="00A733F6" w:rsidRPr="00A733F6" w:rsidRDefault="00A733F6" w:rsidP="00A733F6">
            <w:pPr>
              <w:spacing w:after="0" w:line="240" w:lineRule="auto"/>
              <w:rPr>
                <w:rFonts w:ascii="Arial!important" w:eastAsia="Times New Roman" w:hAnsi="Arial!important" w:cs="Times New Roman"/>
                <w:kern w:val="0"/>
                <w:sz w:val="24"/>
                <w:szCs w:val="24"/>
                <w:lang w:eastAsia="ro-MD"/>
                <w14:ligatures w14:val="none"/>
              </w:rPr>
            </w:pPr>
            <w:r w:rsidRPr="00A733F6">
              <w:rPr>
                <w:rFonts w:ascii="Arial!important" w:eastAsia="Times New Roman" w:hAnsi="Arial!important" w:cs="Times New Roman"/>
                <w:kern w:val="0"/>
                <w:sz w:val="24"/>
                <w:szCs w:val="24"/>
                <w:lang w:eastAsia="ro-MD"/>
                <w14:ligatures w14:val="none"/>
              </w:rPr>
              <w:t>În cazul unui răspuns afirmativ, daţi detalii (se indică cel puţin: autoritatea competentă care a luat decizia, data deciziei, fapta comisă, măsura aplicată, funcţia sau activitatea în cazul privării de dreptul de a le exercita, termenul privării. În cazul aplicării unei amenzi se va indica, de asemenea, cuantumul maxim al amenzii prevăzut de legislaţia aplicabilă la momentul sancţionării).</w:t>
            </w:r>
          </w:p>
          <w:p w14:paraId="38C899BF" w14:textId="77777777" w:rsidR="00A733F6" w:rsidRPr="00A733F6" w:rsidRDefault="00A733F6" w:rsidP="00A733F6">
            <w:pPr>
              <w:spacing w:after="0" w:line="240" w:lineRule="auto"/>
              <w:ind w:firstLine="567"/>
              <w:jc w:val="both"/>
              <w:rPr>
                <w:rFonts w:ascii="Arial!important" w:eastAsia="Times New Roman" w:hAnsi="Arial!important" w:cs="Times New Roman"/>
                <w:kern w:val="0"/>
                <w:sz w:val="24"/>
                <w:szCs w:val="24"/>
                <w:lang w:eastAsia="ro-MD"/>
                <w14:ligatures w14:val="none"/>
              </w:rPr>
            </w:pPr>
            <w:r w:rsidRPr="00A733F6">
              <w:rPr>
                <w:rFonts w:ascii="Arial!important" w:eastAsia="Times New Roman" w:hAnsi="Arial!important" w:cs="Times New Roman"/>
                <w:kern w:val="0"/>
                <w:sz w:val="24"/>
                <w:szCs w:val="24"/>
                <w:lang w:eastAsia="ro-MD"/>
                <w14:ligatures w14:val="none"/>
              </w:rPr>
              <w:t> </w:t>
            </w:r>
          </w:p>
        </w:tc>
      </w:tr>
      <w:tr w:rsidR="00A733F6" w:rsidRPr="00A733F6" w14:paraId="7FE969D9" w14:textId="77777777" w:rsidTr="00A733F6">
        <w:trPr>
          <w:jc w:val="center"/>
        </w:trPr>
        <w:tc>
          <w:tcPr>
            <w:tcW w:w="0" w:type="auto"/>
            <w:gridSpan w:val="3"/>
            <w:tcBorders>
              <w:top w:val="single" w:sz="6" w:space="0" w:color="auto"/>
              <w:left w:val="nil"/>
              <w:bottom w:val="nil"/>
              <w:right w:val="nil"/>
            </w:tcBorders>
            <w:tcMar>
              <w:top w:w="24" w:type="dxa"/>
              <w:left w:w="48" w:type="dxa"/>
              <w:bottom w:w="24" w:type="dxa"/>
              <w:right w:w="48" w:type="dxa"/>
            </w:tcMar>
            <w:hideMark/>
          </w:tcPr>
          <w:p w14:paraId="75CE2189" w14:textId="77777777" w:rsidR="00A733F6" w:rsidRPr="00A733F6" w:rsidRDefault="00A733F6" w:rsidP="00A733F6">
            <w:pPr>
              <w:spacing w:after="0" w:line="240" w:lineRule="auto"/>
              <w:rPr>
                <w:rFonts w:ascii="Arial!important" w:eastAsia="Times New Roman" w:hAnsi="Arial!important" w:cs="Times New Roman"/>
                <w:kern w:val="0"/>
                <w:sz w:val="24"/>
                <w:szCs w:val="24"/>
                <w:lang w:eastAsia="ro-MD"/>
                <w14:ligatures w14:val="none"/>
              </w:rPr>
            </w:pPr>
            <w:r w:rsidRPr="00A733F6">
              <w:rPr>
                <w:rFonts w:ascii="Arial!important" w:eastAsia="Times New Roman" w:hAnsi="Arial!important" w:cs="Times New Roman"/>
                <w:kern w:val="0"/>
                <w:sz w:val="24"/>
                <w:szCs w:val="24"/>
                <w:lang w:eastAsia="ro-MD"/>
                <w14:ligatures w14:val="none"/>
              </w:rPr>
              <w:lastRenderedPageBreak/>
              <w:t> </w:t>
            </w:r>
          </w:p>
        </w:tc>
      </w:tr>
      <w:tr w:rsidR="00A733F6" w:rsidRPr="00A733F6" w14:paraId="7974198B" w14:textId="77777777" w:rsidTr="00A733F6">
        <w:trPr>
          <w:jc w:val="center"/>
        </w:trPr>
        <w:tc>
          <w:tcPr>
            <w:tcW w:w="0" w:type="auto"/>
            <w:tcBorders>
              <w:top w:val="nil"/>
              <w:left w:val="nil"/>
              <w:bottom w:val="nil"/>
              <w:right w:val="nil"/>
            </w:tcBorders>
            <w:tcMar>
              <w:top w:w="24" w:type="dxa"/>
              <w:left w:w="48" w:type="dxa"/>
              <w:bottom w:w="24" w:type="dxa"/>
              <w:right w:w="48" w:type="dxa"/>
            </w:tcMar>
            <w:hideMark/>
          </w:tcPr>
          <w:p w14:paraId="388E9BF3" w14:textId="77777777" w:rsidR="00A733F6" w:rsidRPr="00A733F6" w:rsidRDefault="00A733F6" w:rsidP="00A733F6">
            <w:pPr>
              <w:spacing w:after="0" w:line="240" w:lineRule="auto"/>
              <w:rPr>
                <w:rFonts w:ascii="Arial!important" w:eastAsia="Times New Roman" w:hAnsi="Arial!important" w:cs="Times New Roman"/>
                <w:kern w:val="0"/>
                <w:sz w:val="24"/>
                <w:szCs w:val="24"/>
                <w:lang w:eastAsia="ro-MD"/>
                <w14:ligatures w14:val="none"/>
              </w:rPr>
            </w:pPr>
            <w:r w:rsidRPr="00A733F6">
              <w:rPr>
                <w:rFonts w:ascii="Arial!important" w:eastAsia="Times New Roman" w:hAnsi="Arial!important" w:cs="Times New Roman"/>
                <w:b/>
                <w:bCs/>
                <w:kern w:val="0"/>
                <w:sz w:val="24"/>
                <w:szCs w:val="24"/>
                <w:lang w:eastAsia="ro-MD"/>
                <w14:ligatures w14:val="none"/>
              </w:rPr>
              <w:t>3.3 Sancţiuni disciplinare</w:t>
            </w:r>
          </w:p>
        </w:tc>
        <w:tc>
          <w:tcPr>
            <w:tcW w:w="5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2018554" w14:textId="77777777" w:rsidR="00A733F6" w:rsidRPr="00A733F6" w:rsidRDefault="00A733F6" w:rsidP="00A733F6">
            <w:pPr>
              <w:spacing w:after="0" w:line="240" w:lineRule="auto"/>
              <w:jc w:val="center"/>
              <w:rPr>
                <w:rFonts w:ascii="Arial!important" w:eastAsia="Times New Roman" w:hAnsi="Arial!important" w:cs="Times New Roman"/>
                <w:kern w:val="0"/>
                <w:sz w:val="24"/>
                <w:szCs w:val="24"/>
                <w:lang w:eastAsia="ro-MD"/>
                <w14:ligatures w14:val="none"/>
              </w:rPr>
            </w:pPr>
            <w:r w:rsidRPr="00A733F6">
              <w:rPr>
                <w:rFonts w:ascii="Arial!important" w:eastAsia="Times New Roman" w:hAnsi="Arial!important" w:cs="Times New Roman"/>
                <w:b/>
                <w:bCs/>
                <w:kern w:val="0"/>
                <w:sz w:val="24"/>
                <w:szCs w:val="24"/>
                <w:lang w:eastAsia="ro-MD"/>
                <w14:ligatures w14:val="none"/>
              </w:rPr>
              <w:t>DA</w:t>
            </w:r>
          </w:p>
        </w:tc>
        <w:tc>
          <w:tcPr>
            <w:tcW w:w="5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F64CF5E" w14:textId="77777777" w:rsidR="00A733F6" w:rsidRPr="00A733F6" w:rsidRDefault="00A733F6" w:rsidP="00A733F6">
            <w:pPr>
              <w:spacing w:after="0" w:line="240" w:lineRule="auto"/>
              <w:jc w:val="center"/>
              <w:rPr>
                <w:rFonts w:ascii="Arial!important" w:eastAsia="Times New Roman" w:hAnsi="Arial!important" w:cs="Times New Roman"/>
                <w:kern w:val="0"/>
                <w:sz w:val="24"/>
                <w:szCs w:val="24"/>
                <w:lang w:eastAsia="ro-MD"/>
                <w14:ligatures w14:val="none"/>
              </w:rPr>
            </w:pPr>
            <w:r w:rsidRPr="00A733F6">
              <w:rPr>
                <w:rFonts w:ascii="Arial!important" w:eastAsia="Times New Roman" w:hAnsi="Arial!important" w:cs="Times New Roman"/>
                <w:b/>
                <w:bCs/>
                <w:kern w:val="0"/>
                <w:sz w:val="24"/>
                <w:szCs w:val="24"/>
                <w:lang w:eastAsia="ro-MD"/>
                <w14:ligatures w14:val="none"/>
              </w:rPr>
              <w:t>NU</w:t>
            </w:r>
          </w:p>
        </w:tc>
      </w:tr>
      <w:tr w:rsidR="00A733F6" w:rsidRPr="00A733F6" w14:paraId="553189A0" w14:textId="77777777" w:rsidTr="00A733F6">
        <w:trPr>
          <w:jc w:val="center"/>
        </w:trPr>
        <w:tc>
          <w:tcPr>
            <w:tcW w:w="0" w:type="auto"/>
            <w:gridSpan w:val="3"/>
            <w:tcBorders>
              <w:top w:val="nil"/>
              <w:left w:val="nil"/>
              <w:bottom w:val="single" w:sz="6" w:space="0" w:color="auto"/>
              <w:right w:val="nil"/>
            </w:tcBorders>
            <w:tcMar>
              <w:top w:w="24" w:type="dxa"/>
              <w:left w:w="48" w:type="dxa"/>
              <w:bottom w:w="24" w:type="dxa"/>
              <w:right w:w="48" w:type="dxa"/>
            </w:tcMar>
            <w:hideMark/>
          </w:tcPr>
          <w:p w14:paraId="7604E5E0" w14:textId="77777777" w:rsidR="00A733F6" w:rsidRPr="00A733F6" w:rsidRDefault="00A733F6" w:rsidP="00A733F6">
            <w:pPr>
              <w:spacing w:after="0" w:line="240" w:lineRule="auto"/>
              <w:rPr>
                <w:rFonts w:ascii="Arial!important" w:eastAsia="Times New Roman" w:hAnsi="Arial!important" w:cs="Times New Roman"/>
                <w:kern w:val="0"/>
                <w:sz w:val="24"/>
                <w:szCs w:val="24"/>
                <w:lang w:eastAsia="ro-MD"/>
                <w14:ligatures w14:val="none"/>
              </w:rPr>
            </w:pPr>
            <w:r w:rsidRPr="00A733F6">
              <w:rPr>
                <w:rFonts w:ascii="Arial!important" w:eastAsia="Times New Roman" w:hAnsi="Arial!important" w:cs="Times New Roman"/>
                <w:b/>
                <w:bCs/>
                <w:kern w:val="0"/>
                <w:sz w:val="24"/>
                <w:szCs w:val="24"/>
                <w:lang w:eastAsia="ro-MD"/>
                <w14:ligatures w14:val="none"/>
              </w:rPr>
              <w:t>Aţi fost sancţionat disciplinar pentru încălcarea legislaţiei muncii la locurile anterioare de muncă în ultimele 12 luni ori sunteţi în prezent subiectul unor proceduri legate de aceasta?</w:t>
            </w:r>
            <w:r w:rsidRPr="00A733F6">
              <w:rPr>
                <w:rFonts w:ascii="Arial!important" w:eastAsia="Times New Roman" w:hAnsi="Arial!important" w:cs="Times New Roman"/>
                <w:kern w:val="0"/>
                <w:sz w:val="24"/>
                <w:szCs w:val="24"/>
                <w:lang w:eastAsia="ro-MD"/>
                <w14:ligatures w14:val="none"/>
              </w:rPr>
              <w:t xml:space="preserve"> </w:t>
            </w:r>
          </w:p>
          <w:p w14:paraId="34F3B04C" w14:textId="77777777" w:rsidR="00A733F6" w:rsidRPr="00A733F6" w:rsidRDefault="00A733F6" w:rsidP="00A733F6">
            <w:pPr>
              <w:spacing w:after="0" w:line="240" w:lineRule="auto"/>
              <w:rPr>
                <w:rFonts w:ascii="Arial!important" w:eastAsia="Times New Roman" w:hAnsi="Arial!important" w:cs="Times New Roman"/>
                <w:kern w:val="0"/>
                <w:sz w:val="24"/>
                <w:szCs w:val="24"/>
                <w:lang w:eastAsia="ro-MD"/>
                <w14:ligatures w14:val="none"/>
              </w:rPr>
            </w:pPr>
            <w:r w:rsidRPr="00A733F6">
              <w:rPr>
                <w:rFonts w:ascii="Arial!important" w:eastAsia="Times New Roman" w:hAnsi="Arial!important" w:cs="Times New Roman"/>
                <w:kern w:val="0"/>
                <w:sz w:val="24"/>
                <w:szCs w:val="24"/>
                <w:lang w:eastAsia="ro-MD"/>
                <w14:ligatures w14:val="none"/>
              </w:rPr>
              <w:t>În cazul unui răspuns afirmativ, daţi detalii (se indică cel puţin: denumirea angajatorului, funcţia ocupată, fapta comisă (imputată), după caz, sancţiunea şi data aplicării sancţiunii).</w:t>
            </w:r>
          </w:p>
          <w:p w14:paraId="03BF1912" w14:textId="77777777" w:rsidR="00A733F6" w:rsidRPr="00A733F6" w:rsidRDefault="00A733F6" w:rsidP="00A733F6">
            <w:pPr>
              <w:spacing w:after="0" w:line="240" w:lineRule="auto"/>
              <w:rPr>
                <w:rFonts w:ascii="Arial!important" w:eastAsia="Times New Roman" w:hAnsi="Arial!important" w:cs="Times New Roman"/>
                <w:kern w:val="0"/>
                <w:sz w:val="24"/>
                <w:szCs w:val="24"/>
                <w:lang w:eastAsia="ro-MD"/>
                <w14:ligatures w14:val="none"/>
              </w:rPr>
            </w:pPr>
            <w:r w:rsidRPr="00A733F6">
              <w:rPr>
                <w:rFonts w:ascii="Arial!important" w:eastAsia="Times New Roman" w:hAnsi="Arial!important" w:cs="Times New Roman"/>
                <w:kern w:val="0"/>
                <w:sz w:val="24"/>
                <w:szCs w:val="24"/>
                <w:lang w:eastAsia="ro-MD"/>
                <w14:ligatures w14:val="none"/>
              </w:rPr>
              <w:t> </w:t>
            </w:r>
          </w:p>
        </w:tc>
      </w:tr>
      <w:tr w:rsidR="00A733F6" w:rsidRPr="00A733F6" w14:paraId="1D1EBFB2" w14:textId="77777777" w:rsidTr="00A733F6">
        <w:trPr>
          <w:jc w:val="center"/>
        </w:trPr>
        <w:tc>
          <w:tcPr>
            <w:tcW w:w="0" w:type="auto"/>
            <w:gridSpan w:val="3"/>
            <w:tcBorders>
              <w:top w:val="single" w:sz="6" w:space="0" w:color="auto"/>
              <w:left w:val="nil"/>
              <w:bottom w:val="nil"/>
              <w:right w:val="nil"/>
            </w:tcBorders>
            <w:tcMar>
              <w:top w:w="24" w:type="dxa"/>
              <w:left w:w="48" w:type="dxa"/>
              <w:bottom w:w="24" w:type="dxa"/>
              <w:right w:w="48" w:type="dxa"/>
            </w:tcMar>
            <w:hideMark/>
          </w:tcPr>
          <w:p w14:paraId="6879A0E7" w14:textId="77777777" w:rsidR="00A733F6" w:rsidRPr="00A733F6" w:rsidRDefault="00A733F6" w:rsidP="00A733F6">
            <w:pPr>
              <w:spacing w:after="0" w:line="240" w:lineRule="auto"/>
              <w:rPr>
                <w:rFonts w:ascii="Arial!important" w:eastAsia="Times New Roman" w:hAnsi="Arial!important" w:cs="Times New Roman"/>
                <w:kern w:val="0"/>
                <w:sz w:val="24"/>
                <w:szCs w:val="24"/>
                <w:lang w:eastAsia="ro-MD"/>
                <w14:ligatures w14:val="none"/>
              </w:rPr>
            </w:pPr>
            <w:r w:rsidRPr="00A733F6">
              <w:rPr>
                <w:rFonts w:ascii="Arial!important" w:eastAsia="Times New Roman" w:hAnsi="Arial!important" w:cs="Times New Roman"/>
                <w:kern w:val="0"/>
                <w:sz w:val="24"/>
                <w:szCs w:val="24"/>
                <w:lang w:eastAsia="ro-MD"/>
                <w14:ligatures w14:val="none"/>
              </w:rPr>
              <w:t> </w:t>
            </w:r>
          </w:p>
        </w:tc>
      </w:tr>
      <w:tr w:rsidR="00A733F6" w:rsidRPr="00A733F6" w14:paraId="0B7DA9C2" w14:textId="77777777" w:rsidTr="00A733F6">
        <w:trPr>
          <w:jc w:val="center"/>
        </w:trPr>
        <w:tc>
          <w:tcPr>
            <w:tcW w:w="0" w:type="auto"/>
            <w:tcBorders>
              <w:top w:val="nil"/>
              <w:left w:val="nil"/>
              <w:bottom w:val="nil"/>
              <w:right w:val="nil"/>
            </w:tcBorders>
            <w:tcMar>
              <w:top w:w="24" w:type="dxa"/>
              <w:left w:w="48" w:type="dxa"/>
              <w:bottom w:w="24" w:type="dxa"/>
              <w:right w:w="48" w:type="dxa"/>
            </w:tcMar>
            <w:hideMark/>
          </w:tcPr>
          <w:p w14:paraId="3FACDA38" w14:textId="77777777" w:rsidR="00A733F6" w:rsidRPr="00A733F6" w:rsidRDefault="00A733F6" w:rsidP="00A733F6">
            <w:pPr>
              <w:spacing w:after="0" w:line="240" w:lineRule="auto"/>
              <w:rPr>
                <w:rFonts w:ascii="Arial!important" w:eastAsia="Times New Roman" w:hAnsi="Arial!important" w:cs="Times New Roman"/>
                <w:kern w:val="0"/>
                <w:sz w:val="24"/>
                <w:szCs w:val="24"/>
                <w:lang w:eastAsia="ro-MD"/>
                <w14:ligatures w14:val="none"/>
              </w:rPr>
            </w:pPr>
            <w:r w:rsidRPr="00A733F6">
              <w:rPr>
                <w:rFonts w:ascii="Arial!important" w:eastAsia="Times New Roman" w:hAnsi="Arial!important" w:cs="Times New Roman"/>
                <w:b/>
                <w:bCs/>
                <w:kern w:val="0"/>
                <w:sz w:val="24"/>
                <w:szCs w:val="24"/>
                <w:lang w:eastAsia="ro-MD"/>
                <w14:ligatures w14:val="none"/>
              </w:rPr>
              <w:t>3.4 Vi s-a retras în ultimii 5 ani de către Comisia Naţională sau de o altă autoritate de supraveghere din Republica Moldova şi/sau din străinătate confirmarea/ autorizaţia/aprobarea dată pentru exercitarea funcţiei de administrator?</w:t>
            </w:r>
          </w:p>
        </w:tc>
        <w:tc>
          <w:tcPr>
            <w:tcW w:w="5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53C65EA" w14:textId="77777777" w:rsidR="00A733F6" w:rsidRPr="00A733F6" w:rsidRDefault="00A733F6" w:rsidP="00A733F6">
            <w:pPr>
              <w:spacing w:after="0" w:line="240" w:lineRule="auto"/>
              <w:jc w:val="center"/>
              <w:rPr>
                <w:rFonts w:ascii="Arial!important" w:eastAsia="Times New Roman" w:hAnsi="Arial!important" w:cs="Times New Roman"/>
                <w:kern w:val="0"/>
                <w:sz w:val="24"/>
                <w:szCs w:val="24"/>
                <w:lang w:eastAsia="ro-MD"/>
                <w14:ligatures w14:val="none"/>
              </w:rPr>
            </w:pPr>
            <w:r w:rsidRPr="00A733F6">
              <w:rPr>
                <w:rFonts w:ascii="Arial!important" w:eastAsia="Times New Roman" w:hAnsi="Arial!important" w:cs="Times New Roman"/>
                <w:b/>
                <w:bCs/>
                <w:kern w:val="0"/>
                <w:sz w:val="24"/>
                <w:szCs w:val="24"/>
                <w:lang w:eastAsia="ro-MD"/>
                <w14:ligatures w14:val="none"/>
              </w:rPr>
              <w:t>DA</w:t>
            </w:r>
          </w:p>
        </w:tc>
        <w:tc>
          <w:tcPr>
            <w:tcW w:w="5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91EBE76" w14:textId="77777777" w:rsidR="00A733F6" w:rsidRPr="00A733F6" w:rsidRDefault="00A733F6" w:rsidP="00A733F6">
            <w:pPr>
              <w:spacing w:after="0" w:line="240" w:lineRule="auto"/>
              <w:jc w:val="center"/>
              <w:rPr>
                <w:rFonts w:ascii="Arial!important" w:eastAsia="Times New Roman" w:hAnsi="Arial!important" w:cs="Times New Roman"/>
                <w:kern w:val="0"/>
                <w:sz w:val="24"/>
                <w:szCs w:val="24"/>
                <w:lang w:eastAsia="ro-MD"/>
                <w14:ligatures w14:val="none"/>
              </w:rPr>
            </w:pPr>
            <w:r w:rsidRPr="00A733F6">
              <w:rPr>
                <w:rFonts w:ascii="Arial!important" w:eastAsia="Times New Roman" w:hAnsi="Arial!important" w:cs="Times New Roman"/>
                <w:b/>
                <w:bCs/>
                <w:kern w:val="0"/>
                <w:sz w:val="24"/>
                <w:szCs w:val="24"/>
                <w:lang w:eastAsia="ro-MD"/>
                <w14:ligatures w14:val="none"/>
              </w:rPr>
              <w:t>NU</w:t>
            </w:r>
          </w:p>
        </w:tc>
      </w:tr>
      <w:tr w:rsidR="00A733F6" w:rsidRPr="00A733F6" w14:paraId="68EA867B" w14:textId="77777777" w:rsidTr="00A733F6">
        <w:trPr>
          <w:jc w:val="center"/>
        </w:trPr>
        <w:tc>
          <w:tcPr>
            <w:tcW w:w="0" w:type="auto"/>
            <w:gridSpan w:val="3"/>
            <w:tcBorders>
              <w:top w:val="nil"/>
              <w:left w:val="nil"/>
              <w:bottom w:val="single" w:sz="6" w:space="0" w:color="auto"/>
              <w:right w:val="nil"/>
            </w:tcBorders>
            <w:tcMar>
              <w:top w:w="24" w:type="dxa"/>
              <w:left w:w="48" w:type="dxa"/>
              <w:bottom w:w="24" w:type="dxa"/>
              <w:right w:w="48" w:type="dxa"/>
            </w:tcMar>
            <w:hideMark/>
          </w:tcPr>
          <w:p w14:paraId="6EE638BD" w14:textId="77777777" w:rsidR="00A733F6" w:rsidRPr="00A733F6" w:rsidRDefault="00A733F6" w:rsidP="00A733F6">
            <w:pPr>
              <w:spacing w:after="0" w:line="240" w:lineRule="auto"/>
              <w:rPr>
                <w:rFonts w:ascii="Arial!important" w:eastAsia="Times New Roman" w:hAnsi="Arial!important" w:cs="Times New Roman"/>
                <w:kern w:val="0"/>
                <w:sz w:val="24"/>
                <w:szCs w:val="24"/>
                <w:lang w:eastAsia="ro-MD"/>
                <w14:ligatures w14:val="none"/>
              </w:rPr>
            </w:pPr>
            <w:r w:rsidRPr="00A733F6">
              <w:rPr>
                <w:rFonts w:ascii="Arial!important" w:eastAsia="Times New Roman" w:hAnsi="Arial!important" w:cs="Times New Roman"/>
                <w:kern w:val="0"/>
                <w:sz w:val="24"/>
                <w:szCs w:val="24"/>
                <w:lang w:eastAsia="ro-MD"/>
                <w14:ligatures w14:val="none"/>
              </w:rPr>
              <w:t xml:space="preserve">În cazul unui răspuns afirmativ, daţi detalii (se indică cel puţin: denumirea entităţii/unităţii, autoritatea competentă, natura confirmării, data retragerii confirmării/autorizaţiei, măsurile aplicate, după caz, funcţia de administrator). </w:t>
            </w:r>
          </w:p>
          <w:p w14:paraId="111B8C85" w14:textId="77777777" w:rsidR="00A733F6" w:rsidRPr="00A733F6" w:rsidRDefault="00A733F6" w:rsidP="00A733F6">
            <w:pPr>
              <w:spacing w:after="0" w:line="240" w:lineRule="auto"/>
              <w:ind w:firstLine="567"/>
              <w:jc w:val="both"/>
              <w:rPr>
                <w:rFonts w:ascii="Arial!important" w:eastAsia="Times New Roman" w:hAnsi="Arial!important" w:cs="Times New Roman"/>
                <w:kern w:val="0"/>
                <w:sz w:val="24"/>
                <w:szCs w:val="24"/>
                <w:lang w:eastAsia="ro-MD"/>
                <w14:ligatures w14:val="none"/>
              </w:rPr>
            </w:pPr>
            <w:r w:rsidRPr="00A733F6">
              <w:rPr>
                <w:rFonts w:ascii="Arial!important" w:eastAsia="Times New Roman" w:hAnsi="Arial!important" w:cs="Times New Roman"/>
                <w:kern w:val="0"/>
                <w:sz w:val="24"/>
                <w:szCs w:val="24"/>
                <w:lang w:eastAsia="ro-MD"/>
                <w14:ligatures w14:val="none"/>
              </w:rPr>
              <w:t> </w:t>
            </w:r>
          </w:p>
        </w:tc>
      </w:tr>
      <w:tr w:rsidR="00A733F6" w:rsidRPr="00A733F6" w14:paraId="1E2D2B94" w14:textId="77777777" w:rsidTr="00A733F6">
        <w:trPr>
          <w:jc w:val="center"/>
        </w:trPr>
        <w:tc>
          <w:tcPr>
            <w:tcW w:w="0" w:type="auto"/>
            <w:gridSpan w:val="3"/>
            <w:tcBorders>
              <w:top w:val="single" w:sz="6" w:space="0" w:color="auto"/>
              <w:left w:val="nil"/>
              <w:bottom w:val="nil"/>
              <w:right w:val="nil"/>
            </w:tcBorders>
            <w:tcMar>
              <w:top w:w="24" w:type="dxa"/>
              <w:left w:w="48" w:type="dxa"/>
              <w:bottom w:w="24" w:type="dxa"/>
              <w:right w:w="48" w:type="dxa"/>
            </w:tcMar>
            <w:hideMark/>
          </w:tcPr>
          <w:p w14:paraId="0836176B" w14:textId="77777777" w:rsidR="00A733F6" w:rsidRPr="00A733F6" w:rsidRDefault="00A733F6" w:rsidP="00A733F6">
            <w:pPr>
              <w:spacing w:after="0" w:line="240" w:lineRule="auto"/>
              <w:rPr>
                <w:rFonts w:ascii="Arial!important" w:eastAsia="Times New Roman" w:hAnsi="Arial!important" w:cs="Times New Roman"/>
                <w:kern w:val="0"/>
                <w:sz w:val="24"/>
                <w:szCs w:val="24"/>
                <w:lang w:eastAsia="ro-MD"/>
                <w14:ligatures w14:val="none"/>
              </w:rPr>
            </w:pPr>
            <w:r w:rsidRPr="00A733F6">
              <w:rPr>
                <w:rFonts w:ascii="Arial!important" w:eastAsia="Times New Roman" w:hAnsi="Arial!important" w:cs="Times New Roman"/>
                <w:kern w:val="0"/>
                <w:sz w:val="24"/>
                <w:szCs w:val="24"/>
                <w:lang w:eastAsia="ro-MD"/>
                <w14:ligatures w14:val="none"/>
              </w:rPr>
              <w:t> </w:t>
            </w:r>
          </w:p>
        </w:tc>
      </w:tr>
      <w:tr w:rsidR="00A733F6" w:rsidRPr="00A733F6" w14:paraId="54CC52FC" w14:textId="77777777" w:rsidTr="00A733F6">
        <w:trPr>
          <w:jc w:val="center"/>
        </w:trPr>
        <w:tc>
          <w:tcPr>
            <w:tcW w:w="0" w:type="auto"/>
            <w:tcBorders>
              <w:top w:val="nil"/>
              <w:left w:val="nil"/>
              <w:bottom w:val="nil"/>
              <w:right w:val="nil"/>
            </w:tcBorders>
            <w:tcMar>
              <w:top w:w="24" w:type="dxa"/>
              <w:left w:w="48" w:type="dxa"/>
              <w:bottom w:w="24" w:type="dxa"/>
              <w:right w:w="48" w:type="dxa"/>
            </w:tcMar>
            <w:hideMark/>
          </w:tcPr>
          <w:p w14:paraId="45EDA016" w14:textId="77777777" w:rsidR="00A733F6" w:rsidRPr="00A733F6" w:rsidRDefault="00A733F6" w:rsidP="00A733F6">
            <w:pPr>
              <w:spacing w:after="0" w:line="240" w:lineRule="auto"/>
              <w:rPr>
                <w:rFonts w:ascii="Arial!important" w:eastAsia="Times New Roman" w:hAnsi="Arial!important" w:cs="Times New Roman"/>
                <w:kern w:val="0"/>
                <w:sz w:val="24"/>
                <w:szCs w:val="24"/>
                <w:lang w:eastAsia="ro-MD"/>
                <w14:ligatures w14:val="none"/>
              </w:rPr>
            </w:pPr>
            <w:r w:rsidRPr="00A733F6">
              <w:rPr>
                <w:rFonts w:ascii="Arial!important" w:eastAsia="Times New Roman" w:hAnsi="Arial!important" w:cs="Times New Roman"/>
                <w:b/>
                <w:bCs/>
                <w:kern w:val="0"/>
                <w:sz w:val="24"/>
                <w:szCs w:val="24"/>
                <w:lang w:eastAsia="ro-MD"/>
                <w14:ligatures w14:val="none"/>
              </w:rPr>
              <w:t>3.5 Antecedentele persoanei juridice</w:t>
            </w:r>
          </w:p>
        </w:tc>
        <w:tc>
          <w:tcPr>
            <w:tcW w:w="5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823453B" w14:textId="77777777" w:rsidR="00A733F6" w:rsidRPr="00A733F6" w:rsidRDefault="00A733F6" w:rsidP="00A733F6">
            <w:pPr>
              <w:spacing w:after="0" w:line="240" w:lineRule="auto"/>
              <w:jc w:val="center"/>
              <w:rPr>
                <w:rFonts w:ascii="Arial!important" w:eastAsia="Times New Roman" w:hAnsi="Arial!important" w:cs="Times New Roman"/>
                <w:kern w:val="0"/>
                <w:sz w:val="24"/>
                <w:szCs w:val="24"/>
                <w:lang w:eastAsia="ro-MD"/>
                <w14:ligatures w14:val="none"/>
              </w:rPr>
            </w:pPr>
            <w:r w:rsidRPr="00A733F6">
              <w:rPr>
                <w:rFonts w:ascii="Arial!important" w:eastAsia="Times New Roman" w:hAnsi="Arial!important" w:cs="Times New Roman"/>
                <w:b/>
                <w:bCs/>
                <w:kern w:val="0"/>
                <w:sz w:val="24"/>
                <w:szCs w:val="24"/>
                <w:lang w:eastAsia="ro-MD"/>
                <w14:ligatures w14:val="none"/>
              </w:rPr>
              <w:t>DA</w:t>
            </w:r>
          </w:p>
        </w:tc>
        <w:tc>
          <w:tcPr>
            <w:tcW w:w="5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C23CF17" w14:textId="77777777" w:rsidR="00A733F6" w:rsidRPr="00A733F6" w:rsidRDefault="00A733F6" w:rsidP="00A733F6">
            <w:pPr>
              <w:spacing w:after="0" w:line="240" w:lineRule="auto"/>
              <w:jc w:val="center"/>
              <w:rPr>
                <w:rFonts w:ascii="Arial!important" w:eastAsia="Times New Roman" w:hAnsi="Arial!important" w:cs="Times New Roman"/>
                <w:kern w:val="0"/>
                <w:sz w:val="24"/>
                <w:szCs w:val="24"/>
                <w:lang w:eastAsia="ro-MD"/>
                <w14:ligatures w14:val="none"/>
              </w:rPr>
            </w:pPr>
            <w:r w:rsidRPr="00A733F6">
              <w:rPr>
                <w:rFonts w:ascii="Arial!important" w:eastAsia="Times New Roman" w:hAnsi="Arial!important" w:cs="Times New Roman"/>
                <w:b/>
                <w:bCs/>
                <w:kern w:val="0"/>
                <w:sz w:val="24"/>
                <w:szCs w:val="24"/>
                <w:lang w:eastAsia="ro-MD"/>
                <w14:ligatures w14:val="none"/>
              </w:rPr>
              <w:t>NU</w:t>
            </w:r>
          </w:p>
        </w:tc>
      </w:tr>
      <w:tr w:rsidR="00A733F6" w:rsidRPr="00A733F6" w14:paraId="0B04E8D0" w14:textId="77777777" w:rsidTr="00A733F6">
        <w:trPr>
          <w:jc w:val="center"/>
        </w:trPr>
        <w:tc>
          <w:tcPr>
            <w:tcW w:w="0" w:type="auto"/>
            <w:gridSpan w:val="3"/>
            <w:tcBorders>
              <w:top w:val="nil"/>
              <w:left w:val="nil"/>
              <w:bottom w:val="single" w:sz="6" w:space="0" w:color="auto"/>
              <w:right w:val="nil"/>
            </w:tcBorders>
            <w:tcMar>
              <w:top w:w="24" w:type="dxa"/>
              <w:left w:w="48" w:type="dxa"/>
              <w:bottom w:w="24" w:type="dxa"/>
              <w:right w:w="48" w:type="dxa"/>
            </w:tcMar>
            <w:hideMark/>
          </w:tcPr>
          <w:p w14:paraId="3D987F23" w14:textId="77777777" w:rsidR="00A733F6" w:rsidRPr="00A733F6" w:rsidRDefault="00A733F6" w:rsidP="00A733F6">
            <w:pPr>
              <w:spacing w:after="0" w:line="240" w:lineRule="auto"/>
              <w:rPr>
                <w:rFonts w:ascii="Arial!important" w:eastAsia="Times New Roman" w:hAnsi="Arial!important" w:cs="Times New Roman"/>
                <w:kern w:val="0"/>
                <w:sz w:val="24"/>
                <w:szCs w:val="24"/>
                <w:lang w:eastAsia="ro-MD"/>
                <w14:ligatures w14:val="none"/>
              </w:rPr>
            </w:pPr>
            <w:r w:rsidRPr="00A733F6">
              <w:rPr>
                <w:rFonts w:ascii="Arial!important" w:eastAsia="Times New Roman" w:hAnsi="Arial!important" w:cs="Times New Roman"/>
                <w:b/>
                <w:bCs/>
                <w:kern w:val="0"/>
                <w:sz w:val="24"/>
                <w:szCs w:val="24"/>
                <w:lang w:eastAsia="ro-MD"/>
                <w14:ligatures w14:val="none"/>
              </w:rPr>
              <w:t>O persoană juridică în cadrul căreia exercitaţi sau aţi exercitat pentru o perioadă mai mare de 3 ani funcţia de membru al consiliului şi/sau al organului executiv, şi/sau controlul a fost sau este subiectul unei cauze contravenţionale, condamnări penale sau unei sancţiuni?</w:t>
            </w:r>
            <w:r w:rsidRPr="00A733F6">
              <w:rPr>
                <w:rFonts w:ascii="Arial!important" w:eastAsia="Times New Roman" w:hAnsi="Arial!important" w:cs="Times New Roman"/>
                <w:kern w:val="0"/>
                <w:sz w:val="24"/>
                <w:szCs w:val="24"/>
                <w:lang w:eastAsia="ro-MD"/>
                <w14:ligatures w14:val="none"/>
              </w:rPr>
              <w:t xml:space="preserve"> </w:t>
            </w:r>
          </w:p>
          <w:p w14:paraId="1E5249A5" w14:textId="77777777" w:rsidR="00A733F6" w:rsidRPr="00A733F6" w:rsidRDefault="00A733F6" w:rsidP="00A733F6">
            <w:pPr>
              <w:spacing w:after="0" w:line="240" w:lineRule="auto"/>
              <w:rPr>
                <w:rFonts w:ascii="Arial!important" w:eastAsia="Times New Roman" w:hAnsi="Arial!important" w:cs="Times New Roman"/>
                <w:kern w:val="0"/>
                <w:sz w:val="24"/>
                <w:szCs w:val="24"/>
                <w:lang w:eastAsia="ro-MD"/>
                <w14:ligatures w14:val="none"/>
              </w:rPr>
            </w:pPr>
            <w:r w:rsidRPr="00A733F6">
              <w:rPr>
                <w:rFonts w:ascii="Arial!important" w:eastAsia="Times New Roman" w:hAnsi="Arial!important" w:cs="Times New Roman"/>
                <w:kern w:val="0"/>
                <w:sz w:val="24"/>
                <w:szCs w:val="24"/>
                <w:lang w:eastAsia="ro-MD"/>
                <w14:ligatures w14:val="none"/>
              </w:rPr>
              <w:t>În cazul unui răspuns afirmativ, daţi detalii (se indică cel puţin: denumirea persoanei juridice, funcţia deţinută de dumneavoastră, instanţa care a emis sentinţa, infracţiunea/fapta comisă, sancţiunea şi data aplicării şi executării sancţiunii, respectiv, sancţiunea emisă).</w:t>
            </w:r>
          </w:p>
          <w:p w14:paraId="55DFEFF2" w14:textId="77777777" w:rsidR="00A733F6" w:rsidRPr="00A733F6" w:rsidRDefault="00A733F6" w:rsidP="00A733F6">
            <w:pPr>
              <w:spacing w:after="0" w:line="240" w:lineRule="auto"/>
              <w:rPr>
                <w:rFonts w:ascii="Arial!important" w:eastAsia="Times New Roman" w:hAnsi="Arial!important" w:cs="Times New Roman"/>
                <w:kern w:val="0"/>
                <w:sz w:val="24"/>
                <w:szCs w:val="24"/>
                <w:lang w:eastAsia="ro-MD"/>
                <w14:ligatures w14:val="none"/>
              </w:rPr>
            </w:pPr>
            <w:r w:rsidRPr="00A733F6">
              <w:rPr>
                <w:rFonts w:ascii="Arial!important" w:eastAsia="Times New Roman" w:hAnsi="Arial!important" w:cs="Times New Roman"/>
                <w:kern w:val="0"/>
                <w:sz w:val="24"/>
                <w:szCs w:val="24"/>
                <w:lang w:eastAsia="ro-MD"/>
                <w14:ligatures w14:val="none"/>
              </w:rPr>
              <w:t> </w:t>
            </w:r>
          </w:p>
        </w:tc>
      </w:tr>
      <w:tr w:rsidR="00A733F6" w:rsidRPr="00A733F6" w14:paraId="5E4B38FF" w14:textId="77777777" w:rsidTr="00A733F6">
        <w:trPr>
          <w:jc w:val="center"/>
        </w:trPr>
        <w:tc>
          <w:tcPr>
            <w:tcW w:w="0" w:type="auto"/>
            <w:gridSpan w:val="3"/>
            <w:tcBorders>
              <w:top w:val="single" w:sz="6" w:space="0" w:color="auto"/>
              <w:left w:val="nil"/>
              <w:bottom w:val="nil"/>
              <w:right w:val="nil"/>
            </w:tcBorders>
            <w:tcMar>
              <w:top w:w="24" w:type="dxa"/>
              <w:left w:w="48" w:type="dxa"/>
              <w:bottom w:w="24" w:type="dxa"/>
              <w:right w:w="48" w:type="dxa"/>
            </w:tcMar>
            <w:hideMark/>
          </w:tcPr>
          <w:p w14:paraId="56643B7E" w14:textId="77777777" w:rsidR="00A733F6" w:rsidRPr="00A733F6" w:rsidRDefault="00A733F6" w:rsidP="00A733F6">
            <w:pPr>
              <w:spacing w:after="0" w:line="240" w:lineRule="auto"/>
              <w:rPr>
                <w:rFonts w:ascii="Arial!important" w:eastAsia="Times New Roman" w:hAnsi="Arial!important" w:cs="Times New Roman"/>
                <w:kern w:val="0"/>
                <w:sz w:val="24"/>
                <w:szCs w:val="24"/>
                <w:lang w:eastAsia="ro-MD"/>
                <w14:ligatures w14:val="none"/>
              </w:rPr>
            </w:pPr>
            <w:r w:rsidRPr="00A733F6">
              <w:rPr>
                <w:rFonts w:ascii="Arial!important" w:eastAsia="Times New Roman" w:hAnsi="Arial!important" w:cs="Times New Roman"/>
                <w:kern w:val="0"/>
                <w:sz w:val="24"/>
                <w:szCs w:val="24"/>
                <w:lang w:eastAsia="ro-MD"/>
                <w14:ligatures w14:val="none"/>
              </w:rPr>
              <w:t> </w:t>
            </w:r>
          </w:p>
        </w:tc>
      </w:tr>
      <w:tr w:rsidR="00A733F6" w:rsidRPr="00A733F6" w14:paraId="2C98CAB9" w14:textId="77777777" w:rsidTr="00A733F6">
        <w:trPr>
          <w:jc w:val="center"/>
        </w:trPr>
        <w:tc>
          <w:tcPr>
            <w:tcW w:w="0" w:type="auto"/>
            <w:tcBorders>
              <w:top w:val="nil"/>
              <w:left w:val="nil"/>
              <w:bottom w:val="nil"/>
              <w:right w:val="nil"/>
            </w:tcBorders>
            <w:tcMar>
              <w:top w:w="24" w:type="dxa"/>
              <w:left w:w="48" w:type="dxa"/>
              <w:bottom w:w="24" w:type="dxa"/>
              <w:right w:w="48" w:type="dxa"/>
            </w:tcMar>
            <w:hideMark/>
          </w:tcPr>
          <w:p w14:paraId="06D681E1" w14:textId="77777777" w:rsidR="00A733F6" w:rsidRPr="00A733F6" w:rsidRDefault="00A733F6" w:rsidP="00A733F6">
            <w:pPr>
              <w:spacing w:after="0" w:line="240" w:lineRule="auto"/>
              <w:rPr>
                <w:rFonts w:ascii="Arial!important" w:eastAsia="Times New Roman" w:hAnsi="Arial!important" w:cs="Times New Roman"/>
                <w:kern w:val="0"/>
                <w:sz w:val="24"/>
                <w:szCs w:val="24"/>
                <w:lang w:eastAsia="ro-MD"/>
                <w14:ligatures w14:val="none"/>
              </w:rPr>
            </w:pPr>
            <w:r w:rsidRPr="00A733F6">
              <w:rPr>
                <w:rFonts w:ascii="Arial!important" w:eastAsia="Times New Roman" w:hAnsi="Arial!important" w:cs="Times New Roman"/>
                <w:b/>
                <w:bCs/>
                <w:kern w:val="0"/>
                <w:sz w:val="24"/>
                <w:szCs w:val="24"/>
                <w:lang w:eastAsia="ro-MD"/>
                <w14:ligatures w14:val="none"/>
              </w:rPr>
              <w:t>3.6 Restanţe financiare</w:t>
            </w:r>
          </w:p>
        </w:tc>
        <w:tc>
          <w:tcPr>
            <w:tcW w:w="5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E415626" w14:textId="77777777" w:rsidR="00A733F6" w:rsidRPr="00A733F6" w:rsidRDefault="00A733F6" w:rsidP="00A733F6">
            <w:pPr>
              <w:spacing w:after="0" w:line="240" w:lineRule="auto"/>
              <w:jc w:val="center"/>
              <w:rPr>
                <w:rFonts w:ascii="Arial!important" w:eastAsia="Times New Roman" w:hAnsi="Arial!important" w:cs="Times New Roman"/>
                <w:kern w:val="0"/>
                <w:sz w:val="24"/>
                <w:szCs w:val="24"/>
                <w:lang w:eastAsia="ro-MD"/>
                <w14:ligatures w14:val="none"/>
              </w:rPr>
            </w:pPr>
            <w:r w:rsidRPr="00A733F6">
              <w:rPr>
                <w:rFonts w:ascii="Arial!important" w:eastAsia="Times New Roman" w:hAnsi="Arial!important" w:cs="Times New Roman"/>
                <w:b/>
                <w:bCs/>
                <w:kern w:val="0"/>
                <w:sz w:val="24"/>
                <w:szCs w:val="24"/>
                <w:lang w:eastAsia="ro-MD"/>
                <w14:ligatures w14:val="none"/>
              </w:rPr>
              <w:t>DA</w:t>
            </w:r>
          </w:p>
        </w:tc>
        <w:tc>
          <w:tcPr>
            <w:tcW w:w="5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B92DF99" w14:textId="77777777" w:rsidR="00A733F6" w:rsidRPr="00A733F6" w:rsidRDefault="00A733F6" w:rsidP="00A733F6">
            <w:pPr>
              <w:spacing w:after="0" w:line="240" w:lineRule="auto"/>
              <w:jc w:val="center"/>
              <w:rPr>
                <w:rFonts w:ascii="Arial!important" w:eastAsia="Times New Roman" w:hAnsi="Arial!important" w:cs="Times New Roman"/>
                <w:kern w:val="0"/>
                <w:sz w:val="24"/>
                <w:szCs w:val="24"/>
                <w:lang w:eastAsia="ro-MD"/>
                <w14:ligatures w14:val="none"/>
              </w:rPr>
            </w:pPr>
            <w:r w:rsidRPr="00A733F6">
              <w:rPr>
                <w:rFonts w:ascii="Arial!important" w:eastAsia="Times New Roman" w:hAnsi="Arial!important" w:cs="Times New Roman"/>
                <w:b/>
                <w:bCs/>
                <w:kern w:val="0"/>
                <w:sz w:val="24"/>
                <w:szCs w:val="24"/>
                <w:lang w:eastAsia="ro-MD"/>
                <w14:ligatures w14:val="none"/>
              </w:rPr>
              <w:t>NU</w:t>
            </w:r>
          </w:p>
        </w:tc>
      </w:tr>
      <w:tr w:rsidR="00A733F6" w:rsidRPr="00A733F6" w14:paraId="40894238" w14:textId="77777777" w:rsidTr="00A733F6">
        <w:trPr>
          <w:jc w:val="center"/>
        </w:trPr>
        <w:tc>
          <w:tcPr>
            <w:tcW w:w="0" w:type="auto"/>
            <w:gridSpan w:val="3"/>
            <w:tcBorders>
              <w:top w:val="nil"/>
              <w:left w:val="nil"/>
              <w:bottom w:val="single" w:sz="6" w:space="0" w:color="auto"/>
              <w:right w:val="nil"/>
            </w:tcBorders>
            <w:tcMar>
              <w:top w:w="24" w:type="dxa"/>
              <w:left w:w="48" w:type="dxa"/>
              <w:bottom w:w="24" w:type="dxa"/>
              <w:right w:w="48" w:type="dxa"/>
            </w:tcMar>
            <w:hideMark/>
          </w:tcPr>
          <w:p w14:paraId="7CA5E263" w14:textId="77777777" w:rsidR="00A733F6" w:rsidRPr="00A733F6" w:rsidRDefault="00A733F6" w:rsidP="00A733F6">
            <w:pPr>
              <w:spacing w:after="0" w:line="240" w:lineRule="auto"/>
              <w:rPr>
                <w:rFonts w:ascii="Arial!important" w:eastAsia="Times New Roman" w:hAnsi="Arial!important" w:cs="Times New Roman"/>
                <w:kern w:val="0"/>
                <w:sz w:val="24"/>
                <w:szCs w:val="24"/>
                <w:lang w:eastAsia="ro-MD"/>
                <w14:ligatures w14:val="none"/>
              </w:rPr>
            </w:pPr>
            <w:r w:rsidRPr="00A733F6">
              <w:rPr>
                <w:rFonts w:ascii="Arial!important" w:eastAsia="Times New Roman" w:hAnsi="Arial!important" w:cs="Times New Roman"/>
                <w:b/>
                <w:bCs/>
                <w:kern w:val="0"/>
                <w:sz w:val="24"/>
                <w:szCs w:val="24"/>
                <w:lang w:eastAsia="ro-MD"/>
                <w14:ligatures w14:val="none"/>
              </w:rPr>
              <w:t>Aveţi restanţe la plata obligaţiilor fiscale sau oricare alt tip de restanţe financiare?</w:t>
            </w:r>
            <w:r w:rsidRPr="00A733F6">
              <w:rPr>
                <w:rFonts w:ascii="Arial!important" w:eastAsia="Times New Roman" w:hAnsi="Arial!important" w:cs="Times New Roman"/>
                <w:kern w:val="0"/>
                <w:sz w:val="24"/>
                <w:szCs w:val="24"/>
                <w:lang w:eastAsia="ro-MD"/>
                <w14:ligatures w14:val="none"/>
              </w:rPr>
              <w:t xml:space="preserve"> </w:t>
            </w:r>
          </w:p>
          <w:p w14:paraId="02EADF3D" w14:textId="77777777" w:rsidR="00A733F6" w:rsidRPr="00A733F6" w:rsidRDefault="00A733F6" w:rsidP="00A733F6">
            <w:pPr>
              <w:spacing w:after="0" w:line="240" w:lineRule="auto"/>
              <w:rPr>
                <w:rFonts w:ascii="Arial!important" w:eastAsia="Times New Roman" w:hAnsi="Arial!important" w:cs="Times New Roman"/>
                <w:kern w:val="0"/>
                <w:sz w:val="24"/>
                <w:szCs w:val="24"/>
                <w:lang w:eastAsia="ro-MD"/>
                <w14:ligatures w14:val="none"/>
              </w:rPr>
            </w:pPr>
            <w:r w:rsidRPr="00A733F6">
              <w:rPr>
                <w:rFonts w:ascii="Arial!important" w:eastAsia="Times New Roman" w:hAnsi="Arial!important" w:cs="Times New Roman"/>
                <w:kern w:val="0"/>
                <w:sz w:val="24"/>
                <w:szCs w:val="24"/>
                <w:lang w:eastAsia="ro-MD"/>
                <w14:ligatures w14:val="none"/>
              </w:rPr>
              <w:t>În cazul unui răspuns afirmativ, daţi detalii.</w:t>
            </w:r>
          </w:p>
          <w:p w14:paraId="0782D099" w14:textId="77777777" w:rsidR="00A733F6" w:rsidRPr="00A733F6" w:rsidRDefault="00A733F6" w:rsidP="00A733F6">
            <w:pPr>
              <w:spacing w:after="0" w:line="240" w:lineRule="auto"/>
              <w:rPr>
                <w:rFonts w:ascii="Arial!important" w:eastAsia="Times New Roman" w:hAnsi="Arial!important" w:cs="Times New Roman"/>
                <w:kern w:val="0"/>
                <w:sz w:val="24"/>
                <w:szCs w:val="24"/>
                <w:lang w:eastAsia="ro-MD"/>
                <w14:ligatures w14:val="none"/>
              </w:rPr>
            </w:pPr>
            <w:r w:rsidRPr="00A733F6">
              <w:rPr>
                <w:rFonts w:ascii="Arial!important" w:eastAsia="Times New Roman" w:hAnsi="Arial!important" w:cs="Times New Roman"/>
                <w:kern w:val="0"/>
                <w:sz w:val="24"/>
                <w:szCs w:val="24"/>
                <w:lang w:eastAsia="ro-MD"/>
                <w14:ligatures w14:val="none"/>
              </w:rPr>
              <w:t> </w:t>
            </w:r>
          </w:p>
        </w:tc>
      </w:tr>
      <w:tr w:rsidR="00A733F6" w:rsidRPr="00A733F6" w14:paraId="5863F9E6" w14:textId="77777777" w:rsidTr="00A733F6">
        <w:trPr>
          <w:jc w:val="center"/>
        </w:trPr>
        <w:tc>
          <w:tcPr>
            <w:tcW w:w="0" w:type="auto"/>
            <w:gridSpan w:val="3"/>
            <w:tcBorders>
              <w:top w:val="single" w:sz="6" w:space="0" w:color="auto"/>
              <w:left w:val="nil"/>
              <w:bottom w:val="nil"/>
              <w:right w:val="nil"/>
            </w:tcBorders>
            <w:tcMar>
              <w:top w:w="24" w:type="dxa"/>
              <w:left w:w="48" w:type="dxa"/>
              <w:bottom w:w="24" w:type="dxa"/>
              <w:right w:w="48" w:type="dxa"/>
            </w:tcMar>
            <w:hideMark/>
          </w:tcPr>
          <w:p w14:paraId="6CBE377F" w14:textId="77777777" w:rsidR="00A733F6" w:rsidRPr="00A733F6" w:rsidRDefault="00A733F6" w:rsidP="00A733F6">
            <w:pPr>
              <w:spacing w:after="0" w:line="240" w:lineRule="auto"/>
              <w:rPr>
                <w:rFonts w:ascii="Arial!important" w:eastAsia="Times New Roman" w:hAnsi="Arial!important" w:cs="Times New Roman"/>
                <w:kern w:val="0"/>
                <w:sz w:val="24"/>
                <w:szCs w:val="24"/>
                <w:lang w:eastAsia="ro-MD"/>
                <w14:ligatures w14:val="none"/>
              </w:rPr>
            </w:pPr>
            <w:r w:rsidRPr="00A733F6">
              <w:rPr>
                <w:rFonts w:ascii="Arial!important" w:eastAsia="Times New Roman" w:hAnsi="Arial!important" w:cs="Times New Roman"/>
                <w:kern w:val="0"/>
                <w:sz w:val="24"/>
                <w:szCs w:val="24"/>
                <w:lang w:eastAsia="ro-MD"/>
                <w14:ligatures w14:val="none"/>
              </w:rPr>
              <w:t> </w:t>
            </w:r>
          </w:p>
        </w:tc>
      </w:tr>
      <w:tr w:rsidR="00A733F6" w:rsidRPr="00A733F6" w14:paraId="05D55983" w14:textId="77777777" w:rsidTr="00A733F6">
        <w:trPr>
          <w:jc w:val="center"/>
        </w:trPr>
        <w:tc>
          <w:tcPr>
            <w:tcW w:w="0" w:type="auto"/>
            <w:tcBorders>
              <w:top w:val="nil"/>
              <w:left w:val="nil"/>
              <w:bottom w:val="nil"/>
              <w:right w:val="nil"/>
            </w:tcBorders>
            <w:tcMar>
              <w:top w:w="24" w:type="dxa"/>
              <w:left w:w="48" w:type="dxa"/>
              <w:bottom w:w="24" w:type="dxa"/>
              <w:right w:w="48" w:type="dxa"/>
            </w:tcMar>
            <w:hideMark/>
          </w:tcPr>
          <w:p w14:paraId="0E76C2A7" w14:textId="77777777" w:rsidR="00A733F6" w:rsidRPr="00A733F6" w:rsidRDefault="00A733F6" w:rsidP="00A733F6">
            <w:pPr>
              <w:spacing w:after="0" w:line="240" w:lineRule="auto"/>
              <w:rPr>
                <w:rFonts w:ascii="Arial!important" w:eastAsia="Times New Roman" w:hAnsi="Arial!important" w:cs="Times New Roman"/>
                <w:kern w:val="0"/>
                <w:sz w:val="24"/>
                <w:szCs w:val="24"/>
                <w:lang w:eastAsia="ro-MD"/>
                <w14:ligatures w14:val="none"/>
              </w:rPr>
            </w:pPr>
            <w:r w:rsidRPr="00A733F6">
              <w:rPr>
                <w:rFonts w:ascii="Arial!important" w:eastAsia="Times New Roman" w:hAnsi="Arial!important" w:cs="Times New Roman"/>
                <w:b/>
                <w:bCs/>
                <w:kern w:val="0"/>
                <w:sz w:val="24"/>
                <w:szCs w:val="24"/>
                <w:lang w:eastAsia="ro-MD"/>
                <w14:ligatures w14:val="none"/>
              </w:rPr>
              <w:t>3.7 Situaţii de insolvabilitate şi/sau lichidare silită</w:t>
            </w:r>
          </w:p>
        </w:tc>
        <w:tc>
          <w:tcPr>
            <w:tcW w:w="5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D1628D3" w14:textId="77777777" w:rsidR="00A733F6" w:rsidRPr="00A733F6" w:rsidRDefault="00A733F6" w:rsidP="00A733F6">
            <w:pPr>
              <w:spacing w:after="0" w:line="240" w:lineRule="auto"/>
              <w:jc w:val="center"/>
              <w:rPr>
                <w:rFonts w:ascii="Arial!important" w:eastAsia="Times New Roman" w:hAnsi="Arial!important" w:cs="Times New Roman"/>
                <w:kern w:val="0"/>
                <w:sz w:val="24"/>
                <w:szCs w:val="24"/>
                <w:lang w:eastAsia="ro-MD"/>
                <w14:ligatures w14:val="none"/>
              </w:rPr>
            </w:pPr>
            <w:r w:rsidRPr="00A733F6">
              <w:rPr>
                <w:rFonts w:ascii="Arial!important" w:eastAsia="Times New Roman" w:hAnsi="Arial!important" w:cs="Times New Roman"/>
                <w:b/>
                <w:bCs/>
                <w:kern w:val="0"/>
                <w:sz w:val="24"/>
                <w:szCs w:val="24"/>
                <w:lang w:eastAsia="ro-MD"/>
                <w14:ligatures w14:val="none"/>
              </w:rPr>
              <w:t>DA</w:t>
            </w:r>
          </w:p>
        </w:tc>
        <w:tc>
          <w:tcPr>
            <w:tcW w:w="5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62934A4" w14:textId="77777777" w:rsidR="00A733F6" w:rsidRPr="00A733F6" w:rsidRDefault="00A733F6" w:rsidP="00A733F6">
            <w:pPr>
              <w:spacing w:after="0" w:line="240" w:lineRule="auto"/>
              <w:jc w:val="center"/>
              <w:rPr>
                <w:rFonts w:ascii="Arial!important" w:eastAsia="Times New Roman" w:hAnsi="Arial!important" w:cs="Times New Roman"/>
                <w:kern w:val="0"/>
                <w:sz w:val="24"/>
                <w:szCs w:val="24"/>
                <w:lang w:eastAsia="ro-MD"/>
                <w14:ligatures w14:val="none"/>
              </w:rPr>
            </w:pPr>
            <w:r w:rsidRPr="00A733F6">
              <w:rPr>
                <w:rFonts w:ascii="Arial!important" w:eastAsia="Times New Roman" w:hAnsi="Arial!important" w:cs="Times New Roman"/>
                <w:b/>
                <w:bCs/>
                <w:kern w:val="0"/>
                <w:sz w:val="24"/>
                <w:szCs w:val="24"/>
                <w:lang w:eastAsia="ro-MD"/>
                <w14:ligatures w14:val="none"/>
              </w:rPr>
              <w:t>NU</w:t>
            </w:r>
          </w:p>
        </w:tc>
      </w:tr>
      <w:tr w:rsidR="00A733F6" w:rsidRPr="00A733F6" w14:paraId="6DF8AFE7" w14:textId="77777777" w:rsidTr="00A733F6">
        <w:trPr>
          <w:jc w:val="center"/>
        </w:trPr>
        <w:tc>
          <w:tcPr>
            <w:tcW w:w="0" w:type="auto"/>
            <w:gridSpan w:val="3"/>
            <w:tcBorders>
              <w:top w:val="nil"/>
              <w:left w:val="nil"/>
              <w:bottom w:val="single" w:sz="6" w:space="0" w:color="auto"/>
              <w:right w:val="nil"/>
            </w:tcBorders>
            <w:tcMar>
              <w:top w:w="24" w:type="dxa"/>
              <w:left w:w="48" w:type="dxa"/>
              <w:bottom w:w="24" w:type="dxa"/>
              <w:right w:w="48" w:type="dxa"/>
            </w:tcMar>
            <w:hideMark/>
          </w:tcPr>
          <w:p w14:paraId="64D7B993" w14:textId="77777777" w:rsidR="00A733F6" w:rsidRPr="00A733F6" w:rsidRDefault="00A733F6" w:rsidP="00A733F6">
            <w:pPr>
              <w:spacing w:after="0" w:line="240" w:lineRule="auto"/>
              <w:rPr>
                <w:rFonts w:ascii="Arial!important" w:eastAsia="Times New Roman" w:hAnsi="Arial!important" w:cs="Times New Roman"/>
                <w:kern w:val="0"/>
                <w:sz w:val="24"/>
                <w:szCs w:val="24"/>
                <w:lang w:eastAsia="ro-MD"/>
                <w14:ligatures w14:val="none"/>
              </w:rPr>
            </w:pPr>
            <w:r w:rsidRPr="00A733F6">
              <w:rPr>
                <w:rFonts w:ascii="Arial!important" w:eastAsia="Times New Roman" w:hAnsi="Arial!important" w:cs="Times New Roman"/>
                <w:b/>
                <w:bCs/>
                <w:kern w:val="0"/>
                <w:sz w:val="24"/>
                <w:szCs w:val="24"/>
                <w:lang w:eastAsia="ro-MD"/>
                <w14:ligatures w14:val="none"/>
              </w:rPr>
              <w:t>A fost declarată în perioada ultimilor 10 ani insolvabilitatea dvs. sau a persoanei juridice în care aţi ocupat sau ocupaţi funcţia de răspundere ori în care deţineţi sau aţi deţinut cote substanţiale de participare la capital, ori a fost iniţiat procesul de lichidare silită a persoanei juridice respective?</w:t>
            </w:r>
            <w:r w:rsidRPr="00A733F6">
              <w:rPr>
                <w:rFonts w:ascii="Arial!important" w:eastAsia="Times New Roman" w:hAnsi="Arial!important" w:cs="Times New Roman"/>
                <w:kern w:val="0"/>
                <w:sz w:val="24"/>
                <w:szCs w:val="24"/>
                <w:lang w:eastAsia="ro-MD"/>
                <w14:ligatures w14:val="none"/>
              </w:rPr>
              <w:t xml:space="preserve"> </w:t>
            </w:r>
          </w:p>
          <w:p w14:paraId="42F72514" w14:textId="77777777" w:rsidR="00A733F6" w:rsidRPr="00A733F6" w:rsidRDefault="00A733F6" w:rsidP="00A733F6">
            <w:pPr>
              <w:spacing w:after="0" w:line="240" w:lineRule="auto"/>
              <w:rPr>
                <w:rFonts w:ascii="Arial!important" w:eastAsia="Times New Roman" w:hAnsi="Arial!important" w:cs="Times New Roman"/>
                <w:kern w:val="0"/>
                <w:sz w:val="24"/>
                <w:szCs w:val="24"/>
                <w:lang w:eastAsia="ro-MD"/>
                <w14:ligatures w14:val="none"/>
              </w:rPr>
            </w:pPr>
            <w:r w:rsidRPr="00A733F6">
              <w:rPr>
                <w:rFonts w:ascii="Arial!important" w:eastAsia="Times New Roman" w:hAnsi="Arial!important" w:cs="Times New Roman"/>
                <w:kern w:val="0"/>
                <w:sz w:val="24"/>
                <w:szCs w:val="24"/>
                <w:lang w:eastAsia="ro-MD"/>
                <w14:ligatures w14:val="none"/>
              </w:rPr>
              <w:t>În cazul unui răspuns afirmativ, daţi detalii (se indică cel puţin: data declarării insolvabilităţii, funcţia de administrator deţinută, mărimea cotelor de participare deţinute, data iniţierii procesului de lichidare silită).</w:t>
            </w:r>
          </w:p>
          <w:p w14:paraId="1E564097" w14:textId="77777777" w:rsidR="00A733F6" w:rsidRPr="00A733F6" w:rsidRDefault="00A733F6" w:rsidP="00A733F6">
            <w:pPr>
              <w:spacing w:after="0" w:line="240" w:lineRule="auto"/>
              <w:rPr>
                <w:rFonts w:ascii="Arial!important" w:eastAsia="Times New Roman" w:hAnsi="Arial!important" w:cs="Times New Roman"/>
                <w:kern w:val="0"/>
                <w:sz w:val="24"/>
                <w:szCs w:val="24"/>
                <w:lang w:eastAsia="ro-MD"/>
                <w14:ligatures w14:val="none"/>
              </w:rPr>
            </w:pPr>
            <w:r w:rsidRPr="00A733F6">
              <w:rPr>
                <w:rFonts w:ascii="Arial!important" w:eastAsia="Times New Roman" w:hAnsi="Arial!important" w:cs="Times New Roman"/>
                <w:kern w:val="0"/>
                <w:sz w:val="24"/>
                <w:szCs w:val="24"/>
                <w:lang w:eastAsia="ro-MD"/>
                <w14:ligatures w14:val="none"/>
              </w:rPr>
              <w:t> </w:t>
            </w:r>
          </w:p>
        </w:tc>
      </w:tr>
      <w:tr w:rsidR="00A733F6" w:rsidRPr="00A733F6" w14:paraId="0D26FC88" w14:textId="77777777" w:rsidTr="00A733F6">
        <w:trPr>
          <w:jc w:val="center"/>
        </w:trPr>
        <w:tc>
          <w:tcPr>
            <w:tcW w:w="0" w:type="auto"/>
            <w:gridSpan w:val="3"/>
            <w:tcBorders>
              <w:top w:val="single" w:sz="6" w:space="0" w:color="auto"/>
              <w:left w:val="nil"/>
              <w:bottom w:val="nil"/>
              <w:right w:val="nil"/>
            </w:tcBorders>
            <w:tcMar>
              <w:top w:w="24" w:type="dxa"/>
              <w:left w:w="48" w:type="dxa"/>
              <w:bottom w:w="24" w:type="dxa"/>
              <w:right w:w="48" w:type="dxa"/>
            </w:tcMar>
            <w:hideMark/>
          </w:tcPr>
          <w:p w14:paraId="788122F5" w14:textId="77777777" w:rsidR="00A733F6" w:rsidRPr="00A733F6" w:rsidRDefault="00A733F6" w:rsidP="00A733F6">
            <w:pPr>
              <w:spacing w:after="0" w:line="240" w:lineRule="auto"/>
              <w:rPr>
                <w:rFonts w:ascii="Arial!important" w:eastAsia="Times New Roman" w:hAnsi="Arial!important" w:cs="Times New Roman"/>
                <w:kern w:val="0"/>
                <w:sz w:val="24"/>
                <w:szCs w:val="24"/>
                <w:lang w:eastAsia="ro-MD"/>
                <w14:ligatures w14:val="none"/>
              </w:rPr>
            </w:pPr>
            <w:r w:rsidRPr="00A733F6">
              <w:rPr>
                <w:rFonts w:ascii="Arial!important" w:eastAsia="Times New Roman" w:hAnsi="Arial!important" w:cs="Times New Roman"/>
                <w:kern w:val="0"/>
                <w:sz w:val="24"/>
                <w:szCs w:val="24"/>
                <w:lang w:eastAsia="ro-MD"/>
                <w14:ligatures w14:val="none"/>
              </w:rPr>
              <w:t> </w:t>
            </w:r>
          </w:p>
        </w:tc>
      </w:tr>
      <w:tr w:rsidR="00A733F6" w:rsidRPr="00A733F6" w14:paraId="2C29CC67" w14:textId="77777777" w:rsidTr="00A733F6">
        <w:trPr>
          <w:jc w:val="center"/>
        </w:trPr>
        <w:tc>
          <w:tcPr>
            <w:tcW w:w="0" w:type="auto"/>
            <w:tcBorders>
              <w:top w:val="nil"/>
              <w:left w:val="nil"/>
              <w:bottom w:val="nil"/>
              <w:right w:val="nil"/>
            </w:tcBorders>
            <w:tcMar>
              <w:top w:w="24" w:type="dxa"/>
              <w:left w:w="48" w:type="dxa"/>
              <w:bottom w:w="24" w:type="dxa"/>
              <w:right w:w="48" w:type="dxa"/>
            </w:tcMar>
            <w:hideMark/>
          </w:tcPr>
          <w:p w14:paraId="2BB293B2" w14:textId="77777777" w:rsidR="00A733F6" w:rsidRPr="00A733F6" w:rsidRDefault="00A733F6" w:rsidP="00A733F6">
            <w:pPr>
              <w:spacing w:after="0" w:line="240" w:lineRule="auto"/>
              <w:rPr>
                <w:rFonts w:ascii="Arial!important" w:eastAsia="Times New Roman" w:hAnsi="Arial!important" w:cs="Times New Roman"/>
                <w:kern w:val="0"/>
                <w:sz w:val="24"/>
                <w:szCs w:val="24"/>
                <w:lang w:eastAsia="ro-MD"/>
                <w14:ligatures w14:val="none"/>
              </w:rPr>
            </w:pPr>
            <w:r w:rsidRPr="00A733F6">
              <w:rPr>
                <w:rFonts w:ascii="Arial!important" w:eastAsia="Times New Roman" w:hAnsi="Arial!important" w:cs="Times New Roman"/>
                <w:b/>
                <w:bCs/>
                <w:kern w:val="0"/>
                <w:sz w:val="24"/>
                <w:szCs w:val="24"/>
                <w:lang w:eastAsia="ro-MD"/>
                <w14:ligatures w14:val="none"/>
              </w:rPr>
              <w:t>3.8 Istoria de credit</w:t>
            </w:r>
          </w:p>
        </w:tc>
        <w:tc>
          <w:tcPr>
            <w:tcW w:w="5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CD8E688" w14:textId="77777777" w:rsidR="00A733F6" w:rsidRPr="00A733F6" w:rsidRDefault="00A733F6" w:rsidP="00A733F6">
            <w:pPr>
              <w:spacing w:after="0" w:line="240" w:lineRule="auto"/>
              <w:jc w:val="center"/>
              <w:rPr>
                <w:rFonts w:ascii="Arial!important" w:eastAsia="Times New Roman" w:hAnsi="Arial!important" w:cs="Times New Roman"/>
                <w:kern w:val="0"/>
                <w:sz w:val="24"/>
                <w:szCs w:val="24"/>
                <w:lang w:eastAsia="ro-MD"/>
                <w14:ligatures w14:val="none"/>
              </w:rPr>
            </w:pPr>
            <w:r w:rsidRPr="00A733F6">
              <w:rPr>
                <w:rFonts w:ascii="Arial!important" w:eastAsia="Times New Roman" w:hAnsi="Arial!important" w:cs="Times New Roman"/>
                <w:b/>
                <w:bCs/>
                <w:kern w:val="0"/>
                <w:sz w:val="24"/>
                <w:szCs w:val="24"/>
                <w:lang w:eastAsia="ro-MD"/>
                <w14:ligatures w14:val="none"/>
              </w:rPr>
              <w:t>DA</w:t>
            </w:r>
          </w:p>
        </w:tc>
        <w:tc>
          <w:tcPr>
            <w:tcW w:w="5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810EB90" w14:textId="77777777" w:rsidR="00A733F6" w:rsidRPr="00A733F6" w:rsidRDefault="00A733F6" w:rsidP="00A733F6">
            <w:pPr>
              <w:spacing w:after="0" w:line="240" w:lineRule="auto"/>
              <w:jc w:val="center"/>
              <w:rPr>
                <w:rFonts w:ascii="Arial!important" w:eastAsia="Times New Roman" w:hAnsi="Arial!important" w:cs="Times New Roman"/>
                <w:kern w:val="0"/>
                <w:sz w:val="24"/>
                <w:szCs w:val="24"/>
                <w:lang w:eastAsia="ro-MD"/>
                <w14:ligatures w14:val="none"/>
              </w:rPr>
            </w:pPr>
            <w:r w:rsidRPr="00A733F6">
              <w:rPr>
                <w:rFonts w:ascii="Arial!important" w:eastAsia="Times New Roman" w:hAnsi="Arial!important" w:cs="Times New Roman"/>
                <w:b/>
                <w:bCs/>
                <w:kern w:val="0"/>
                <w:sz w:val="24"/>
                <w:szCs w:val="24"/>
                <w:lang w:eastAsia="ro-MD"/>
                <w14:ligatures w14:val="none"/>
              </w:rPr>
              <w:t>NU</w:t>
            </w:r>
          </w:p>
        </w:tc>
      </w:tr>
      <w:tr w:rsidR="00A733F6" w:rsidRPr="00A733F6" w14:paraId="1E1712DA" w14:textId="77777777" w:rsidTr="00A733F6">
        <w:trPr>
          <w:jc w:val="center"/>
        </w:trPr>
        <w:tc>
          <w:tcPr>
            <w:tcW w:w="0" w:type="auto"/>
            <w:gridSpan w:val="3"/>
            <w:tcBorders>
              <w:top w:val="nil"/>
              <w:left w:val="nil"/>
              <w:bottom w:val="single" w:sz="6" w:space="0" w:color="auto"/>
              <w:right w:val="nil"/>
            </w:tcBorders>
            <w:tcMar>
              <w:top w:w="24" w:type="dxa"/>
              <w:left w:w="48" w:type="dxa"/>
              <w:bottom w:w="24" w:type="dxa"/>
              <w:right w:w="48" w:type="dxa"/>
            </w:tcMar>
            <w:hideMark/>
          </w:tcPr>
          <w:p w14:paraId="5A936422" w14:textId="77777777" w:rsidR="00A733F6" w:rsidRPr="00A733F6" w:rsidRDefault="00A733F6" w:rsidP="00A733F6">
            <w:pPr>
              <w:spacing w:after="0" w:line="240" w:lineRule="auto"/>
              <w:rPr>
                <w:rFonts w:ascii="Arial!important" w:eastAsia="Times New Roman" w:hAnsi="Arial!important" w:cs="Times New Roman"/>
                <w:kern w:val="0"/>
                <w:sz w:val="24"/>
                <w:szCs w:val="24"/>
                <w:lang w:eastAsia="ro-MD"/>
                <w14:ligatures w14:val="none"/>
              </w:rPr>
            </w:pPr>
            <w:r w:rsidRPr="00A733F6">
              <w:rPr>
                <w:rFonts w:ascii="Arial!important" w:eastAsia="Times New Roman" w:hAnsi="Arial!important" w:cs="Times New Roman"/>
                <w:b/>
                <w:bCs/>
                <w:kern w:val="0"/>
                <w:sz w:val="24"/>
                <w:szCs w:val="24"/>
                <w:lang w:eastAsia="ro-MD"/>
                <w14:ligatures w14:val="none"/>
              </w:rPr>
              <w:t>Aveţi împrumuturi/credite expirate contractate de la persoane juridice?</w:t>
            </w:r>
            <w:r w:rsidRPr="00A733F6">
              <w:rPr>
                <w:rFonts w:ascii="Arial!important" w:eastAsia="Times New Roman" w:hAnsi="Arial!important" w:cs="Times New Roman"/>
                <w:kern w:val="0"/>
                <w:sz w:val="24"/>
                <w:szCs w:val="24"/>
                <w:lang w:eastAsia="ro-MD"/>
                <w14:ligatures w14:val="none"/>
              </w:rPr>
              <w:t xml:space="preserve"> </w:t>
            </w:r>
          </w:p>
          <w:p w14:paraId="63754896" w14:textId="77777777" w:rsidR="00A733F6" w:rsidRPr="00A733F6" w:rsidRDefault="00A733F6" w:rsidP="00A733F6">
            <w:pPr>
              <w:spacing w:after="0" w:line="240" w:lineRule="auto"/>
              <w:rPr>
                <w:rFonts w:ascii="Arial!important" w:eastAsia="Times New Roman" w:hAnsi="Arial!important" w:cs="Times New Roman"/>
                <w:kern w:val="0"/>
                <w:sz w:val="24"/>
                <w:szCs w:val="24"/>
                <w:lang w:eastAsia="ro-MD"/>
                <w14:ligatures w14:val="none"/>
              </w:rPr>
            </w:pPr>
            <w:r w:rsidRPr="00A733F6">
              <w:rPr>
                <w:rFonts w:ascii="Arial!important" w:eastAsia="Times New Roman" w:hAnsi="Arial!important" w:cs="Times New Roman"/>
                <w:kern w:val="0"/>
                <w:sz w:val="24"/>
                <w:szCs w:val="24"/>
                <w:lang w:eastAsia="ro-MD"/>
                <w14:ligatures w14:val="none"/>
              </w:rPr>
              <w:lastRenderedPageBreak/>
              <w:t>În cazul unui răspuns afirmativ, daţi detalii (se va indica cel puţin: denumirea persoanei juridice, valoarea împrumutului/creditului, soldul datoriei la data depunerii cererii, inclusiv a celei expirate, scadenţa).</w:t>
            </w:r>
          </w:p>
          <w:p w14:paraId="256E9356" w14:textId="77777777" w:rsidR="00A733F6" w:rsidRPr="00A733F6" w:rsidRDefault="00A733F6" w:rsidP="00A733F6">
            <w:pPr>
              <w:spacing w:after="0" w:line="240" w:lineRule="auto"/>
              <w:rPr>
                <w:rFonts w:ascii="Arial!important" w:eastAsia="Times New Roman" w:hAnsi="Arial!important" w:cs="Times New Roman"/>
                <w:kern w:val="0"/>
                <w:sz w:val="24"/>
                <w:szCs w:val="24"/>
                <w:lang w:eastAsia="ro-MD"/>
                <w14:ligatures w14:val="none"/>
              </w:rPr>
            </w:pPr>
            <w:r w:rsidRPr="00A733F6">
              <w:rPr>
                <w:rFonts w:ascii="Arial!important" w:eastAsia="Times New Roman" w:hAnsi="Arial!important" w:cs="Times New Roman"/>
                <w:kern w:val="0"/>
                <w:sz w:val="24"/>
                <w:szCs w:val="24"/>
                <w:lang w:eastAsia="ro-MD"/>
                <w14:ligatures w14:val="none"/>
              </w:rPr>
              <w:t> </w:t>
            </w:r>
          </w:p>
        </w:tc>
      </w:tr>
      <w:tr w:rsidR="00A733F6" w:rsidRPr="00A733F6" w14:paraId="4D0B3F82" w14:textId="77777777" w:rsidTr="00A733F6">
        <w:trPr>
          <w:jc w:val="center"/>
        </w:trPr>
        <w:tc>
          <w:tcPr>
            <w:tcW w:w="0" w:type="auto"/>
            <w:gridSpan w:val="3"/>
            <w:tcBorders>
              <w:top w:val="single" w:sz="6" w:space="0" w:color="auto"/>
              <w:left w:val="nil"/>
              <w:bottom w:val="nil"/>
              <w:right w:val="nil"/>
            </w:tcBorders>
            <w:tcMar>
              <w:top w:w="24" w:type="dxa"/>
              <w:left w:w="48" w:type="dxa"/>
              <w:bottom w:w="24" w:type="dxa"/>
              <w:right w:w="48" w:type="dxa"/>
            </w:tcMar>
            <w:hideMark/>
          </w:tcPr>
          <w:p w14:paraId="763AE90B" w14:textId="77777777" w:rsidR="00A733F6" w:rsidRPr="00A733F6" w:rsidRDefault="00A733F6" w:rsidP="00A733F6">
            <w:pPr>
              <w:spacing w:after="0" w:line="240" w:lineRule="auto"/>
              <w:rPr>
                <w:rFonts w:ascii="Arial!important" w:eastAsia="Times New Roman" w:hAnsi="Arial!important" w:cs="Times New Roman"/>
                <w:kern w:val="0"/>
                <w:sz w:val="24"/>
                <w:szCs w:val="24"/>
                <w:lang w:eastAsia="ro-MD"/>
                <w14:ligatures w14:val="none"/>
              </w:rPr>
            </w:pPr>
            <w:r w:rsidRPr="00A733F6">
              <w:rPr>
                <w:rFonts w:ascii="Arial!important" w:eastAsia="Times New Roman" w:hAnsi="Arial!important" w:cs="Times New Roman"/>
                <w:kern w:val="0"/>
                <w:sz w:val="24"/>
                <w:szCs w:val="24"/>
                <w:lang w:eastAsia="ro-MD"/>
                <w14:ligatures w14:val="none"/>
              </w:rPr>
              <w:lastRenderedPageBreak/>
              <w:t> </w:t>
            </w:r>
          </w:p>
        </w:tc>
      </w:tr>
      <w:tr w:rsidR="00A733F6" w:rsidRPr="00A733F6" w14:paraId="52F74AF9" w14:textId="77777777" w:rsidTr="00A733F6">
        <w:trPr>
          <w:jc w:val="center"/>
        </w:trPr>
        <w:tc>
          <w:tcPr>
            <w:tcW w:w="0" w:type="auto"/>
            <w:tcBorders>
              <w:top w:val="nil"/>
              <w:left w:val="nil"/>
              <w:bottom w:val="nil"/>
              <w:right w:val="nil"/>
            </w:tcBorders>
            <w:tcMar>
              <w:top w:w="24" w:type="dxa"/>
              <w:left w:w="48" w:type="dxa"/>
              <w:bottom w:w="24" w:type="dxa"/>
              <w:right w:w="48" w:type="dxa"/>
            </w:tcMar>
            <w:hideMark/>
          </w:tcPr>
          <w:p w14:paraId="43904973" w14:textId="77777777" w:rsidR="00A733F6" w:rsidRPr="00A733F6" w:rsidRDefault="00A733F6" w:rsidP="00A733F6">
            <w:pPr>
              <w:spacing w:after="0" w:line="240" w:lineRule="auto"/>
              <w:rPr>
                <w:rFonts w:ascii="Arial!important" w:eastAsia="Times New Roman" w:hAnsi="Arial!important" w:cs="Times New Roman"/>
                <w:kern w:val="0"/>
                <w:sz w:val="24"/>
                <w:szCs w:val="24"/>
                <w:lang w:eastAsia="ro-MD"/>
                <w14:ligatures w14:val="none"/>
              </w:rPr>
            </w:pPr>
            <w:r w:rsidRPr="00A733F6">
              <w:rPr>
                <w:rFonts w:ascii="Arial!important" w:eastAsia="Times New Roman" w:hAnsi="Arial!important" w:cs="Times New Roman"/>
                <w:b/>
                <w:bCs/>
                <w:kern w:val="0"/>
                <w:sz w:val="24"/>
                <w:szCs w:val="24"/>
                <w:lang w:eastAsia="ro-MD"/>
                <w14:ligatures w14:val="none"/>
              </w:rPr>
              <w:t>3.9 Activităţi de spălare a banilor şi/sau finanţare a terorismului</w:t>
            </w:r>
          </w:p>
        </w:tc>
        <w:tc>
          <w:tcPr>
            <w:tcW w:w="5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15E97D9" w14:textId="77777777" w:rsidR="00A733F6" w:rsidRPr="00A733F6" w:rsidRDefault="00A733F6" w:rsidP="00A733F6">
            <w:pPr>
              <w:spacing w:after="0" w:line="240" w:lineRule="auto"/>
              <w:jc w:val="center"/>
              <w:rPr>
                <w:rFonts w:ascii="Arial!important" w:eastAsia="Times New Roman" w:hAnsi="Arial!important" w:cs="Times New Roman"/>
                <w:kern w:val="0"/>
                <w:sz w:val="24"/>
                <w:szCs w:val="24"/>
                <w:lang w:eastAsia="ro-MD"/>
                <w14:ligatures w14:val="none"/>
              </w:rPr>
            </w:pPr>
            <w:r w:rsidRPr="00A733F6">
              <w:rPr>
                <w:rFonts w:ascii="Arial!important" w:eastAsia="Times New Roman" w:hAnsi="Arial!important" w:cs="Times New Roman"/>
                <w:b/>
                <w:bCs/>
                <w:kern w:val="0"/>
                <w:sz w:val="24"/>
                <w:szCs w:val="24"/>
                <w:lang w:eastAsia="ro-MD"/>
                <w14:ligatures w14:val="none"/>
              </w:rPr>
              <w:t>DA</w:t>
            </w:r>
          </w:p>
        </w:tc>
        <w:tc>
          <w:tcPr>
            <w:tcW w:w="5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4F415DA" w14:textId="77777777" w:rsidR="00A733F6" w:rsidRPr="00A733F6" w:rsidRDefault="00A733F6" w:rsidP="00A733F6">
            <w:pPr>
              <w:spacing w:after="0" w:line="240" w:lineRule="auto"/>
              <w:jc w:val="center"/>
              <w:rPr>
                <w:rFonts w:ascii="Arial!important" w:eastAsia="Times New Roman" w:hAnsi="Arial!important" w:cs="Times New Roman"/>
                <w:kern w:val="0"/>
                <w:sz w:val="24"/>
                <w:szCs w:val="24"/>
                <w:lang w:eastAsia="ro-MD"/>
                <w14:ligatures w14:val="none"/>
              </w:rPr>
            </w:pPr>
            <w:r w:rsidRPr="00A733F6">
              <w:rPr>
                <w:rFonts w:ascii="Arial!important" w:eastAsia="Times New Roman" w:hAnsi="Arial!important" w:cs="Times New Roman"/>
                <w:b/>
                <w:bCs/>
                <w:kern w:val="0"/>
                <w:sz w:val="24"/>
                <w:szCs w:val="24"/>
                <w:lang w:eastAsia="ro-MD"/>
                <w14:ligatures w14:val="none"/>
              </w:rPr>
              <w:t>NU</w:t>
            </w:r>
          </w:p>
        </w:tc>
      </w:tr>
      <w:tr w:rsidR="00A733F6" w:rsidRPr="00A733F6" w14:paraId="2DCC7BB4" w14:textId="77777777" w:rsidTr="00A733F6">
        <w:trPr>
          <w:trHeight w:val="1530"/>
          <w:jc w:val="center"/>
        </w:trPr>
        <w:tc>
          <w:tcPr>
            <w:tcW w:w="0" w:type="auto"/>
            <w:gridSpan w:val="3"/>
            <w:tcBorders>
              <w:top w:val="nil"/>
              <w:left w:val="nil"/>
              <w:bottom w:val="single" w:sz="6" w:space="0" w:color="auto"/>
              <w:right w:val="nil"/>
            </w:tcBorders>
            <w:tcMar>
              <w:top w:w="24" w:type="dxa"/>
              <w:left w:w="48" w:type="dxa"/>
              <w:bottom w:w="24" w:type="dxa"/>
              <w:right w:w="48" w:type="dxa"/>
            </w:tcMar>
            <w:hideMark/>
          </w:tcPr>
          <w:p w14:paraId="7404192E" w14:textId="77777777" w:rsidR="00A733F6" w:rsidRPr="00A733F6" w:rsidRDefault="00A733F6" w:rsidP="00A733F6">
            <w:pPr>
              <w:spacing w:after="0" w:line="240" w:lineRule="auto"/>
              <w:rPr>
                <w:rFonts w:ascii="Arial!important" w:eastAsia="Times New Roman" w:hAnsi="Arial!important" w:cs="Times New Roman"/>
                <w:kern w:val="0"/>
                <w:sz w:val="24"/>
                <w:szCs w:val="24"/>
                <w:lang w:eastAsia="ro-MD"/>
                <w14:ligatures w14:val="none"/>
              </w:rPr>
            </w:pPr>
            <w:r w:rsidRPr="00A733F6">
              <w:rPr>
                <w:rFonts w:ascii="Arial!important" w:eastAsia="Times New Roman" w:hAnsi="Arial!important" w:cs="Times New Roman"/>
                <w:b/>
                <w:bCs/>
                <w:kern w:val="0"/>
                <w:sz w:val="24"/>
                <w:szCs w:val="24"/>
                <w:lang w:eastAsia="ro-MD"/>
                <w14:ligatures w14:val="none"/>
              </w:rPr>
              <w:t>Aţi fost condamnat penal pentru infracţiuni de spălare a banilor şi finanţare a terorismului sau sunteţi personal subiectul unei anchete, investigaţii sau o persoană juridică în cadrul căreia aţi exercitat controlul a fost supusă unor anchete, investigaţii privind infracţiuni de spălare a banilor şi finanţare a terorismului încheiate cu condamnări penale?</w:t>
            </w:r>
            <w:r w:rsidRPr="00A733F6">
              <w:rPr>
                <w:rFonts w:ascii="Arial!important" w:eastAsia="Times New Roman" w:hAnsi="Arial!important" w:cs="Times New Roman"/>
                <w:kern w:val="0"/>
                <w:sz w:val="24"/>
                <w:szCs w:val="24"/>
                <w:lang w:eastAsia="ro-MD"/>
                <w14:ligatures w14:val="none"/>
              </w:rPr>
              <w:t xml:space="preserve"> </w:t>
            </w:r>
          </w:p>
          <w:p w14:paraId="5C46FB09" w14:textId="77777777" w:rsidR="00A733F6" w:rsidRPr="00A733F6" w:rsidRDefault="00A733F6" w:rsidP="00A733F6">
            <w:pPr>
              <w:spacing w:after="0" w:line="240" w:lineRule="auto"/>
              <w:rPr>
                <w:rFonts w:ascii="Arial!important" w:eastAsia="Times New Roman" w:hAnsi="Arial!important" w:cs="Times New Roman"/>
                <w:kern w:val="0"/>
                <w:sz w:val="24"/>
                <w:szCs w:val="24"/>
                <w:lang w:eastAsia="ro-MD"/>
                <w14:ligatures w14:val="none"/>
              </w:rPr>
            </w:pPr>
            <w:r w:rsidRPr="00A733F6">
              <w:rPr>
                <w:rFonts w:ascii="Arial!important" w:eastAsia="Times New Roman" w:hAnsi="Arial!important" w:cs="Times New Roman"/>
                <w:kern w:val="0"/>
                <w:sz w:val="24"/>
                <w:szCs w:val="24"/>
                <w:lang w:eastAsia="ro-MD"/>
                <w14:ligatures w14:val="none"/>
              </w:rPr>
              <w:t>În cazul unui răspuns afirmativ daţi detalii referitor la anchetă.</w:t>
            </w:r>
          </w:p>
          <w:p w14:paraId="2A1975E4" w14:textId="77777777" w:rsidR="00A733F6" w:rsidRPr="00A733F6" w:rsidRDefault="00A733F6" w:rsidP="00A733F6">
            <w:pPr>
              <w:spacing w:after="0" w:line="240" w:lineRule="auto"/>
              <w:rPr>
                <w:rFonts w:ascii="Arial!important" w:eastAsia="Times New Roman" w:hAnsi="Arial!important" w:cs="Times New Roman"/>
                <w:kern w:val="0"/>
                <w:sz w:val="24"/>
                <w:szCs w:val="24"/>
                <w:lang w:eastAsia="ro-MD"/>
                <w14:ligatures w14:val="none"/>
              </w:rPr>
            </w:pPr>
            <w:r w:rsidRPr="00A733F6">
              <w:rPr>
                <w:rFonts w:ascii="Arial!important" w:eastAsia="Times New Roman" w:hAnsi="Arial!important" w:cs="Times New Roman"/>
                <w:kern w:val="0"/>
                <w:sz w:val="24"/>
                <w:szCs w:val="24"/>
                <w:lang w:eastAsia="ro-MD"/>
                <w14:ligatures w14:val="none"/>
              </w:rPr>
              <w:t> </w:t>
            </w:r>
          </w:p>
        </w:tc>
      </w:tr>
      <w:tr w:rsidR="00A733F6" w:rsidRPr="00A733F6" w14:paraId="1118BBAE" w14:textId="77777777" w:rsidTr="00A733F6">
        <w:trPr>
          <w:jc w:val="center"/>
        </w:trPr>
        <w:tc>
          <w:tcPr>
            <w:tcW w:w="0" w:type="auto"/>
            <w:gridSpan w:val="3"/>
            <w:tcBorders>
              <w:top w:val="single" w:sz="6" w:space="0" w:color="auto"/>
              <w:left w:val="nil"/>
              <w:bottom w:val="nil"/>
              <w:right w:val="nil"/>
            </w:tcBorders>
            <w:tcMar>
              <w:top w:w="24" w:type="dxa"/>
              <w:left w:w="48" w:type="dxa"/>
              <w:bottom w:w="24" w:type="dxa"/>
              <w:right w:w="48" w:type="dxa"/>
            </w:tcMar>
            <w:hideMark/>
          </w:tcPr>
          <w:p w14:paraId="18B273FF" w14:textId="77777777" w:rsidR="00A733F6" w:rsidRPr="00A733F6" w:rsidRDefault="00A733F6" w:rsidP="00A733F6">
            <w:pPr>
              <w:spacing w:after="0" w:line="240" w:lineRule="auto"/>
              <w:rPr>
                <w:rFonts w:ascii="Arial!important" w:eastAsia="Times New Roman" w:hAnsi="Arial!important" w:cs="Times New Roman"/>
                <w:kern w:val="0"/>
                <w:sz w:val="24"/>
                <w:szCs w:val="24"/>
                <w:lang w:eastAsia="ro-MD"/>
                <w14:ligatures w14:val="none"/>
              </w:rPr>
            </w:pPr>
            <w:r w:rsidRPr="00A733F6">
              <w:rPr>
                <w:rFonts w:ascii="Arial!important" w:eastAsia="Times New Roman" w:hAnsi="Arial!important" w:cs="Times New Roman"/>
                <w:kern w:val="0"/>
                <w:sz w:val="24"/>
                <w:szCs w:val="24"/>
                <w:lang w:eastAsia="ro-MD"/>
                <w14:ligatures w14:val="none"/>
              </w:rPr>
              <w:t> </w:t>
            </w:r>
          </w:p>
        </w:tc>
      </w:tr>
      <w:tr w:rsidR="00A733F6" w:rsidRPr="00A733F6" w14:paraId="157BF139" w14:textId="77777777" w:rsidTr="00A733F6">
        <w:trPr>
          <w:jc w:val="center"/>
        </w:trPr>
        <w:tc>
          <w:tcPr>
            <w:tcW w:w="0" w:type="auto"/>
            <w:tcBorders>
              <w:top w:val="nil"/>
              <w:left w:val="nil"/>
              <w:bottom w:val="nil"/>
              <w:right w:val="nil"/>
            </w:tcBorders>
            <w:tcMar>
              <w:top w:w="24" w:type="dxa"/>
              <w:left w:w="48" w:type="dxa"/>
              <w:bottom w:w="24" w:type="dxa"/>
              <w:right w:w="48" w:type="dxa"/>
            </w:tcMar>
            <w:hideMark/>
          </w:tcPr>
          <w:p w14:paraId="7CE4C4F8" w14:textId="77777777" w:rsidR="00A733F6" w:rsidRPr="00A733F6" w:rsidRDefault="00A733F6" w:rsidP="00A733F6">
            <w:pPr>
              <w:spacing w:after="0" w:line="240" w:lineRule="auto"/>
              <w:rPr>
                <w:rFonts w:ascii="Arial!important" w:eastAsia="Times New Roman" w:hAnsi="Arial!important" w:cs="Times New Roman"/>
                <w:kern w:val="0"/>
                <w:sz w:val="24"/>
                <w:szCs w:val="24"/>
                <w:lang w:eastAsia="ro-MD"/>
                <w14:ligatures w14:val="none"/>
              </w:rPr>
            </w:pPr>
            <w:r w:rsidRPr="00A733F6">
              <w:rPr>
                <w:rFonts w:ascii="Arial!important" w:eastAsia="Times New Roman" w:hAnsi="Arial!important" w:cs="Times New Roman"/>
                <w:b/>
                <w:bCs/>
                <w:kern w:val="0"/>
                <w:sz w:val="24"/>
                <w:szCs w:val="24"/>
                <w:lang w:eastAsia="ro-MD"/>
                <w14:ligatures w14:val="none"/>
              </w:rPr>
              <w:t>3.10 Alte antecedente economico-financiare</w:t>
            </w:r>
          </w:p>
        </w:tc>
        <w:tc>
          <w:tcPr>
            <w:tcW w:w="5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F655839" w14:textId="77777777" w:rsidR="00A733F6" w:rsidRPr="00A733F6" w:rsidRDefault="00A733F6" w:rsidP="00A733F6">
            <w:pPr>
              <w:spacing w:after="0" w:line="240" w:lineRule="auto"/>
              <w:jc w:val="center"/>
              <w:rPr>
                <w:rFonts w:ascii="Arial!important" w:eastAsia="Times New Roman" w:hAnsi="Arial!important" w:cs="Times New Roman"/>
                <w:kern w:val="0"/>
                <w:sz w:val="24"/>
                <w:szCs w:val="24"/>
                <w:lang w:eastAsia="ro-MD"/>
                <w14:ligatures w14:val="none"/>
              </w:rPr>
            </w:pPr>
            <w:r w:rsidRPr="00A733F6">
              <w:rPr>
                <w:rFonts w:ascii="Arial!important" w:eastAsia="Times New Roman" w:hAnsi="Arial!important" w:cs="Times New Roman"/>
                <w:b/>
                <w:bCs/>
                <w:kern w:val="0"/>
                <w:sz w:val="24"/>
                <w:szCs w:val="24"/>
                <w:lang w:eastAsia="ro-MD"/>
                <w14:ligatures w14:val="none"/>
              </w:rPr>
              <w:t>DA</w:t>
            </w:r>
          </w:p>
        </w:tc>
        <w:tc>
          <w:tcPr>
            <w:tcW w:w="5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DF685E9" w14:textId="77777777" w:rsidR="00A733F6" w:rsidRPr="00A733F6" w:rsidRDefault="00A733F6" w:rsidP="00A733F6">
            <w:pPr>
              <w:spacing w:after="0" w:line="240" w:lineRule="auto"/>
              <w:jc w:val="center"/>
              <w:rPr>
                <w:rFonts w:ascii="Arial!important" w:eastAsia="Times New Roman" w:hAnsi="Arial!important" w:cs="Times New Roman"/>
                <w:kern w:val="0"/>
                <w:sz w:val="24"/>
                <w:szCs w:val="24"/>
                <w:lang w:eastAsia="ro-MD"/>
                <w14:ligatures w14:val="none"/>
              </w:rPr>
            </w:pPr>
            <w:r w:rsidRPr="00A733F6">
              <w:rPr>
                <w:rFonts w:ascii="Arial!important" w:eastAsia="Times New Roman" w:hAnsi="Arial!important" w:cs="Times New Roman"/>
                <w:b/>
                <w:bCs/>
                <w:kern w:val="0"/>
                <w:sz w:val="24"/>
                <w:szCs w:val="24"/>
                <w:lang w:eastAsia="ro-MD"/>
                <w14:ligatures w14:val="none"/>
              </w:rPr>
              <w:t>NU</w:t>
            </w:r>
          </w:p>
        </w:tc>
      </w:tr>
      <w:tr w:rsidR="00A733F6" w:rsidRPr="00A733F6" w14:paraId="1CAF8E57" w14:textId="77777777" w:rsidTr="00A733F6">
        <w:trPr>
          <w:jc w:val="center"/>
        </w:trPr>
        <w:tc>
          <w:tcPr>
            <w:tcW w:w="0" w:type="auto"/>
            <w:gridSpan w:val="3"/>
            <w:tcBorders>
              <w:top w:val="nil"/>
              <w:left w:val="nil"/>
              <w:bottom w:val="single" w:sz="6" w:space="0" w:color="auto"/>
              <w:right w:val="nil"/>
            </w:tcBorders>
            <w:tcMar>
              <w:top w:w="24" w:type="dxa"/>
              <w:left w:w="48" w:type="dxa"/>
              <w:bottom w:w="24" w:type="dxa"/>
              <w:right w:w="48" w:type="dxa"/>
            </w:tcMar>
            <w:hideMark/>
          </w:tcPr>
          <w:p w14:paraId="4EE1C650" w14:textId="77777777" w:rsidR="00A733F6" w:rsidRPr="00A733F6" w:rsidRDefault="00A733F6" w:rsidP="00A733F6">
            <w:pPr>
              <w:spacing w:after="0" w:line="240" w:lineRule="auto"/>
              <w:rPr>
                <w:rFonts w:ascii="Arial!important" w:eastAsia="Times New Roman" w:hAnsi="Arial!important" w:cs="Times New Roman"/>
                <w:kern w:val="0"/>
                <w:sz w:val="24"/>
                <w:szCs w:val="24"/>
                <w:lang w:eastAsia="ro-MD"/>
                <w14:ligatures w14:val="none"/>
              </w:rPr>
            </w:pPr>
            <w:r w:rsidRPr="00A733F6">
              <w:rPr>
                <w:rFonts w:ascii="Arial!important" w:eastAsia="Times New Roman" w:hAnsi="Arial!important" w:cs="Times New Roman"/>
                <w:b/>
                <w:bCs/>
                <w:kern w:val="0"/>
                <w:sz w:val="24"/>
                <w:szCs w:val="24"/>
                <w:lang w:eastAsia="ro-MD"/>
                <w14:ligatures w14:val="none"/>
              </w:rPr>
              <w:t>Aţi fost sancţionat şi/sau concediat în perioada ultimilor 5 ani pentru sustragerea/dobândirea bunurilor altei persoane prin furt, însuşire, delapidare, înşelăciune, abuz de funcţie, abuz de încredere, precum şi pentru evaziune fiscală?</w:t>
            </w:r>
            <w:r w:rsidRPr="00A733F6">
              <w:rPr>
                <w:rFonts w:ascii="Arial!important" w:eastAsia="Times New Roman" w:hAnsi="Arial!important" w:cs="Times New Roman"/>
                <w:kern w:val="0"/>
                <w:sz w:val="24"/>
                <w:szCs w:val="24"/>
                <w:lang w:eastAsia="ro-MD"/>
                <w14:ligatures w14:val="none"/>
              </w:rPr>
              <w:t xml:space="preserve"> </w:t>
            </w:r>
          </w:p>
          <w:p w14:paraId="4681C427" w14:textId="77777777" w:rsidR="00A733F6" w:rsidRPr="00A733F6" w:rsidRDefault="00A733F6" w:rsidP="00A733F6">
            <w:pPr>
              <w:spacing w:after="0" w:line="240" w:lineRule="auto"/>
              <w:rPr>
                <w:rFonts w:ascii="Arial!important" w:eastAsia="Times New Roman" w:hAnsi="Arial!important" w:cs="Times New Roman"/>
                <w:kern w:val="0"/>
                <w:sz w:val="24"/>
                <w:szCs w:val="24"/>
                <w:lang w:eastAsia="ro-MD"/>
                <w14:ligatures w14:val="none"/>
              </w:rPr>
            </w:pPr>
            <w:r w:rsidRPr="00A733F6">
              <w:rPr>
                <w:rFonts w:ascii="Arial!important" w:eastAsia="Times New Roman" w:hAnsi="Arial!important" w:cs="Times New Roman"/>
                <w:kern w:val="0"/>
                <w:sz w:val="24"/>
                <w:szCs w:val="24"/>
                <w:lang w:eastAsia="ro-MD"/>
                <w14:ligatures w14:val="none"/>
              </w:rPr>
              <w:t>În cazul unui răspuns afirmativ, daţi detalii (se va indica cel puţin: autoritatea care a luat decizia, data deciziei, fapta comisă, sancţiunea aplicată, data aplicării şi executării sancţiunii).</w:t>
            </w:r>
          </w:p>
          <w:p w14:paraId="7B4EE4E1" w14:textId="77777777" w:rsidR="00A733F6" w:rsidRPr="00A733F6" w:rsidRDefault="00A733F6" w:rsidP="00A733F6">
            <w:pPr>
              <w:spacing w:after="0" w:line="240" w:lineRule="auto"/>
              <w:rPr>
                <w:rFonts w:ascii="Arial!important" w:eastAsia="Times New Roman" w:hAnsi="Arial!important" w:cs="Times New Roman"/>
                <w:kern w:val="0"/>
                <w:sz w:val="24"/>
                <w:szCs w:val="24"/>
                <w:lang w:eastAsia="ro-MD"/>
                <w14:ligatures w14:val="none"/>
              </w:rPr>
            </w:pPr>
            <w:r w:rsidRPr="00A733F6">
              <w:rPr>
                <w:rFonts w:ascii="Arial!important" w:eastAsia="Times New Roman" w:hAnsi="Arial!important" w:cs="Times New Roman"/>
                <w:kern w:val="0"/>
                <w:sz w:val="24"/>
                <w:szCs w:val="24"/>
                <w:lang w:eastAsia="ro-MD"/>
                <w14:ligatures w14:val="none"/>
              </w:rPr>
              <w:t> </w:t>
            </w:r>
          </w:p>
        </w:tc>
      </w:tr>
      <w:tr w:rsidR="00A733F6" w:rsidRPr="00A733F6" w14:paraId="12FAC177" w14:textId="77777777" w:rsidTr="00A733F6">
        <w:trPr>
          <w:jc w:val="center"/>
        </w:trPr>
        <w:tc>
          <w:tcPr>
            <w:tcW w:w="0" w:type="auto"/>
            <w:gridSpan w:val="3"/>
            <w:tcBorders>
              <w:top w:val="single" w:sz="6" w:space="0" w:color="auto"/>
              <w:left w:val="nil"/>
              <w:bottom w:val="nil"/>
              <w:right w:val="nil"/>
            </w:tcBorders>
            <w:tcMar>
              <w:top w:w="24" w:type="dxa"/>
              <w:left w:w="48" w:type="dxa"/>
              <w:bottom w:w="24" w:type="dxa"/>
              <w:right w:w="48" w:type="dxa"/>
            </w:tcMar>
            <w:hideMark/>
          </w:tcPr>
          <w:p w14:paraId="15F46A29" w14:textId="77777777" w:rsidR="00A733F6" w:rsidRPr="00A733F6" w:rsidRDefault="00A733F6" w:rsidP="00A733F6">
            <w:pPr>
              <w:spacing w:after="0" w:line="240" w:lineRule="auto"/>
              <w:rPr>
                <w:rFonts w:ascii="Arial!important" w:eastAsia="Times New Roman" w:hAnsi="Arial!important" w:cs="Times New Roman"/>
                <w:kern w:val="0"/>
                <w:sz w:val="24"/>
                <w:szCs w:val="24"/>
                <w:lang w:eastAsia="ro-MD"/>
                <w14:ligatures w14:val="none"/>
              </w:rPr>
            </w:pPr>
            <w:r w:rsidRPr="00A733F6">
              <w:rPr>
                <w:rFonts w:ascii="Arial!important" w:eastAsia="Times New Roman" w:hAnsi="Arial!important" w:cs="Times New Roman"/>
                <w:kern w:val="0"/>
                <w:sz w:val="24"/>
                <w:szCs w:val="24"/>
                <w:lang w:eastAsia="ro-MD"/>
                <w14:ligatures w14:val="none"/>
              </w:rPr>
              <w:t xml:space="preserve">  </w:t>
            </w:r>
          </w:p>
          <w:p w14:paraId="5C997678" w14:textId="77777777" w:rsidR="00A733F6" w:rsidRPr="00A733F6" w:rsidRDefault="00A733F6" w:rsidP="00A733F6">
            <w:pPr>
              <w:spacing w:after="0" w:line="240" w:lineRule="auto"/>
              <w:ind w:firstLine="567"/>
              <w:jc w:val="both"/>
              <w:rPr>
                <w:rFonts w:ascii="Arial!important" w:eastAsia="Times New Roman" w:hAnsi="Arial!important" w:cs="Times New Roman"/>
                <w:kern w:val="0"/>
                <w:sz w:val="24"/>
                <w:szCs w:val="24"/>
                <w:lang w:eastAsia="ro-MD"/>
                <w14:ligatures w14:val="none"/>
              </w:rPr>
            </w:pPr>
            <w:r w:rsidRPr="00A733F6">
              <w:rPr>
                <w:rFonts w:ascii="Arial!important" w:eastAsia="Times New Roman" w:hAnsi="Arial!important" w:cs="Times New Roman"/>
                <w:b/>
                <w:bCs/>
                <w:kern w:val="0"/>
                <w:sz w:val="24"/>
                <w:szCs w:val="24"/>
                <w:lang w:eastAsia="ro-MD"/>
                <w14:ligatures w14:val="none"/>
              </w:rPr>
              <w:t>Secţiunea 4. Evaluări anterioare</w:t>
            </w:r>
          </w:p>
          <w:p w14:paraId="0662AFB1" w14:textId="77777777" w:rsidR="00A733F6" w:rsidRPr="00A733F6" w:rsidRDefault="00A733F6" w:rsidP="00A733F6">
            <w:pPr>
              <w:spacing w:after="0" w:line="240" w:lineRule="auto"/>
              <w:ind w:firstLine="567"/>
              <w:jc w:val="both"/>
              <w:rPr>
                <w:rFonts w:ascii="Arial!important" w:eastAsia="Times New Roman" w:hAnsi="Arial!important" w:cs="Times New Roman"/>
                <w:kern w:val="0"/>
                <w:sz w:val="24"/>
                <w:szCs w:val="24"/>
                <w:lang w:eastAsia="ro-MD"/>
                <w14:ligatures w14:val="none"/>
              </w:rPr>
            </w:pPr>
            <w:r w:rsidRPr="00A733F6">
              <w:rPr>
                <w:rFonts w:ascii="Arial!important" w:eastAsia="Times New Roman" w:hAnsi="Arial!important" w:cs="Times New Roman"/>
                <w:kern w:val="0"/>
                <w:sz w:val="24"/>
                <w:szCs w:val="24"/>
                <w:lang w:eastAsia="ro-MD"/>
                <w14:ligatures w14:val="none"/>
              </w:rPr>
              <w:t> </w:t>
            </w:r>
          </w:p>
        </w:tc>
      </w:tr>
      <w:tr w:rsidR="00A733F6" w:rsidRPr="00A733F6" w14:paraId="42FA8572" w14:textId="77777777" w:rsidTr="00A733F6">
        <w:trPr>
          <w:jc w:val="center"/>
        </w:trPr>
        <w:tc>
          <w:tcPr>
            <w:tcW w:w="0" w:type="auto"/>
            <w:tcBorders>
              <w:top w:val="nil"/>
              <w:left w:val="nil"/>
              <w:bottom w:val="nil"/>
              <w:right w:val="nil"/>
            </w:tcBorders>
            <w:tcMar>
              <w:top w:w="24" w:type="dxa"/>
              <w:left w:w="48" w:type="dxa"/>
              <w:bottom w:w="24" w:type="dxa"/>
              <w:right w:w="48" w:type="dxa"/>
            </w:tcMar>
            <w:hideMark/>
          </w:tcPr>
          <w:p w14:paraId="38DCB37E" w14:textId="77777777" w:rsidR="00A733F6" w:rsidRPr="00A733F6" w:rsidRDefault="00A733F6" w:rsidP="00A733F6">
            <w:pPr>
              <w:spacing w:after="0" w:line="240" w:lineRule="auto"/>
              <w:rPr>
                <w:rFonts w:ascii="Arial!important" w:eastAsia="Times New Roman" w:hAnsi="Arial!important" w:cs="Times New Roman"/>
                <w:kern w:val="0"/>
                <w:sz w:val="24"/>
                <w:szCs w:val="24"/>
                <w:lang w:eastAsia="ro-MD"/>
                <w14:ligatures w14:val="none"/>
              </w:rPr>
            </w:pPr>
            <w:r w:rsidRPr="00A733F6">
              <w:rPr>
                <w:rFonts w:ascii="Arial!important" w:eastAsia="Times New Roman" w:hAnsi="Arial!important" w:cs="Times New Roman"/>
                <w:b/>
                <w:bCs/>
                <w:kern w:val="0"/>
                <w:sz w:val="24"/>
                <w:szCs w:val="24"/>
                <w:lang w:eastAsia="ro-MD"/>
                <w14:ligatures w14:val="none"/>
              </w:rPr>
              <w:t>4.1 Aţi fost în perioada ultimilor 5 ani confirmat în funcţie de răspundere de către Comisia Naţională sau de o altă autoritate competentă din Republica Moldova sau din străinătate?</w:t>
            </w:r>
          </w:p>
        </w:tc>
        <w:tc>
          <w:tcPr>
            <w:tcW w:w="5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5DECAA2" w14:textId="77777777" w:rsidR="00A733F6" w:rsidRPr="00A733F6" w:rsidRDefault="00A733F6" w:rsidP="00A733F6">
            <w:pPr>
              <w:spacing w:after="0" w:line="240" w:lineRule="auto"/>
              <w:jc w:val="center"/>
              <w:rPr>
                <w:rFonts w:ascii="Arial!important" w:eastAsia="Times New Roman" w:hAnsi="Arial!important" w:cs="Times New Roman"/>
                <w:kern w:val="0"/>
                <w:sz w:val="24"/>
                <w:szCs w:val="24"/>
                <w:lang w:eastAsia="ro-MD"/>
                <w14:ligatures w14:val="none"/>
              </w:rPr>
            </w:pPr>
            <w:r w:rsidRPr="00A733F6">
              <w:rPr>
                <w:rFonts w:ascii="Arial!important" w:eastAsia="Times New Roman" w:hAnsi="Arial!important" w:cs="Times New Roman"/>
                <w:b/>
                <w:bCs/>
                <w:kern w:val="0"/>
                <w:sz w:val="24"/>
                <w:szCs w:val="24"/>
                <w:lang w:eastAsia="ro-MD"/>
                <w14:ligatures w14:val="none"/>
              </w:rPr>
              <w:t>DA</w:t>
            </w:r>
          </w:p>
        </w:tc>
        <w:tc>
          <w:tcPr>
            <w:tcW w:w="5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F1064DE" w14:textId="77777777" w:rsidR="00A733F6" w:rsidRPr="00A733F6" w:rsidRDefault="00A733F6" w:rsidP="00A733F6">
            <w:pPr>
              <w:spacing w:after="0" w:line="240" w:lineRule="auto"/>
              <w:jc w:val="center"/>
              <w:rPr>
                <w:rFonts w:ascii="Arial!important" w:eastAsia="Times New Roman" w:hAnsi="Arial!important" w:cs="Times New Roman"/>
                <w:kern w:val="0"/>
                <w:sz w:val="24"/>
                <w:szCs w:val="24"/>
                <w:lang w:eastAsia="ro-MD"/>
                <w14:ligatures w14:val="none"/>
              </w:rPr>
            </w:pPr>
            <w:r w:rsidRPr="00A733F6">
              <w:rPr>
                <w:rFonts w:ascii="Arial!important" w:eastAsia="Times New Roman" w:hAnsi="Arial!important" w:cs="Times New Roman"/>
                <w:b/>
                <w:bCs/>
                <w:kern w:val="0"/>
                <w:sz w:val="24"/>
                <w:szCs w:val="24"/>
                <w:lang w:eastAsia="ro-MD"/>
                <w14:ligatures w14:val="none"/>
              </w:rPr>
              <w:t>NU</w:t>
            </w:r>
          </w:p>
        </w:tc>
      </w:tr>
      <w:tr w:rsidR="00A733F6" w:rsidRPr="00A733F6" w14:paraId="49F56357" w14:textId="77777777" w:rsidTr="00A733F6">
        <w:trPr>
          <w:jc w:val="center"/>
        </w:trPr>
        <w:tc>
          <w:tcPr>
            <w:tcW w:w="0" w:type="auto"/>
            <w:gridSpan w:val="3"/>
            <w:tcBorders>
              <w:top w:val="nil"/>
              <w:left w:val="nil"/>
              <w:bottom w:val="single" w:sz="6" w:space="0" w:color="auto"/>
              <w:right w:val="nil"/>
            </w:tcBorders>
            <w:tcMar>
              <w:top w:w="24" w:type="dxa"/>
              <w:left w:w="48" w:type="dxa"/>
              <w:bottom w:w="24" w:type="dxa"/>
              <w:right w:w="48" w:type="dxa"/>
            </w:tcMar>
            <w:hideMark/>
          </w:tcPr>
          <w:p w14:paraId="1FDE365D" w14:textId="77777777" w:rsidR="00A733F6" w:rsidRPr="00A733F6" w:rsidRDefault="00A733F6" w:rsidP="00A733F6">
            <w:pPr>
              <w:spacing w:after="0" w:line="240" w:lineRule="auto"/>
              <w:rPr>
                <w:rFonts w:ascii="Arial!important" w:eastAsia="Times New Roman" w:hAnsi="Arial!important" w:cs="Times New Roman"/>
                <w:kern w:val="0"/>
                <w:sz w:val="24"/>
                <w:szCs w:val="24"/>
                <w:lang w:eastAsia="ro-MD"/>
                <w14:ligatures w14:val="none"/>
              </w:rPr>
            </w:pPr>
            <w:r w:rsidRPr="00A733F6">
              <w:rPr>
                <w:rFonts w:ascii="Arial!important" w:eastAsia="Times New Roman" w:hAnsi="Arial!important" w:cs="Times New Roman"/>
                <w:kern w:val="0"/>
                <w:sz w:val="24"/>
                <w:szCs w:val="24"/>
                <w:lang w:eastAsia="ro-MD"/>
                <w14:ligatures w14:val="none"/>
              </w:rPr>
              <w:t xml:space="preserve">În cazul unui răspuns afirmativ, daţi detalii (se indică cel puţin: denumirea entităţii/unităţii, după caz, ţara de origine a acesteia, autoritatea competentă, funcţia în care aţi fost confirmat şi data confirmării). </w:t>
            </w:r>
          </w:p>
          <w:p w14:paraId="2AD8605C" w14:textId="77777777" w:rsidR="00A733F6" w:rsidRPr="00A733F6" w:rsidRDefault="00A733F6" w:rsidP="00A733F6">
            <w:pPr>
              <w:spacing w:after="0" w:line="240" w:lineRule="auto"/>
              <w:ind w:firstLine="567"/>
              <w:jc w:val="both"/>
              <w:rPr>
                <w:rFonts w:ascii="Arial!important" w:eastAsia="Times New Roman" w:hAnsi="Arial!important" w:cs="Times New Roman"/>
                <w:kern w:val="0"/>
                <w:sz w:val="24"/>
                <w:szCs w:val="24"/>
                <w:lang w:eastAsia="ro-MD"/>
                <w14:ligatures w14:val="none"/>
              </w:rPr>
            </w:pPr>
            <w:r w:rsidRPr="00A733F6">
              <w:rPr>
                <w:rFonts w:ascii="Arial!important" w:eastAsia="Times New Roman" w:hAnsi="Arial!important" w:cs="Times New Roman"/>
                <w:kern w:val="0"/>
                <w:sz w:val="24"/>
                <w:szCs w:val="24"/>
                <w:lang w:eastAsia="ro-MD"/>
                <w14:ligatures w14:val="none"/>
              </w:rPr>
              <w:t> </w:t>
            </w:r>
          </w:p>
        </w:tc>
      </w:tr>
      <w:tr w:rsidR="00A733F6" w:rsidRPr="00A733F6" w14:paraId="6651DE0E" w14:textId="77777777" w:rsidTr="00A733F6">
        <w:trPr>
          <w:jc w:val="center"/>
        </w:trPr>
        <w:tc>
          <w:tcPr>
            <w:tcW w:w="0" w:type="auto"/>
            <w:gridSpan w:val="3"/>
            <w:tcBorders>
              <w:top w:val="single" w:sz="6" w:space="0" w:color="auto"/>
              <w:left w:val="nil"/>
              <w:bottom w:val="nil"/>
              <w:right w:val="nil"/>
            </w:tcBorders>
            <w:tcMar>
              <w:top w:w="24" w:type="dxa"/>
              <w:left w:w="48" w:type="dxa"/>
              <w:bottom w:w="24" w:type="dxa"/>
              <w:right w:w="48" w:type="dxa"/>
            </w:tcMar>
            <w:hideMark/>
          </w:tcPr>
          <w:p w14:paraId="65F0EA1A" w14:textId="77777777" w:rsidR="00A733F6" w:rsidRPr="00A733F6" w:rsidRDefault="00A733F6" w:rsidP="00A733F6">
            <w:pPr>
              <w:spacing w:after="0" w:line="240" w:lineRule="auto"/>
              <w:rPr>
                <w:rFonts w:ascii="Arial!important" w:eastAsia="Times New Roman" w:hAnsi="Arial!important" w:cs="Times New Roman"/>
                <w:kern w:val="0"/>
                <w:sz w:val="24"/>
                <w:szCs w:val="24"/>
                <w:lang w:eastAsia="ro-MD"/>
                <w14:ligatures w14:val="none"/>
              </w:rPr>
            </w:pPr>
            <w:r w:rsidRPr="00A733F6">
              <w:rPr>
                <w:rFonts w:ascii="Arial!important" w:eastAsia="Times New Roman" w:hAnsi="Arial!important" w:cs="Times New Roman"/>
                <w:kern w:val="0"/>
                <w:sz w:val="24"/>
                <w:szCs w:val="24"/>
                <w:lang w:eastAsia="ro-MD"/>
                <w14:ligatures w14:val="none"/>
              </w:rPr>
              <w:t> </w:t>
            </w:r>
          </w:p>
        </w:tc>
      </w:tr>
      <w:tr w:rsidR="00A733F6" w:rsidRPr="00A733F6" w14:paraId="24BD67DD" w14:textId="77777777" w:rsidTr="00A733F6">
        <w:trPr>
          <w:jc w:val="center"/>
        </w:trPr>
        <w:tc>
          <w:tcPr>
            <w:tcW w:w="0" w:type="auto"/>
            <w:tcBorders>
              <w:top w:val="nil"/>
              <w:left w:val="nil"/>
              <w:bottom w:val="nil"/>
              <w:right w:val="nil"/>
            </w:tcBorders>
            <w:tcMar>
              <w:top w:w="24" w:type="dxa"/>
              <w:left w:w="48" w:type="dxa"/>
              <w:bottom w:w="24" w:type="dxa"/>
              <w:right w:w="48" w:type="dxa"/>
            </w:tcMar>
            <w:hideMark/>
          </w:tcPr>
          <w:p w14:paraId="6DC0AD87" w14:textId="77777777" w:rsidR="00A733F6" w:rsidRPr="00A733F6" w:rsidRDefault="00A733F6" w:rsidP="00A733F6">
            <w:pPr>
              <w:spacing w:after="0" w:line="240" w:lineRule="auto"/>
              <w:rPr>
                <w:rFonts w:ascii="Arial!important" w:eastAsia="Times New Roman" w:hAnsi="Arial!important" w:cs="Times New Roman"/>
                <w:kern w:val="0"/>
                <w:sz w:val="24"/>
                <w:szCs w:val="24"/>
                <w:lang w:eastAsia="ro-MD"/>
                <w14:ligatures w14:val="none"/>
              </w:rPr>
            </w:pPr>
            <w:r w:rsidRPr="00A733F6">
              <w:rPr>
                <w:rFonts w:ascii="Arial!important" w:eastAsia="Times New Roman" w:hAnsi="Arial!important" w:cs="Times New Roman"/>
                <w:b/>
                <w:bCs/>
                <w:kern w:val="0"/>
                <w:sz w:val="24"/>
                <w:szCs w:val="24"/>
                <w:lang w:eastAsia="ro-MD"/>
                <w14:ligatures w14:val="none"/>
              </w:rPr>
              <w:t>4.2 Vi s-a refuzat în perioada ultimilor 5 ani confirmarea în funcţie de răspundere de către Comisia Naţională sau de o altă autoritate competentă din Republica Moldova sau din străinătate?</w:t>
            </w:r>
          </w:p>
        </w:tc>
        <w:tc>
          <w:tcPr>
            <w:tcW w:w="5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3CE0A35" w14:textId="77777777" w:rsidR="00A733F6" w:rsidRPr="00A733F6" w:rsidRDefault="00A733F6" w:rsidP="00A733F6">
            <w:pPr>
              <w:spacing w:after="0" w:line="240" w:lineRule="auto"/>
              <w:jc w:val="center"/>
              <w:rPr>
                <w:rFonts w:ascii="Arial!important" w:eastAsia="Times New Roman" w:hAnsi="Arial!important" w:cs="Times New Roman"/>
                <w:kern w:val="0"/>
                <w:sz w:val="24"/>
                <w:szCs w:val="24"/>
                <w:lang w:eastAsia="ro-MD"/>
                <w14:ligatures w14:val="none"/>
              </w:rPr>
            </w:pPr>
            <w:r w:rsidRPr="00A733F6">
              <w:rPr>
                <w:rFonts w:ascii="Arial!important" w:eastAsia="Times New Roman" w:hAnsi="Arial!important" w:cs="Times New Roman"/>
                <w:b/>
                <w:bCs/>
                <w:kern w:val="0"/>
                <w:sz w:val="24"/>
                <w:szCs w:val="24"/>
                <w:lang w:eastAsia="ro-MD"/>
                <w14:ligatures w14:val="none"/>
              </w:rPr>
              <w:t>DA</w:t>
            </w:r>
          </w:p>
        </w:tc>
        <w:tc>
          <w:tcPr>
            <w:tcW w:w="5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26A57F6" w14:textId="77777777" w:rsidR="00A733F6" w:rsidRPr="00A733F6" w:rsidRDefault="00A733F6" w:rsidP="00A733F6">
            <w:pPr>
              <w:spacing w:after="0" w:line="240" w:lineRule="auto"/>
              <w:jc w:val="center"/>
              <w:rPr>
                <w:rFonts w:ascii="Arial!important" w:eastAsia="Times New Roman" w:hAnsi="Arial!important" w:cs="Times New Roman"/>
                <w:kern w:val="0"/>
                <w:sz w:val="24"/>
                <w:szCs w:val="24"/>
                <w:lang w:eastAsia="ro-MD"/>
                <w14:ligatures w14:val="none"/>
              </w:rPr>
            </w:pPr>
            <w:r w:rsidRPr="00A733F6">
              <w:rPr>
                <w:rFonts w:ascii="Arial!important" w:eastAsia="Times New Roman" w:hAnsi="Arial!important" w:cs="Times New Roman"/>
                <w:b/>
                <w:bCs/>
                <w:kern w:val="0"/>
                <w:sz w:val="24"/>
                <w:szCs w:val="24"/>
                <w:lang w:eastAsia="ro-MD"/>
                <w14:ligatures w14:val="none"/>
              </w:rPr>
              <w:t>NU</w:t>
            </w:r>
          </w:p>
        </w:tc>
      </w:tr>
      <w:tr w:rsidR="00A733F6" w:rsidRPr="00A733F6" w14:paraId="6CEEC93B" w14:textId="77777777" w:rsidTr="00A733F6">
        <w:trPr>
          <w:jc w:val="center"/>
        </w:trPr>
        <w:tc>
          <w:tcPr>
            <w:tcW w:w="0" w:type="auto"/>
            <w:gridSpan w:val="3"/>
            <w:tcBorders>
              <w:top w:val="nil"/>
              <w:left w:val="nil"/>
              <w:bottom w:val="single" w:sz="6" w:space="0" w:color="auto"/>
              <w:right w:val="nil"/>
            </w:tcBorders>
            <w:tcMar>
              <w:top w:w="24" w:type="dxa"/>
              <w:left w:w="48" w:type="dxa"/>
              <w:bottom w:w="24" w:type="dxa"/>
              <w:right w:w="48" w:type="dxa"/>
            </w:tcMar>
            <w:hideMark/>
          </w:tcPr>
          <w:p w14:paraId="1146478E" w14:textId="77777777" w:rsidR="00A733F6" w:rsidRPr="00A733F6" w:rsidRDefault="00A733F6" w:rsidP="00A733F6">
            <w:pPr>
              <w:spacing w:after="0" w:line="240" w:lineRule="auto"/>
              <w:rPr>
                <w:rFonts w:ascii="Arial!important" w:eastAsia="Times New Roman" w:hAnsi="Arial!important" w:cs="Times New Roman"/>
                <w:kern w:val="0"/>
                <w:sz w:val="24"/>
                <w:szCs w:val="24"/>
                <w:lang w:eastAsia="ro-MD"/>
                <w14:ligatures w14:val="none"/>
              </w:rPr>
            </w:pPr>
            <w:r w:rsidRPr="00A733F6">
              <w:rPr>
                <w:rFonts w:ascii="Arial!important" w:eastAsia="Times New Roman" w:hAnsi="Arial!important" w:cs="Times New Roman"/>
                <w:kern w:val="0"/>
                <w:sz w:val="24"/>
                <w:szCs w:val="24"/>
                <w:lang w:eastAsia="ro-MD"/>
                <w14:ligatures w14:val="none"/>
              </w:rPr>
              <w:t xml:space="preserve">În cazul unui răspuns afirmativ, daţi detalii (se indică cel puţin: denumirea entităţii/unităţii, data şi temeiul refuzului, autoritatea competentă). </w:t>
            </w:r>
          </w:p>
          <w:p w14:paraId="5033C3E3" w14:textId="77777777" w:rsidR="00A733F6" w:rsidRPr="00A733F6" w:rsidRDefault="00A733F6" w:rsidP="00A733F6">
            <w:pPr>
              <w:spacing w:after="0" w:line="240" w:lineRule="auto"/>
              <w:ind w:firstLine="567"/>
              <w:jc w:val="both"/>
              <w:rPr>
                <w:rFonts w:ascii="Arial!important" w:eastAsia="Times New Roman" w:hAnsi="Arial!important" w:cs="Times New Roman"/>
                <w:kern w:val="0"/>
                <w:sz w:val="24"/>
                <w:szCs w:val="24"/>
                <w:lang w:eastAsia="ro-MD"/>
                <w14:ligatures w14:val="none"/>
              </w:rPr>
            </w:pPr>
            <w:r w:rsidRPr="00A733F6">
              <w:rPr>
                <w:rFonts w:ascii="Arial!important" w:eastAsia="Times New Roman" w:hAnsi="Arial!important" w:cs="Times New Roman"/>
                <w:kern w:val="0"/>
                <w:sz w:val="24"/>
                <w:szCs w:val="24"/>
                <w:lang w:eastAsia="ro-MD"/>
                <w14:ligatures w14:val="none"/>
              </w:rPr>
              <w:t> </w:t>
            </w:r>
          </w:p>
        </w:tc>
      </w:tr>
      <w:tr w:rsidR="00A733F6" w:rsidRPr="00A733F6" w14:paraId="1E087DAF" w14:textId="77777777" w:rsidTr="00A733F6">
        <w:trPr>
          <w:jc w:val="center"/>
        </w:trPr>
        <w:tc>
          <w:tcPr>
            <w:tcW w:w="0" w:type="auto"/>
            <w:gridSpan w:val="3"/>
            <w:tcBorders>
              <w:top w:val="single" w:sz="6" w:space="0" w:color="auto"/>
              <w:left w:val="nil"/>
              <w:bottom w:val="nil"/>
              <w:right w:val="nil"/>
            </w:tcBorders>
            <w:tcMar>
              <w:top w:w="24" w:type="dxa"/>
              <w:left w:w="48" w:type="dxa"/>
              <w:bottom w:w="24" w:type="dxa"/>
              <w:right w:w="48" w:type="dxa"/>
            </w:tcMar>
            <w:hideMark/>
          </w:tcPr>
          <w:p w14:paraId="1FAAE09C" w14:textId="77777777" w:rsidR="00A733F6" w:rsidRPr="00A733F6" w:rsidRDefault="00A733F6" w:rsidP="00A733F6">
            <w:pPr>
              <w:spacing w:after="0" w:line="240" w:lineRule="auto"/>
              <w:rPr>
                <w:rFonts w:ascii="Arial!important" w:eastAsia="Times New Roman" w:hAnsi="Arial!important" w:cs="Times New Roman"/>
                <w:kern w:val="0"/>
                <w:sz w:val="24"/>
                <w:szCs w:val="24"/>
                <w:lang w:eastAsia="ro-MD"/>
                <w14:ligatures w14:val="none"/>
              </w:rPr>
            </w:pPr>
            <w:r w:rsidRPr="00A733F6">
              <w:rPr>
                <w:rFonts w:ascii="Arial!important" w:eastAsia="Times New Roman" w:hAnsi="Arial!important" w:cs="Times New Roman"/>
                <w:kern w:val="0"/>
                <w:sz w:val="24"/>
                <w:szCs w:val="24"/>
                <w:lang w:eastAsia="ro-MD"/>
                <w14:ligatures w14:val="none"/>
              </w:rPr>
              <w:t xml:space="preserve">  </w:t>
            </w:r>
          </w:p>
          <w:p w14:paraId="79778407" w14:textId="77777777" w:rsidR="00A733F6" w:rsidRPr="00A733F6" w:rsidRDefault="00A733F6" w:rsidP="00A733F6">
            <w:pPr>
              <w:spacing w:after="0" w:line="240" w:lineRule="auto"/>
              <w:ind w:firstLine="567"/>
              <w:jc w:val="both"/>
              <w:rPr>
                <w:rFonts w:ascii="Arial!important" w:eastAsia="Times New Roman" w:hAnsi="Arial!important" w:cs="Times New Roman"/>
                <w:kern w:val="0"/>
                <w:sz w:val="24"/>
                <w:szCs w:val="24"/>
                <w:lang w:eastAsia="ro-MD"/>
                <w14:ligatures w14:val="none"/>
              </w:rPr>
            </w:pPr>
            <w:r w:rsidRPr="00A733F6">
              <w:rPr>
                <w:rFonts w:ascii="Arial!important" w:eastAsia="Times New Roman" w:hAnsi="Arial!important" w:cs="Times New Roman"/>
                <w:b/>
                <w:bCs/>
                <w:kern w:val="0"/>
                <w:sz w:val="24"/>
                <w:szCs w:val="24"/>
                <w:lang w:eastAsia="ro-MD"/>
                <w14:ligatures w14:val="none"/>
              </w:rPr>
              <w:t>Secţiunea 5. Alte informaţii relevante</w:t>
            </w:r>
          </w:p>
          <w:p w14:paraId="79110C0E" w14:textId="77777777" w:rsidR="00A733F6" w:rsidRPr="00A733F6" w:rsidRDefault="00A733F6" w:rsidP="00A733F6">
            <w:pPr>
              <w:spacing w:after="0" w:line="240" w:lineRule="auto"/>
              <w:ind w:firstLine="567"/>
              <w:jc w:val="both"/>
              <w:rPr>
                <w:rFonts w:ascii="Arial!important" w:eastAsia="Times New Roman" w:hAnsi="Arial!important" w:cs="Times New Roman"/>
                <w:kern w:val="0"/>
                <w:sz w:val="24"/>
                <w:szCs w:val="24"/>
                <w:lang w:eastAsia="ro-MD"/>
                <w14:ligatures w14:val="none"/>
              </w:rPr>
            </w:pPr>
            <w:r w:rsidRPr="00A733F6">
              <w:rPr>
                <w:rFonts w:ascii="Arial!important" w:eastAsia="Times New Roman" w:hAnsi="Arial!important" w:cs="Times New Roman"/>
                <w:kern w:val="0"/>
                <w:sz w:val="24"/>
                <w:szCs w:val="24"/>
                <w:lang w:eastAsia="ro-MD"/>
                <w14:ligatures w14:val="none"/>
              </w:rPr>
              <w:t> </w:t>
            </w:r>
          </w:p>
        </w:tc>
      </w:tr>
      <w:tr w:rsidR="00A733F6" w:rsidRPr="00A733F6" w14:paraId="34575FA5" w14:textId="77777777" w:rsidTr="00A733F6">
        <w:trPr>
          <w:jc w:val="center"/>
        </w:trPr>
        <w:tc>
          <w:tcPr>
            <w:tcW w:w="0" w:type="auto"/>
            <w:tcBorders>
              <w:top w:val="nil"/>
              <w:left w:val="nil"/>
              <w:bottom w:val="nil"/>
              <w:right w:val="nil"/>
            </w:tcBorders>
            <w:tcMar>
              <w:top w:w="24" w:type="dxa"/>
              <w:left w:w="48" w:type="dxa"/>
              <w:bottom w:w="24" w:type="dxa"/>
              <w:right w:w="48" w:type="dxa"/>
            </w:tcMar>
            <w:hideMark/>
          </w:tcPr>
          <w:p w14:paraId="46CA5B25" w14:textId="77777777" w:rsidR="00A733F6" w:rsidRPr="00A733F6" w:rsidRDefault="00A733F6" w:rsidP="00A733F6">
            <w:pPr>
              <w:spacing w:after="0" w:line="240" w:lineRule="auto"/>
              <w:rPr>
                <w:rFonts w:ascii="Arial!important" w:eastAsia="Times New Roman" w:hAnsi="Arial!important" w:cs="Times New Roman"/>
                <w:kern w:val="0"/>
                <w:sz w:val="24"/>
                <w:szCs w:val="24"/>
                <w:lang w:eastAsia="ro-MD"/>
                <w14:ligatures w14:val="none"/>
              </w:rPr>
            </w:pPr>
            <w:r w:rsidRPr="00A733F6">
              <w:rPr>
                <w:rFonts w:ascii="Arial!important" w:eastAsia="Times New Roman" w:hAnsi="Arial!important" w:cs="Times New Roman"/>
                <w:b/>
                <w:bCs/>
                <w:kern w:val="0"/>
                <w:sz w:val="24"/>
                <w:szCs w:val="24"/>
                <w:lang w:eastAsia="ro-MD"/>
                <w14:ligatures w14:val="none"/>
              </w:rPr>
              <w:t>5.1 Cote de participare în capitalul social al persoanelor juridice</w:t>
            </w:r>
          </w:p>
        </w:tc>
        <w:tc>
          <w:tcPr>
            <w:tcW w:w="5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C177999" w14:textId="77777777" w:rsidR="00A733F6" w:rsidRPr="00A733F6" w:rsidRDefault="00A733F6" w:rsidP="00A733F6">
            <w:pPr>
              <w:spacing w:after="0" w:line="240" w:lineRule="auto"/>
              <w:jc w:val="center"/>
              <w:rPr>
                <w:rFonts w:ascii="Arial!important" w:eastAsia="Times New Roman" w:hAnsi="Arial!important" w:cs="Times New Roman"/>
                <w:kern w:val="0"/>
                <w:sz w:val="24"/>
                <w:szCs w:val="24"/>
                <w:lang w:eastAsia="ro-MD"/>
                <w14:ligatures w14:val="none"/>
              </w:rPr>
            </w:pPr>
            <w:r w:rsidRPr="00A733F6">
              <w:rPr>
                <w:rFonts w:ascii="Arial!important" w:eastAsia="Times New Roman" w:hAnsi="Arial!important" w:cs="Times New Roman"/>
                <w:b/>
                <w:bCs/>
                <w:kern w:val="0"/>
                <w:sz w:val="24"/>
                <w:szCs w:val="24"/>
                <w:lang w:eastAsia="ro-MD"/>
                <w14:ligatures w14:val="none"/>
              </w:rPr>
              <w:t>DA</w:t>
            </w:r>
          </w:p>
        </w:tc>
        <w:tc>
          <w:tcPr>
            <w:tcW w:w="5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BA0D6A6" w14:textId="77777777" w:rsidR="00A733F6" w:rsidRPr="00A733F6" w:rsidRDefault="00A733F6" w:rsidP="00A733F6">
            <w:pPr>
              <w:spacing w:after="0" w:line="240" w:lineRule="auto"/>
              <w:jc w:val="center"/>
              <w:rPr>
                <w:rFonts w:ascii="Arial!important" w:eastAsia="Times New Roman" w:hAnsi="Arial!important" w:cs="Times New Roman"/>
                <w:kern w:val="0"/>
                <w:sz w:val="24"/>
                <w:szCs w:val="24"/>
                <w:lang w:eastAsia="ro-MD"/>
                <w14:ligatures w14:val="none"/>
              </w:rPr>
            </w:pPr>
            <w:r w:rsidRPr="00A733F6">
              <w:rPr>
                <w:rFonts w:ascii="Arial!important" w:eastAsia="Times New Roman" w:hAnsi="Arial!important" w:cs="Times New Roman"/>
                <w:b/>
                <w:bCs/>
                <w:kern w:val="0"/>
                <w:sz w:val="24"/>
                <w:szCs w:val="24"/>
                <w:lang w:eastAsia="ro-MD"/>
                <w14:ligatures w14:val="none"/>
              </w:rPr>
              <w:t>NU</w:t>
            </w:r>
          </w:p>
        </w:tc>
      </w:tr>
      <w:tr w:rsidR="00A733F6" w:rsidRPr="00A733F6" w14:paraId="3DC40A05" w14:textId="77777777" w:rsidTr="00A733F6">
        <w:trPr>
          <w:jc w:val="center"/>
        </w:trPr>
        <w:tc>
          <w:tcPr>
            <w:tcW w:w="0" w:type="auto"/>
            <w:gridSpan w:val="3"/>
            <w:tcBorders>
              <w:top w:val="nil"/>
              <w:left w:val="nil"/>
              <w:bottom w:val="nil"/>
              <w:right w:val="nil"/>
            </w:tcBorders>
            <w:tcMar>
              <w:top w:w="24" w:type="dxa"/>
              <w:left w:w="48" w:type="dxa"/>
              <w:bottom w:w="24" w:type="dxa"/>
              <w:right w:w="48" w:type="dxa"/>
            </w:tcMar>
            <w:hideMark/>
          </w:tcPr>
          <w:p w14:paraId="16FCFF68" w14:textId="77777777" w:rsidR="00A733F6" w:rsidRPr="00A733F6" w:rsidRDefault="00A733F6" w:rsidP="00A733F6">
            <w:pPr>
              <w:spacing w:after="0" w:line="240" w:lineRule="auto"/>
              <w:rPr>
                <w:rFonts w:ascii="Arial!important" w:eastAsia="Times New Roman" w:hAnsi="Arial!important" w:cs="Times New Roman"/>
                <w:kern w:val="0"/>
                <w:sz w:val="24"/>
                <w:szCs w:val="24"/>
                <w:lang w:eastAsia="ro-MD"/>
                <w14:ligatures w14:val="none"/>
              </w:rPr>
            </w:pPr>
            <w:r w:rsidRPr="00A733F6">
              <w:rPr>
                <w:rFonts w:ascii="Arial!important" w:eastAsia="Times New Roman" w:hAnsi="Arial!important" w:cs="Times New Roman"/>
                <w:b/>
                <w:bCs/>
                <w:kern w:val="0"/>
                <w:sz w:val="24"/>
                <w:szCs w:val="24"/>
                <w:lang w:eastAsia="ro-MD"/>
                <w14:ligatures w14:val="none"/>
              </w:rPr>
              <w:t>Deţineţi sau aţi deţinut anterior funcţii şi/sau cote de participare în capitalul persoanelor juridice (inclusiv entităţi supravegheate)?</w:t>
            </w:r>
            <w:r w:rsidRPr="00A733F6">
              <w:rPr>
                <w:rFonts w:ascii="Arial!important" w:eastAsia="Times New Roman" w:hAnsi="Arial!important" w:cs="Times New Roman"/>
                <w:kern w:val="0"/>
                <w:sz w:val="24"/>
                <w:szCs w:val="24"/>
                <w:lang w:eastAsia="ro-MD"/>
                <w14:ligatures w14:val="none"/>
              </w:rPr>
              <w:t xml:space="preserve"> </w:t>
            </w:r>
          </w:p>
          <w:p w14:paraId="02DEF0AF" w14:textId="77777777" w:rsidR="00A733F6" w:rsidRPr="00A733F6" w:rsidRDefault="00A733F6" w:rsidP="00A733F6">
            <w:pPr>
              <w:spacing w:after="0" w:line="240" w:lineRule="auto"/>
              <w:rPr>
                <w:rFonts w:ascii="Arial!important" w:eastAsia="Times New Roman" w:hAnsi="Arial!important" w:cs="Times New Roman"/>
                <w:kern w:val="0"/>
                <w:sz w:val="24"/>
                <w:szCs w:val="24"/>
                <w:lang w:eastAsia="ro-MD"/>
                <w14:ligatures w14:val="none"/>
              </w:rPr>
            </w:pPr>
            <w:r w:rsidRPr="00A733F6">
              <w:rPr>
                <w:rFonts w:ascii="Arial!important" w:eastAsia="Times New Roman" w:hAnsi="Arial!important" w:cs="Times New Roman"/>
                <w:kern w:val="0"/>
                <w:sz w:val="24"/>
                <w:szCs w:val="24"/>
                <w:lang w:eastAsia="ro-MD"/>
                <w14:ligatures w14:val="none"/>
              </w:rPr>
              <w:t>În cazul unui răspuns afirmativ, completaţi tabelul cu informaţia necesară.</w:t>
            </w:r>
          </w:p>
        </w:tc>
      </w:tr>
    </w:tbl>
    <w:p w14:paraId="24C12E3F" w14:textId="77777777" w:rsidR="00A733F6" w:rsidRPr="00A733F6" w:rsidRDefault="00A733F6" w:rsidP="00A733F6">
      <w:pPr>
        <w:spacing w:after="0" w:line="240" w:lineRule="auto"/>
        <w:ind w:firstLine="567"/>
        <w:jc w:val="both"/>
        <w:rPr>
          <w:rFonts w:ascii="Arial" w:eastAsia="Times New Roman" w:hAnsi="Arial" w:cs="Arial"/>
          <w:kern w:val="0"/>
          <w:sz w:val="24"/>
          <w:szCs w:val="24"/>
          <w:lang w:eastAsia="ro-MD"/>
          <w14:ligatures w14:val="none"/>
        </w:rPr>
      </w:pPr>
      <w:r w:rsidRPr="00A733F6">
        <w:rPr>
          <w:rFonts w:ascii="Arial" w:eastAsia="Times New Roman" w:hAnsi="Arial" w:cs="Arial"/>
          <w:kern w:val="0"/>
          <w:sz w:val="24"/>
          <w:szCs w:val="24"/>
          <w:lang w:eastAsia="ro-MD"/>
          <w14:ligatures w14:val="none"/>
        </w:rPr>
        <w:t> </w:t>
      </w:r>
    </w:p>
    <w:tbl>
      <w:tblPr>
        <w:tblW w:w="0" w:type="auto"/>
        <w:jc w:val="center"/>
        <w:tblCellMar>
          <w:top w:w="15" w:type="dxa"/>
          <w:left w:w="15" w:type="dxa"/>
          <w:bottom w:w="15" w:type="dxa"/>
          <w:right w:w="15" w:type="dxa"/>
        </w:tblCellMar>
        <w:tblLook w:val="04A0" w:firstRow="1" w:lastRow="0" w:firstColumn="1" w:lastColumn="0" w:noHBand="0" w:noVBand="1"/>
      </w:tblPr>
      <w:tblGrid>
        <w:gridCol w:w="3959"/>
        <w:gridCol w:w="1381"/>
        <w:gridCol w:w="1340"/>
        <w:gridCol w:w="1255"/>
        <w:gridCol w:w="1404"/>
      </w:tblGrid>
      <w:tr w:rsidR="00A733F6" w:rsidRPr="00A733F6" w14:paraId="3C24320E" w14:textId="77777777" w:rsidTr="00A733F6">
        <w:trPr>
          <w:jc w:val="center"/>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2217FBDC" w14:textId="77777777" w:rsidR="00A733F6" w:rsidRPr="00A733F6" w:rsidRDefault="00A733F6" w:rsidP="00A733F6">
            <w:pPr>
              <w:spacing w:after="0" w:line="240" w:lineRule="auto"/>
              <w:jc w:val="center"/>
              <w:rPr>
                <w:rFonts w:ascii="Arial!important" w:eastAsia="Times New Roman" w:hAnsi="Arial!important" w:cs="Times New Roman"/>
                <w:kern w:val="0"/>
                <w:sz w:val="24"/>
                <w:szCs w:val="24"/>
                <w:lang w:eastAsia="ro-MD"/>
                <w14:ligatures w14:val="none"/>
              </w:rPr>
            </w:pPr>
            <w:r w:rsidRPr="00A733F6">
              <w:rPr>
                <w:rFonts w:ascii="Arial!important" w:eastAsia="Times New Roman" w:hAnsi="Arial!important" w:cs="Times New Roman"/>
                <w:b/>
                <w:bCs/>
                <w:kern w:val="0"/>
                <w:sz w:val="24"/>
                <w:szCs w:val="24"/>
                <w:lang w:eastAsia="ro-MD"/>
                <w14:ligatures w14:val="none"/>
              </w:rPr>
              <w:lastRenderedPageBreak/>
              <w:t>Denumirea şi sediul persoanei juridice private (inclusiv a entităţi supravegheate)</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0D25D9A7" w14:textId="77777777" w:rsidR="00A733F6" w:rsidRPr="00A733F6" w:rsidRDefault="00A733F6" w:rsidP="00A733F6">
            <w:pPr>
              <w:spacing w:after="0" w:line="240" w:lineRule="auto"/>
              <w:jc w:val="center"/>
              <w:rPr>
                <w:rFonts w:ascii="Arial!important" w:eastAsia="Times New Roman" w:hAnsi="Arial!important" w:cs="Times New Roman"/>
                <w:kern w:val="0"/>
                <w:sz w:val="24"/>
                <w:szCs w:val="24"/>
                <w:lang w:eastAsia="ro-MD"/>
                <w14:ligatures w14:val="none"/>
              </w:rPr>
            </w:pPr>
            <w:r w:rsidRPr="00A733F6">
              <w:rPr>
                <w:rFonts w:ascii="Arial!important" w:eastAsia="Times New Roman" w:hAnsi="Arial!important" w:cs="Times New Roman"/>
                <w:b/>
                <w:bCs/>
                <w:kern w:val="0"/>
                <w:sz w:val="24"/>
                <w:szCs w:val="24"/>
                <w:lang w:eastAsia="ro-MD"/>
                <w14:ligatures w14:val="none"/>
              </w:rPr>
              <w:t>Cote de participare în capital</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001B8E06" w14:textId="77777777" w:rsidR="00A733F6" w:rsidRPr="00A733F6" w:rsidRDefault="00A733F6" w:rsidP="00A733F6">
            <w:pPr>
              <w:spacing w:after="0" w:line="240" w:lineRule="auto"/>
              <w:jc w:val="center"/>
              <w:rPr>
                <w:rFonts w:ascii="Arial!important" w:eastAsia="Times New Roman" w:hAnsi="Arial!important" w:cs="Times New Roman"/>
                <w:kern w:val="0"/>
                <w:sz w:val="24"/>
                <w:szCs w:val="24"/>
                <w:lang w:eastAsia="ro-MD"/>
                <w14:ligatures w14:val="none"/>
              </w:rPr>
            </w:pPr>
            <w:r w:rsidRPr="00A733F6">
              <w:rPr>
                <w:rFonts w:ascii="Arial!important" w:eastAsia="Times New Roman" w:hAnsi="Arial!important" w:cs="Times New Roman"/>
                <w:b/>
                <w:bCs/>
                <w:kern w:val="0"/>
                <w:sz w:val="24"/>
                <w:szCs w:val="24"/>
                <w:lang w:eastAsia="ro-MD"/>
                <w14:ligatures w14:val="none"/>
              </w:rPr>
              <w:t>Altă informaţie</w:t>
            </w:r>
            <w:r w:rsidRPr="00A733F6">
              <w:rPr>
                <w:rFonts w:ascii="Arial!important" w:eastAsia="Times New Roman" w:hAnsi="Arial!important" w:cs="Times New Roman"/>
                <w:b/>
                <w:bCs/>
                <w:kern w:val="0"/>
                <w:sz w:val="24"/>
                <w:szCs w:val="24"/>
                <w:lang w:eastAsia="ro-MD"/>
                <w14:ligatures w14:val="none"/>
              </w:rPr>
              <w:br/>
              <w:t>utilă</w:t>
            </w:r>
          </w:p>
        </w:tc>
      </w:tr>
      <w:tr w:rsidR="00A733F6" w:rsidRPr="00A733F6" w14:paraId="6F95BB70" w14:textId="77777777" w:rsidTr="00A733F6">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3A10D91" w14:textId="77777777" w:rsidR="00A733F6" w:rsidRPr="00A733F6" w:rsidRDefault="00A733F6" w:rsidP="00A733F6">
            <w:pPr>
              <w:spacing w:after="0" w:line="240" w:lineRule="auto"/>
              <w:rPr>
                <w:rFonts w:ascii="Arial!important" w:eastAsia="Times New Roman" w:hAnsi="Arial!important"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64924AAA" w14:textId="77777777" w:rsidR="00A733F6" w:rsidRPr="00A733F6" w:rsidRDefault="00A733F6" w:rsidP="00A733F6">
            <w:pPr>
              <w:spacing w:after="0" w:line="240" w:lineRule="auto"/>
              <w:jc w:val="center"/>
              <w:rPr>
                <w:rFonts w:ascii="Arial!important" w:eastAsia="Times New Roman" w:hAnsi="Arial!important" w:cs="Times New Roman"/>
                <w:kern w:val="0"/>
                <w:sz w:val="24"/>
                <w:szCs w:val="24"/>
                <w:lang w:eastAsia="ro-MD"/>
                <w14:ligatures w14:val="none"/>
              </w:rPr>
            </w:pPr>
            <w:r w:rsidRPr="00A733F6">
              <w:rPr>
                <w:rFonts w:ascii="Arial!important" w:eastAsia="Times New Roman" w:hAnsi="Arial!important" w:cs="Times New Roman"/>
                <w:b/>
                <w:bCs/>
                <w:kern w:val="0"/>
                <w:sz w:val="24"/>
                <w:szCs w:val="24"/>
                <w:lang w:eastAsia="ro-MD"/>
                <w14:ligatures w14:val="none"/>
              </w:rPr>
              <w:t>mărimea absolută</w:t>
            </w:r>
            <w:r w:rsidRPr="00A733F6">
              <w:rPr>
                <w:rFonts w:ascii="Arial!important" w:eastAsia="Times New Roman" w:hAnsi="Arial!important" w:cs="Times New Roman"/>
                <w:b/>
                <w:bCs/>
                <w:kern w:val="0"/>
                <w:sz w:val="24"/>
                <w:szCs w:val="24"/>
                <w:lang w:eastAsia="ro-MD"/>
                <w14:ligatures w14:val="none"/>
              </w:rPr>
              <w:br/>
              <w:t> a cotei (lei)</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5B47578A" w14:textId="77777777" w:rsidR="00A733F6" w:rsidRPr="00A733F6" w:rsidRDefault="00A733F6" w:rsidP="00A733F6">
            <w:pPr>
              <w:spacing w:after="0" w:line="240" w:lineRule="auto"/>
              <w:jc w:val="center"/>
              <w:rPr>
                <w:rFonts w:ascii="Arial!important" w:eastAsia="Times New Roman" w:hAnsi="Arial!important" w:cs="Times New Roman"/>
                <w:kern w:val="0"/>
                <w:sz w:val="24"/>
                <w:szCs w:val="24"/>
                <w:lang w:eastAsia="ro-MD"/>
                <w14:ligatures w14:val="none"/>
              </w:rPr>
            </w:pPr>
            <w:r w:rsidRPr="00A733F6">
              <w:rPr>
                <w:rFonts w:ascii="Arial!important" w:eastAsia="Times New Roman" w:hAnsi="Arial!important" w:cs="Times New Roman"/>
                <w:b/>
                <w:bCs/>
                <w:kern w:val="0"/>
                <w:sz w:val="24"/>
                <w:szCs w:val="24"/>
                <w:lang w:eastAsia="ro-MD"/>
                <w14:ligatures w14:val="none"/>
              </w:rPr>
              <w:t>mărimea relativă</w:t>
            </w:r>
            <w:r w:rsidRPr="00A733F6">
              <w:rPr>
                <w:rFonts w:ascii="Arial!important" w:eastAsia="Times New Roman" w:hAnsi="Arial!important" w:cs="Times New Roman"/>
                <w:b/>
                <w:bCs/>
                <w:kern w:val="0"/>
                <w:sz w:val="24"/>
                <w:szCs w:val="24"/>
                <w:lang w:eastAsia="ro-MD"/>
                <w14:ligatures w14:val="none"/>
              </w:rPr>
              <w:br/>
              <w:t>a cotei (%)</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5AF625AB" w14:textId="77777777" w:rsidR="00A733F6" w:rsidRPr="00A733F6" w:rsidRDefault="00A733F6" w:rsidP="00A733F6">
            <w:pPr>
              <w:spacing w:after="0" w:line="240" w:lineRule="auto"/>
              <w:jc w:val="center"/>
              <w:rPr>
                <w:rFonts w:ascii="Arial!important" w:eastAsia="Times New Roman" w:hAnsi="Arial!important" w:cs="Times New Roman"/>
                <w:kern w:val="0"/>
                <w:sz w:val="24"/>
                <w:szCs w:val="24"/>
                <w:lang w:eastAsia="ro-MD"/>
                <w14:ligatures w14:val="none"/>
              </w:rPr>
            </w:pPr>
            <w:r w:rsidRPr="00A733F6">
              <w:rPr>
                <w:rFonts w:ascii="Arial!important" w:eastAsia="Times New Roman" w:hAnsi="Arial!important" w:cs="Times New Roman"/>
                <w:b/>
                <w:bCs/>
                <w:kern w:val="0"/>
                <w:sz w:val="24"/>
                <w:szCs w:val="24"/>
                <w:lang w:eastAsia="ro-MD"/>
                <w14:ligatures w14:val="none"/>
              </w:rPr>
              <w:t>perioada</w:t>
            </w:r>
            <w:r w:rsidRPr="00A733F6">
              <w:rPr>
                <w:rFonts w:ascii="Arial!important" w:eastAsia="Times New Roman" w:hAnsi="Arial!important" w:cs="Times New Roman"/>
                <w:b/>
                <w:bCs/>
                <w:kern w:val="0"/>
                <w:sz w:val="24"/>
                <w:szCs w:val="24"/>
                <w:lang w:eastAsia="ro-MD"/>
                <w14:ligatures w14:val="none"/>
              </w:rPr>
              <w:br/>
              <w:t>deţinerii cotei</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00FF779" w14:textId="77777777" w:rsidR="00A733F6" w:rsidRPr="00A733F6" w:rsidRDefault="00A733F6" w:rsidP="00A733F6">
            <w:pPr>
              <w:spacing w:after="0" w:line="240" w:lineRule="auto"/>
              <w:rPr>
                <w:rFonts w:ascii="Arial!important" w:eastAsia="Times New Roman" w:hAnsi="Arial!important" w:cs="Times New Roman"/>
                <w:kern w:val="0"/>
                <w:sz w:val="24"/>
                <w:szCs w:val="24"/>
                <w:lang w:eastAsia="ro-MD"/>
                <w14:ligatures w14:val="none"/>
              </w:rPr>
            </w:pPr>
          </w:p>
        </w:tc>
      </w:tr>
      <w:tr w:rsidR="00A733F6" w:rsidRPr="00A733F6" w14:paraId="0CFA3749" w14:textId="77777777" w:rsidTr="00A733F6">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E44B9C3" w14:textId="77777777" w:rsidR="00A733F6" w:rsidRPr="00A733F6" w:rsidRDefault="00A733F6" w:rsidP="00A733F6">
            <w:pPr>
              <w:spacing w:after="0" w:line="240" w:lineRule="auto"/>
              <w:rPr>
                <w:rFonts w:ascii="Arial!important" w:eastAsia="Times New Roman" w:hAnsi="Arial!important" w:cs="Times New Roman"/>
                <w:kern w:val="0"/>
                <w:sz w:val="24"/>
                <w:szCs w:val="24"/>
                <w:lang w:eastAsia="ro-MD"/>
                <w14:ligatures w14:val="none"/>
              </w:rPr>
            </w:pPr>
            <w:r w:rsidRPr="00A733F6">
              <w:rPr>
                <w:rFonts w:ascii="Arial!important" w:eastAsia="Times New Roman" w:hAnsi="Arial!important" w:cs="Times New Roman"/>
                <w:kern w:val="0"/>
                <w:sz w:val="24"/>
                <w:szCs w:val="24"/>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D975445" w14:textId="77777777" w:rsidR="00A733F6" w:rsidRPr="00A733F6" w:rsidRDefault="00A733F6" w:rsidP="00A733F6">
            <w:pPr>
              <w:spacing w:after="0" w:line="240" w:lineRule="auto"/>
              <w:rPr>
                <w:rFonts w:ascii="Arial!important" w:eastAsia="Times New Roman" w:hAnsi="Arial!important"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1889A29" w14:textId="77777777" w:rsidR="00A733F6" w:rsidRPr="00A733F6" w:rsidRDefault="00A733F6" w:rsidP="00A733F6">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08EC81F" w14:textId="77777777" w:rsidR="00A733F6" w:rsidRPr="00A733F6" w:rsidRDefault="00A733F6" w:rsidP="00A733F6">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0A03411" w14:textId="77777777" w:rsidR="00A733F6" w:rsidRPr="00A733F6" w:rsidRDefault="00A733F6" w:rsidP="00A733F6">
            <w:pPr>
              <w:spacing w:after="0" w:line="240" w:lineRule="auto"/>
              <w:rPr>
                <w:rFonts w:ascii="Times New Roman" w:eastAsia="Times New Roman" w:hAnsi="Times New Roman" w:cs="Times New Roman"/>
                <w:kern w:val="0"/>
                <w:sz w:val="20"/>
                <w:szCs w:val="20"/>
                <w:lang w:eastAsia="ro-MD"/>
                <w14:ligatures w14:val="none"/>
              </w:rPr>
            </w:pPr>
          </w:p>
        </w:tc>
      </w:tr>
      <w:tr w:rsidR="00A733F6" w:rsidRPr="00A733F6" w14:paraId="2FCA961E" w14:textId="77777777" w:rsidTr="00A733F6">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627AD74" w14:textId="77777777" w:rsidR="00A733F6" w:rsidRPr="00A733F6" w:rsidRDefault="00A733F6" w:rsidP="00A733F6">
            <w:pPr>
              <w:spacing w:after="0" w:line="240" w:lineRule="auto"/>
              <w:rPr>
                <w:rFonts w:ascii="Arial!important" w:eastAsia="Times New Roman" w:hAnsi="Arial!important" w:cs="Times New Roman"/>
                <w:kern w:val="0"/>
                <w:sz w:val="24"/>
                <w:szCs w:val="24"/>
                <w:lang w:eastAsia="ro-MD"/>
                <w14:ligatures w14:val="none"/>
              </w:rPr>
            </w:pPr>
            <w:r w:rsidRPr="00A733F6">
              <w:rPr>
                <w:rFonts w:ascii="Arial!important" w:eastAsia="Times New Roman" w:hAnsi="Arial!important" w:cs="Times New Roman"/>
                <w:kern w:val="0"/>
                <w:sz w:val="24"/>
                <w:szCs w:val="24"/>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B363559" w14:textId="77777777" w:rsidR="00A733F6" w:rsidRPr="00A733F6" w:rsidRDefault="00A733F6" w:rsidP="00A733F6">
            <w:pPr>
              <w:spacing w:after="0" w:line="240" w:lineRule="auto"/>
              <w:rPr>
                <w:rFonts w:ascii="Arial!important" w:eastAsia="Times New Roman" w:hAnsi="Arial!important"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9A97B10" w14:textId="77777777" w:rsidR="00A733F6" w:rsidRPr="00A733F6" w:rsidRDefault="00A733F6" w:rsidP="00A733F6">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5E2E5AA" w14:textId="77777777" w:rsidR="00A733F6" w:rsidRPr="00A733F6" w:rsidRDefault="00A733F6" w:rsidP="00A733F6">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C915DDC" w14:textId="77777777" w:rsidR="00A733F6" w:rsidRPr="00A733F6" w:rsidRDefault="00A733F6" w:rsidP="00A733F6">
            <w:pPr>
              <w:spacing w:after="0" w:line="240" w:lineRule="auto"/>
              <w:rPr>
                <w:rFonts w:ascii="Times New Roman" w:eastAsia="Times New Roman" w:hAnsi="Times New Roman" w:cs="Times New Roman"/>
                <w:kern w:val="0"/>
                <w:sz w:val="20"/>
                <w:szCs w:val="20"/>
                <w:lang w:eastAsia="ro-MD"/>
                <w14:ligatures w14:val="none"/>
              </w:rPr>
            </w:pPr>
          </w:p>
        </w:tc>
      </w:tr>
    </w:tbl>
    <w:p w14:paraId="09EDC489" w14:textId="77777777" w:rsidR="00A733F6" w:rsidRPr="00A733F6" w:rsidRDefault="00A733F6" w:rsidP="00A733F6">
      <w:pPr>
        <w:spacing w:after="0" w:line="240" w:lineRule="auto"/>
        <w:ind w:firstLine="567"/>
        <w:jc w:val="both"/>
        <w:rPr>
          <w:rFonts w:ascii="Arial" w:eastAsia="Times New Roman" w:hAnsi="Arial" w:cs="Arial"/>
          <w:kern w:val="0"/>
          <w:sz w:val="24"/>
          <w:szCs w:val="24"/>
          <w:lang w:eastAsia="ro-MD"/>
          <w14:ligatures w14:val="none"/>
        </w:rPr>
      </w:pPr>
      <w:r w:rsidRPr="00A733F6">
        <w:rPr>
          <w:rFonts w:ascii="Arial" w:eastAsia="Times New Roman" w:hAnsi="Arial" w:cs="Arial"/>
          <w:kern w:val="0"/>
          <w:sz w:val="24"/>
          <w:szCs w:val="24"/>
          <w:lang w:eastAsia="ro-MD"/>
          <w14:ligatures w14:val="none"/>
        </w:rPr>
        <w:t> </w:t>
      </w:r>
    </w:p>
    <w:tbl>
      <w:tblPr>
        <w:tblW w:w="0" w:type="auto"/>
        <w:jc w:val="center"/>
        <w:tblCellMar>
          <w:top w:w="15" w:type="dxa"/>
          <w:left w:w="15" w:type="dxa"/>
          <w:bottom w:w="15" w:type="dxa"/>
          <w:right w:w="15" w:type="dxa"/>
        </w:tblCellMar>
        <w:tblLook w:val="04A0" w:firstRow="1" w:lastRow="0" w:firstColumn="1" w:lastColumn="0" w:noHBand="0" w:noVBand="1"/>
      </w:tblPr>
      <w:tblGrid>
        <w:gridCol w:w="7477"/>
        <w:gridCol w:w="935"/>
        <w:gridCol w:w="935"/>
      </w:tblGrid>
      <w:tr w:rsidR="00A733F6" w:rsidRPr="00A733F6" w14:paraId="105A46F3" w14:textId="77777777" w:rsidTr="00A733F6">
        <w:trPr>
          <w:jc w:val="center"/>
        </w:trPr>
        <w:tc>
          <w:tcPr>
            <w:tcW w:w="0" w:type="auto"/>
            <w:tcBorders>
              <w:top w:val="nil"/>
              <w:left w:val="nil"/>
              <w:bottom w:val="nil"/>
              <w:right w:val="nil"/>
            </w:tcBorders>
            <w:tcMar>
              <w:top w:w="24" w:type="dxa"/>
              <w:left w:w="48" w:type="dxa"/>
              <w:bottom w:w="24" w:type="dxa"/>
              <w:right w:w="48" w:type="dxa"/>
            </w:tcMar>
            <w:hideMark/>
          </w:tcPr>
          <w:p w14:paraId="019961C3" w14:textId="77777777" w:rsidR="00A733F6" w:rsidRPr="00A733F6" w:rsidRDefault="00A733F6" w:rsidP="00A733F6">
            <w:pPr>
              <w:spacing w:after="0" w:line="240" w:lineRule="auto"/>
              <w:rPr>
                <w:rFonts w:ascii="Arial!important" w:eastAsia="Times New Roman" w:hAnsi="Arial!important" w:cs="Times New Roman"/>
                <w:kern w:val="0"/>
                <w:sz w:val="24"/>
                <w:szCs w:val="24"/>
                <w:lang w:eastAsia="ro-MD"/>
                <w14:ligatures w14:val="none"/>
              </w:rPr>
            </w:pPr>
            <w:r w:rsidRPr="00A733F6">
              <w:rPr>
                <w:rFonts w:ascii="Arial!important" w:eastAsia="Times New Roman" w:hAnsi="Arial!important" w:cs="Times New Roman"/>
                <w:b/>
                <w:bCs/>
                <w:kern w:val="0"/>
                <w:sz w:val="24"/>
                <w:szCs w:val="24"/>
                <w:lang w:eastAsia="ro-MD"/>
                <w14:ligatures w14:val="none"/>
              </w:rPr>
              <w:t>5.2 Cote de participare în capitalul entităţilor supravegheate deţinute de către persoanele afiliate</w:t>
            </w:r>
          </w:p>
        </w:tc>
        <w:tc>
          <w:tcPr>
            <w:tcW w:w="5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4482CD6" w14:textId="77777777" w:rsidR="00A733F6" w:rsidRPr="00A733F6" w:rsidRDefault="00A733F6" w:rsidP="00A733F6">
            <w:pPr>
              <w:spacing w:after="0" w:line="240" w:lineRule="auto"/>
              <w:jc w:val="center"/>
              <w:rPr>
                <w:rFonts w:ascii="Arial!important" w:eastAsia="Times New Roman" w:hAnsi="Arial!important" w:cs="Times New Roman"/>
                <w:kern w:val="0"/>
                <w:sz w:val="24"/>
                <w:szCs w:val="24"/>
                <w:lang w:eastAsia="ro-MD"/>
                <w14:ligatures w14:val="none"/>
              </w:rPr>
            </w:pPr>
            <w:r w:rsidRPr="00A733F6">
              <w:rPr>
                <w:rFonts w:ascii="Arial!important" w:eastAsia="Times New Roman" w:hAnsi="Arial!important" w:cs="Times New Roman"/>
                <w:b/>
                <w:bCs/>
                <w:kern w:val="0"/>
                <w:sz w:val="24"/>
                <w:szCs w:val="24"/>
                <w:lang w:eastAsia="ro-MD"/>
                <w14:ligatures w14:val="none"/>
              </w:rPr>
              <w:t>DA</w:t>
            </w:r>
          </w:p>
        </w:tc>
        <w:tc>
          <w:tcPr>
            <w:tcW w:w="5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FECF406" w14:textId="77777777" w:rsidR="00A733F6" w:rsidRPr="00A733F6" w:rsidRDefault="00A733F6" w:rsidP="00A733F6">
            <w:pPr>
              <w:spacing w:after="0" w:line="240" w:lineRule="auto"/>
              <w:jc w:val="center"/>
              <w:rPr>
                <w:rFonts w:ascii="Arial!important" w:eastAsia="Times New Roman" w:hAnsi="Arial!important" w:cs="Times New Roman"/>
                <w:kern w:val="0"/>
                <w:sz w:val="24"/>
                <w:szCs w:val="24"/>
                <w:lang w:eastAsia="ro-MD"/>
                <w14:ligatures w14:val="none"/>
              </w:rPr>
            </w:pPr>
            <w:r w:rsidRPr="00A733F6">
              <w:rPr>
                <w:rFonts w:ascii="Arial!important" w:eastAsia="Times New Roman" w:hAnsi="Arial!important" w:cs="Times New Roman"/>
                <w:b/>
                <w:bCs/>
                <w:kern w:val="0"/>
                <w:sz w:val="24"/>
                <w:szCs w:val="24"/>
                <w:lang w:eastAsia="ro-MD"/>
                <w14:ligatures w14:val="none"/>
              </w:rPr>
              <w:t>NU</w:t>
            </w:r>
          </w:p>
        </w:tc>
      </w:tr>
      <w:tr w:rsidR="00A733F6" w:rsidRPr="00A733F6" w14:paraId="728A8919" w14:textId="77777777" w:rsidTr="00A733F6">
        <w:trPr>
          <w:jc w:val="center"/>
        </w:trPr>
        <w:tc>
          <w:tcPr>
            <w:tcW w:w="0" w:type="auto"/>
            <w:gridSpan w:val="3"/>
            <w:tcBorders>
              <w:top w:val="nil"/>
              <w:left w:val="nil"/>
              <w:bottom w:val="nil"/>
              <w:right w:val="nil"/>
            </w:tcBorders>
            <w:tcMar>
              <w:top w:w="24" w:type="dxa"/>
              <w:left w:w="48" w:type="dxa"/>
              <w:bottom w:w="24" w:type="dxa"/>
              <w:right w:w="48" w:type="dxa"/>
            </w:tcMar>
            <w:hideMark/>
          </w:tcPr>
          <w:p w14:paraId="726097AA" w14:textId="77777777" w:rsidR="00A733F6" w:rsidRPr="00A733F6" w:rsidRDefault="00A733F6" w:rsidP="00A733F6">
            <w:pPr>
              <w:spacing w:after="0" w:line="240" w:lineRule="auto"/>
              <w:rPr>
                <w:rFonts w:ascii="Arial!important" w:eastAsia="Times New Roman" w:hAnsi="Arial!important" w:cs="Times New Roman"/>
                <w:kern w:val="0"/>
                <w:sz w:val="24"/>
                <w:szCs w:val="24"/>
                <w:lang w:eastAsia="ro-MD"/>
                <w14:ligatures w14:val="none"/>
              </w:rPr>
            </w:pPr>
            <w:r w:rsidRPr="00A733F6">
              <w:rPr>
                <w:rFonts w:ascii="Arial!important" w:eastAsia="Times New Roman" w:hAnsi="Arial!important" w:cs="Times New Roman"/>
                <w:b/>
                <w:bCs/>
                <w:kern w:val="0"/>
                <w:sz w:val="24"/>
                <w:szCs w:val="24"/>
                <w:lang w:eastAsia="ro-MD"/>
                <w14:ligatures w14:val="none"/>
              </w:rPr>
              <w:t>Persoane afiliate dvs. deţin sau au deţinut în ultimii 3 ani cote de participare în capitalul entităţilor supravegheate?</w:t>
            </w:r>
            <w:r w:rsidRPr="00A733F6">
              <w:rPr>
                <w:rFonts w:ascii="Arial!important" w:eastAsia="Times New Roman" w:hAnsi="Arial!important" w:cs="Times New Roman"/>
                <w:kern w:val="0"/>
                <w:sz w:val="24"/>
                <w:szCs w:val="24"/>
                <w:lang w:eastAsia="ro-MD"/>
                <w14:ligatures w14:val="none"/>
              </w:rPr>
              <w:t xml:space="preserve"> </w:t>
            </w:r>
          </w:p>
          <w:p w14:paraId="7EA74838" w14:textId="77777777" w:rsidR="00A733F6" w:rsidRPr="00A733F6" w:rsidRDefault="00A733F6" w:rsidP="00A733F6">
            <w:pPr>
              <w:spacing w:after="0" w:line="240" w:lineRule="auto"/>
              <w:rPr>
                <w:rFonts w:ascii="Arial!important" w:eastAsia="Times New Roman" w:hAnsi="Arial!important" w:cs="Times New Roman"/>
                <w:kern w:val="0"/>
                <w:sz w:val="24"/>
                <w:szCs w:val="24"/>
                <w:lang w:eastAsia="ro-MD"/>
                <w14:ligatures w14:val="none"/>
              </w:rPr>
            </w:pPr>
            <w:r w:rsidRPr="00A733F6">
              <w:rPr>
                <w:rFonts w:ascii="Arial!important" w:eastAsia="Times New Roman" w:hAnsi="Arial!important" w:cs="Times New Roman"/>
                <w:kern w:val="0"/>
                <w:sz w:val="24"/>
                <w:szCs w:val="24"/>
                <w:lang w:eastAsia="ro-MD"/>
                <w14:ligatures w14:val="none"/>
              </w:rPr>
              <w:t>În cazul unui răspuns afirmativ, completaţi tabelul cu informaţia necesară.</w:t>
            </w:r>
          </w:p>
        </w:tc>
      </w:tr>
    </w:tbl>
    <w:p w14:paraId="47BA6E8E" w14:textId="77777777" w:rsidR="00A733F6" w:rsidRPr="00A733F6" w:rsidRDefault="00A733F6" w:rsidP="00A733F6">
      <w:pPr>
        <w:spacing w:after="0" w:line="240" w:lineRule="auto"/>
        <w:ind w:firstLine="567"/>
        <w:jc w:val="both"/>
        <w:rPr>
          <w:rFonts w:ascii="Arial" w:eastAsia="Times New Roman" w:hAnsi="Arial" w:cs="Arial"/>
          <w:kern w:val="0"/>
          <w:sz w:val="24"/>
          <w:szCs w:val="24"/>
          <w:lang w:eastAsia="ro-MD"/>
          <w14:ligatures w14:val="none"/>
        </w:rPr>
      </w:pPr>
      <w:r w:rsidRPr="00A733F6">
        <w:rPr>
          <w:rFonts w:ascii="Arial" w:eastAsia="Times New Roman" w:hAnsi="Arial" w:cs="Arial"/>
          <w:kern w:val="0"/>
          <w:sz w:val="24"/>
          <w:szCs w:val="24"/>
          <w:lang w:eastAsia="ro-MD"/>
          <w14:ligatures w14:val="none"/>
        </w:rPr>
        <w:t> </w:t>
      </w:r>
    </w:p>
    <w:tbl>
      <w:tblPr>
        <w:tblW w:w="0" w:type="auto"/>
        <w:jc w:val="center"/>
        <w:tblCellMar>
          <w:top w:w="15" w:type="dxa"/>
          <w:left w:w="15" w:type="dxa"/>
          <w:bottom w:w="15" w:type="dxa"/>
          <w:right w:w="15" w:type="dxa"/>
        </w:tblCellMar>
        <w:tblLook w:val="04A0" w:firstRow="1" w:lastRow="0" w:firstColumn="1" w:lastColumn="0" w:noHBand="0" w:noVBand="1"/>
      </w:tblPr>
      <w:tblGrid>
        <w:gridCol w:w="2074"/>
        <w:gridCol w:w="1982"/>
        <w:gridCol w:w="1906"/>
        <w:gridCol w:w="1712"/>
        <w:gridCol w:w="1665"/>
      </w:tblGrid>
      <w:tr w:rsidR="00A733F6" w:rsidRPr="00A733F6" w14:paraId="418C047D" w14:textId="77777777" w:rsidTr="00A733F6">
        <w:trPr>
          <w:jc w:val="center"/>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56301BC5" w14:textId="77777777" w:rsidR="00A733F6" w:rsidRPr="00A733F6" w:rsidRDefault="00A733F6" w:rsidP="00A733F6">
            <w:pPr>
              <w:spacing w:after="0" w:line="240" w:lineRule="auto"/>
              <w:jc w:val="center"/>
              <w:rPr>
                <w:rFonts w:ascii="Arial!important" w:eastAsia="Times New Roman" w:hAnsi="Arial!important" w:cs="Times New Roman"/>
                <w:kern w:val="0"/>
                <w:sz w:val="24"/>
                <w:szCs w:val="24"/>
                <w:lang w:eastAsia="ro-MD"/>
                <w14:ligatures w14:val="none"/>
              </w:rPr>
            </w:pPr>
            <w:r w:rsidRPr="00A733F6">
              <w:rPr>
                <w:rFonts w:ascii="Arial!important" w:eastAsia="Times New Roman" w:hAnsi="Arial!important" w:cs="Times New Roman"/>
                <w:b/>
                <w:bCs/>
                <w:kern w:val="0"/>
                <w:sz w:val="24"/>
                <w:szCs w:val="24"/>
                <w:lang w:eastAsia="ro-MD"/>
                <w14:ligatures w14:val="none"/>
              </w:rPr>
              <w:t>Denumirea şi sediul entităţii</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0EA63AC6" w14:textId="77777777" w:rsidR="00A733F6" w:rsidRPr="00A733F6" w:rsidRDefault="00A733F6" w:rsidP="00A733F6">
            <w:pPr>
              <w:spacing w:after="0" w:line="240" w:lineRule="auto"/>
              <w:jc w:val="center"/>
              <w:rPr>
                <w:rFonts w:ascii="Arial!important" w:eastAsia="Times New Roman" w:hAnsi="Arial!important" w:cs="Times New Roman"/>
                <w:kern w:val="0"/>
                <w:sz w:val="24"/>
                <w:szCs w:val="24"/>
                <w:lang w:eastAsia="ro-MD"/>
                <w14:ligatures w14:val="none"/>
              </w:rPr>
            </w:pPr>
            <w:r w:rsidRPr="00A733F6">
              <w:rPr>
                <w:rFonts w:ascii="Arial!important" w:eastAsia="Times New Roman" w:hAnsi="Arial!important" w:cs="Times New Roman"/>
                <w:b/>
                <w:bCs/>
                <w:kern w:val="0"/>
                <w:sz w:val="24"/>
                <w:szCs w:val="24"/>
                <w:lang w:eastAsia="ro-MD"/>
                <w14:ligatures w14:val="none"/>
              </w:rPr>
              <w:t>Cote de participare în capital</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1A29681E" w14:textId="77777777" w:rsidR="00A733F6" w:rsidRPr="00A733F6" w:rsidRDefault="00A733F6" w:rsidP="00A733F6">
            <w:pPr>
              <w:spacing w:after="0" w:line="240" w:lineRule="auto"/>
              <w:jc w:val="center"/>
              <w:rPr>
                <w:rFonts w:ascii="Arial!important" w:eastAsia="Times New Roman" w:hAnsi="Arial!important" w:cs="Times New Roman"/>
                <w:kern w:val="0"/>
                <w:sz w:val="24"/>
                <w:szCs w:val="24"/>
                <w:lang w:eastAsia="ro-MD"/>
                <w14:ligatures w14:val="none"/>
              </w:rPr>
            </w:pPr>
            <w:r w:rsidRPr="00A733F6">
              <w:rPr>
                <w:rFonts w:ascii="Arial!important" w:eastAsia="Times New Roman" w:hAnsi="Arial!important" w:cs="Times New Roman"/>
                <w:b/>
                <w:bCs/>
                <w:kern w:val="0"/>
                <w:sz w:val="24"/>
                <w:szCs w:val="24"/>
                <w:lang w:eastAsia="ro-MD"/>
                <w14:ligatures w14:val="none"/>
              </w:rPr>
              <w:t>Altă informaţie utilă</w:t>
            </w:r>
          </w:p>
        </w:tc>
      </w:tr>
      <w:tr w:rsidR="00A733F6" w:rsidRPr="00A733F6" w14:paraId="38043A83" w14:textId="77777777" w:rsidTr="00A733F6">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3951517" w14:textId="77777777" w:rsidR="00A733F6" w:rsidRPr="00A733F6" w:rsidRDefault="00A733F6" w:rsidP="00A733F6">
            <w:pPr>
              <w:spacing w:after="0" w:line="240" w:lineRule="auto"/>
              <w:rPr>
                <w:rFonts w:ascii="Arial!important" w:eastAsia="Times New Roman" w:hAnsi="Arial!important"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7956D97C" w14:textId="77777777" w:rsidR="00A733F6" w:rsidRPr="00A733F6" w:rsidRDefault="00A733F6" w:rsidP="00A733F6">
            <w:pPr>
              <w:spacing w:after="0" w:line="240" w:lineRule="auto"/>
              <w:jc w:val="center"/>
              <w:rPr>
                <w:rFonts w:ascii="Arial!important" w:eastAsia="Times New Roman" w:hAnsi="Arial!important" w:cs="Times New Roman"/>
                <w:kern w:val="0"/>
                <w:sz w:val="24"/>
                <w:szCs w:val="24"/>
                <w:lang w:eastAsia="ro-MD"/>
                <w14:ligatures w14:val="none"/>
              </w:rPr>
            </w:pPr>
            <w:r w:rsidRPr="00A733F6">
              <w:rPr>
                <w:rFonts w:ascii="Arial!important" w:eastAsia="Times New Roman" w:hAnsi="Arial!important" w:cs="Times New Roman"/>
                <w:b/>
                <w:bCs/>
                <w:kern w:val="0"/>
                <w:sz w:val="24"/>
                <w:szCs w:val="24"/>
                <w:lang w:eastAsia="ro-MD"/>
                <w14:ligatures w14:val="none"/>
              </w:rPr>
              <w:t>mărimea absolută a cotei (lei)</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13E26ADA" w14:textId="77777777" w:rsidR="00A733F6" w:rsidRPr="00A733F6" w:rsidRDefault="00A733F6" w:rsidP="00A733F6">
            <w:pPr>
              <w:spacing w:after="0" w:line="240" w:lineRule="auto"/>
              <w:jc w:val="center"/>
              <w:rPr>
                <w:rFonts w:ascii="Arial!important" w:eastAsia="Times New Roman" w:hAnsi="Arial!important" w:cs="Times New Roman"/>
                <w:kern w:val="0"/>
                <w:sz w:val="24"/>
                <w:szCs w:val="24"/>
                <w:lang w:eastAsia="ro-MD"/>
                <w14:ligatures w14:val="none"/>
              </w:rPr>
            </w:pPr>
            <w:r w:rsidRPr="00A733F6">
              <w:rPr>
                <w:rFonts w:ascii="Arial!important" w:eastAsia="Times New Roman" w:hAnsi="Arial!important" w:cs="Times New Roman"/>
                <w:b/>
                <w:bCs/>
                <w:kern w:val="0"/>
                <w:sz w:val="24"/>
                <w:szCs w:val="24"/>
                <w:lang w:eastAsia="ro-MD"/>
                <w14:ligatures w14:val="none"/>
              </w:rPr>
              <w:t>mărimea relativă a cotei (%)</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7029E9F6" w14:textId="77777777" w:rsidR="00A733F6" w:rsidRPr="00A733F6" w:rsidRDefault="00A733F6" w:rsidP="00A733F6">
            <w:pPr>
              <w:spacing w:after="0" w:line="240" w:lineRule="auto"/>
              <w:jc w:val="center"/>
              <w:rPr>
                <w:rFonts w:ascii="Arial!important" w:eastAsia="Times New Roman" w:hAnsi="Arial!important" w:cs="Times New Roman"/>
                <w:kern w:val="0"/>
                <w:sz w:val="24"/>
                <w:szCs w:val="24"/>
                <w:lang w:eastAsia="ro-MD"/>
                <w14:ligatures w14:val="none"/>
              </w:rPr>
            </w:pPr>
            <w:r w:rsidRPr="00A733F6">
              <w:rPr>
                <w:rFonts w:ascii="Arial!important" w:eastAsia="Times New Roman" w:hAnsi="Arial!important" w:cs="Times New Roman"/>
                <w:b/>
                <w:bCs/>
                <w:kern w:val="0"/>
                <w:sz w:val="24"/>
                <w:szCs w:val="24"/>
                <w:lang w:eastAsia="ro-MD"/>
                <w14:ligatures w14:val="none"/>
              </w:rPr>
              <w:t>perioada deţinerii cotei</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301681F" w14:textId="77777777" w:rsidR="00A733F6" w:rsidRPr="00A733F6" w:rsidRDefault="00A733F6" w:rsidP="00A733F6">
            <w:pPr>
              <w:spacing w:after="0" w:line="240" w:lineRule="auto"/>
              <w:rPr>
                <w:rFonts w:ascii="Arial!important" w:eastAsia="Times New Roman" w:hAnsi="Arial!important" w:cs="Times New Roman"/>
                <w:kern w:val="0"/>
                <w:sz w:val="24"/>
                <w:szCs w:val="24"/>
                <w:lang w:eastAsia="ro-MD"/>
                <w14:ligatures w14:val="none"/>
              </w:rPr>
            </w:pPr>
          </w:p>
        </w:tc>
      </w:tr>
      <w:tr w:rsidR="00A733F6" w:rsidRPr="00A733F6" w14:paraId="00E9DFB6" w14:textId="77777777" w:rsidTr="00A733F6">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54597D9" w14:textId="77777777" w:rsidR="00A733F6" w:rsidRPr="00A733F6" w:rsidRDefault="00A733F6" w:rsidP="00A733F6">
            <w:pPr>
              <w:spacing w:after="0" w:line="240" w:lineRule="auto"/>
              <w:rPr>
                <w:rFonts w:ascii="Arial!important" w:eastAsia="Times New Roman" w:hAnsi="Arial!important" w:cs="Times New Roman"/>
                <w:kern w:val="0"/>
                <w:sz w:val="24"/>
                <w:szCs w:val="24"/>
                <w:lang w:eastAsia="ro-MD"/>
                <w14:ligatures w14:val="none"/>
              </w:rPr>
            </w:pPr>
            <w:r w:rsidRPr="00A733F6">
              <w:rPr>
                <w:rFonts w:ascii="Arial!important" w:eastAsia="Times New Roman" w:hAnsi="Arial!important" w:cs="Times New Roman"/>
                <w:kern w:val="0"/>
                <w:sz w:val="24"/>
                <w:szCs w:val="24"/>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9DF14A8" w14:textId="77777777" w:rsidR="00A733F6" w:rsidRPr="00A733F6" w:rsidRDefault="00A733F6" w:rsidP="00A733F6">
            <w:pPr>
              <w:spacing w:after="0" w:line="240" w:lineRule="auto"/>
              <w:rPr>
                <w:rFonts w:ascii="Arial!important" w:eastAsia="Times New Roman" w:hAnsi="Arial!important"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E284D0A" w14:textId="77777777" w:rsidR="00A733F6" w:rsidRPr="00A733F6" w:rsidRDefault="00A733F6" w:rsidP="00A733F6">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B207AF0" w14:textId="77777777" w:rsidR="00A733F6" w:rsidRPr="00A733F6" w:rsidRDefault="00A733F6" w:rsidP="00A733F6">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818F7DE" w14:textId="77777777" w:rsidR="00A733F6" w:rsidRPr="00A733F6" w:rsidRDefault="00A733F6" w:rsidP="00A733F6">
            <w:pPr>
              <w:spacing w:after="0" w:line="240" w:lineRule="auto"/>
              <w:rPr>
                <w:rFonts w:ascii="Times New Roman" w:eastAsia="Times New Roman" w:hAnsi="Times New Roman" w:cs="Times New Roman"/>
                <w:kern w:val="0"/>
                <w:sz w:val="20"/>
                <w:szCs w:val="20"/>
                <w:lang w:eastAsia="ro-MD"/>
                <w14:ligatures w14:val="none"/>
              </w:rPr>
            </w:pPr>
          </w:p>
        </w:tc>
      </w:tr>
      <w:tr w:rsidR="00A733F6" w:rsidRPr="00A733F6" w14:paraId="7F4AC975" w14:textId="77777777" w:rsidTr="00A733F6">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737F75A" w14:textId="77777777" w:rsidR="00A733F6" w:rsidRPr="00A733F6" w:rsidRDefault="00A733F6" w:rsidP="00A733F6">
            <w:pPr>
              <w:spacing w:after="0" w:line="240" w:lineRule="auto"/>
              <w:rPr>
                <w:rFonts w:ascii="Arial!important" w:eastAsia="Times New Roman" w:hAnsi="Arial!important" w:cs="Times New Roman"/>
                <w:kern w:val="0"/>
                <w:sz w:val="24"/>
                <w:szCs w:val="24"/>
                <w:lang w:eastAsia="ro-MD"/>
                <w14:ligatures w14:val="none"/>
              </w:rPr>
            </w:pPr>
            <w:r w:rsidRPr="00A733F6">
              <w:rPr>
                <w:rFonts w:ascii="Arial!important" w:eastAsia="Times New Roman" w:hAnsi="Arial!important" w:cs="Times New Roman"/>
                <w:kern w:val="0"/>
                <w:sz w:val="24"/>
                <w:szCs w:val="24"/>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918EDF2" w14:textId="77777777" w:rsidR="00A733F6" w:rsidRPr="00A733F6" w:rsidRDefault="00A733F6" w:rsidP="00A733F6">
            <w:pPr>
              <w:spacing w:after="0" w:line="240" w:lineRule="auto"/>
              <w:rPr>
                <w:rFonts w:ascii="Arial!important" w:eastAsia="Times New Roman" w:hAnsi="Arial!important"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C6D2F60" w14:textId="77777777" w:rsidR="00A733F6" w:rsidRPr="00A733F6" w:rsidRDefault="00A733F6" w:rsidP="00A733F6">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3BF3886" w14:textId="77777777" w:rsidR="00A733F6" w:rsidRPr="00A733F6" w:rsidRDefault="00A733F6" w:rsidP="00A733F6">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9E84925" w14:textId="77777777" w:rsidR="00A733F6" w:rsidRPr="00A733F6" w:rsidRDefault="00A733F6" w:rsidP="00A733F6">
            <w:pPr>
              <w:spacing w:after="0" w:line="240" w:lineRule="auto"/>
              <w:rPr>
                <w:rFonts w:ascii="Times New Roman" w:eastAsia="Times New Roman" w:hAnsi="Times New Roman" w:cs="Times New Roman"/>
                <w:kern w:val="0"/>
                <w:sz w:val="20"/>
                <w:szCs w:val="20"/>
                <w:lang w:eastAsia="ro-MD"/>
                <w14:ligatures w14:val="none"/>
              </w:rPr>
            </w:pPr>
          </w:p>
        </w:tc>
      </w:tr>
    </w:tbl>
    <w:p w14:paraId="731F9678" w14:textId="77777777" w:rsidR="00A733F6" w:rsidRPr="00A733F6" w:rsidRDefault="00A733F6" w:rsidP="00A733F6">
      <w:pPr>
        <w:spacing w:after="0" w:line="240" w:lineRule="auto"/>
        <w:ind w:firstLine="567"/>
        <w:jc w:val="both"/>
        <w:rPr>
          <w:rFonts w:ascii="Arial" w:eastAsia="Times New Roman" w:hAnsi="Arial" w:cs="Arial"/>
          <w:kern w:val="0"/>
          <w:sz w:val="24"/>
          <w:szCs w:val="24"/>
          <w:lang w:eastAsia="ro-MD"/>
          <w14:ligatures w14:val="none"/>
        </w:rPr>
      </w:pPr>
      <w:r w:rsidRPr="00A733F6">
        <w:rPr>
          <w:rFonts w:ascii="Arial" w:eastAsia="Times New Roman" w:hAnsi="Arial" w:cs="Arial"/>
          <w:kern w:val="0"/>
          <w:sz w:val="24"/>
          <w:szCs w:val="24"/>
          <w:lang w:eastAsia="ro-MD"/>
          <w14:ligatures w14:val="none"/>
        </w:rPr>
        <w:t> </w:t>
      </w:r>
    </w:p>
    <w:tbl>
      <w:tblPr>
        <w:tblW w:w="0" w:type="auto"/>
        <w:jc w:val="center"/>
        <w:tblCellMar>
          <w:top w:w="15" w:type="dxa"/>
          <w:left w:w="15" w:type="dxa"/>
          <w:bottom w:w="15" w:type="dxa"/>
          <w:right w:w="15" w:type="dxa"/>
        </w:tblCellMar>
        <w:tblLook w:val="04A0" w:firstRow="1" w:lastRow="0" w:firstColumn="1" w:lastColumn="0" w:noHBand="0" w:noVBand="1"/>
      </w:tblPr>
      <w:tblGrid>
        <w:gridCol w:w="7477"/>
        <w:gridCol w:w="935"/>
        <w:gridCol w:w="935"/>
      </w:tblGrid>
      <w:tr w:rsidR="00A733F6" w:rsidRPr="00A733F6" w14:paraId="4E03AA88" w14:textId="77777777" w:rsidTr="00A733F6">
        <w:trPr>
          <w:jc w:val="center"/>
        </w:trPr>
        <w:tc>
          <w:tcPr>
            <w:tcW w:w="0" w:type="auto"/>
            <w:tcBorders>
              <w:top w:val="nil"/>
              <w:left w:val="nil"/>
              <w:bottom w:val="nil"/>
              <w:right w:val="nil"/>
            </w:tcBorders>
            <w:tcMar>
              <w:top w:w="24" w:type="dxa"/>
              <w:left w:w="48" w:type="dxa"/>
              <w:bottom w:w="24" w:type="dxa"/>
              <w:right w:w="48" w:type="dxa"/>
            </w:tcMar>
            <w:hideMark/>
          </w:tcPr>
          <w:p w14:paraId="1DDC7B4C" w14:textId="77777777" w:rsidR="00A733F6" w:rsidRPr="00A733F6" w:rsidRDefault="00A733F6" w:rsidP="00A733F6">
            <w:pPr>
              <w:spacing w:after="0" w:line="240" w:lineRule="auto"/>
              <w:rPr>
                <w:rFonts w:ascii="Arial!important" w:eastAsia="Times New Roman" w:hAnsi="Arial!important" w:cs="Times New Roman"/>
                <w:kern w:val="0"/>
                <w:sz w:val="24"/>
                <w:szCs w:val="24"/>
                <w:lang w:eastAsia="ro-MD"/>
                <w14:ligatures w14:val="none"/>
              </w:rPr>
            </w:pPr>
            <w:r w:rsidRPr="00A733F6">
              <w:rPr>
                <w:rFonts w:ascii="Arial!important" w:eastAsia="Times New Roman" w:hAnsi="Arial!important" w:cs="Times New Roman"/>
                <w:b/>
                <w:bCs/>
                <w:kern w:val="0"/>
                <w:sz w:val="24"/>
                <w:szCs w:val="24"/>
                <w:lang w:eastAsia="ro-MD"/>
                <w14:ligatures w14:val="none"/>
              </w:rPr>
              <w:t>5.3 Achiziţii de cote de participare</w:t>
            </w:r>
          </w:p>
        </w:tc>
        <w:tc>
          <w:tcPr>
            <w:tcW w:w="5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E72D645" w14:textId="77777777" w:rsidR="00A733F6" w:rsidRPr="00A733F6" w:rsidRDefault="00A733F6" w:rsidP="00A733F6">
            <w:pPr>
              <w:spacing w:after="0" w:line="240" w:lineRule="auto"/>
              <w:jc w:val="center"/>
              <w:rPr>
                <w:rFonts w:ascii="Arial!important" w:eastAsia="Times New Roman" w:hAnsi="Arial!important" w:cs="Times New Roman"/>
                <w:kern w:val="0"/>
                <w:sz w:val="24"/>
                <w:szCs w:val="24"/>
                <w:lang w:eastAsia="ro-MD"/>
                <w14:ligatures w14:val="none"/>
              </w:rPr>
            </w:pPr>
            <w:r w:rsidRPr="00A733F6">
              <w:rPr>
                <w:rFonts w:ascii="Arial!important" w:eastAsia="Times New Roman" w:hAnsi="Arial!important" w:cs="Times New Roman"/>
                <w:b/>
                <w:bCs/>
                <w:kern w:val="0"/>
                <w:sz w:val="24"/>
                <w:szCs w:val="24"/>
                <w:lang w:eastAsia="ro-MD"/>
                <w14:ligatures w14:val="none"/>
              </w:rPr>
              <w:t>DA</w:t>
            </w:r>
          </w:p>
        </w:tc>
        <w:tc>
          <w:tcPr>
            <w:tcW w:w="5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692EFBC" w14:textId="77777777" w:rsidR="00A733F6" w:rsidRPr="00A733F6" w:rsidRDefault="00A733F6" w:rsidP="00A733F6">
            <w:pPr>
              <w:spacing w:after="0" w:line="240" w:lineRule="auto"/>
              <w:jc w:val="center"/>
              <w:rPr>
                <w:rFonts w:ascii="Arial!important" w:eastAsia="Times New Roman" w:hAnsi="Arial!important" w:cs="Times New Roman"/>
                <w:kern w:val="0"/>
                <w:sz w:val="24"/>
                <w:szCs w:val="24"/>
                <w:lang w:eastAsia="ro-MD"/>
                <w14:ligatures w14:val="none"/>
              </w:rPr>
            </w:pPr>
            <w:r w:rsidRPr="00A733F6">
              <w:rPr>
                <w:rFonts w:ascii="Arial!important" w:eastAsia="Times New Roman" w:hAnsi="Arial!important" w:cs="Times New Roman"/>
                <w:b/>
                <w:bCs/>
                <w:kern w:val="0"/>
                <w:sz w:val="24"/>
                <w:szCs w:val="24"/>
                <w:lang w:eastAsia="ro-MD"/>
                <w14:ligatures w14:val="none"/>
              </w:rPr>
              <w:t>NU</w:t>
            </w:r>
          </w:p>
        </w:tc>
      </w:tr>
      <w:tr w:rsidR="00A733F6" w:rsidRPr="00A733F6" w14:paraId="40ED41A1" w14:textId="77777777" w:rsidTr="00A733F6">
        <w:trPr>
          <w:jc w:val="center"/>
        </w:trPr>
        <w:tc>
          <w:tcPr>
            <w:tcW w:w="0" w:type="auto"/>
            <w:gridSpan w:val="3"/>
            <w:tcBorders>
              <w:top w:val="nil"/>
              <w:left w:val="nil"/>
              <w:bottom w:val="single" w:sz="6" w:space="0" w:color="auto"/>
              <w:right w:val="nil"/>
            </w:tcBorders>
            <w:tcMar>
              <w:top w:w="24" w:type="dxa"/>
              <w:left w:w="48" w:type="dxa"/>
              <w:bottom w:w="24" w:type="dxa"/>
              <w:right w:w="48" w:type="dxa"/>
            </w:tcMar>
            <w:hideMark/>
          </w:tcPr>
          <w:p w14:paraId="7DB1F5D3" w14:textId="77777777" w:rsidR="00A733F6" w:rsidRPr="00A733F6" w:rsidRDefault="00A733F6" w:rsidP="00A733F6">
            <w:pPr>
              <w:spacing w:after="0" w:line="240" w:lineRule="auto"/>
              <w:rPr>
                <w:rFonts w:ascii="Arial!important" w:eastAsia="Times New Roman" w:hAnsi="Arial!important" w:cs="Times New Roman"/>
                <w:kern w:val="0"/>
                <w:sz w:val="24"/>
                <w:szCs w:val="24"/>
                <w:lang w:eastAsia="ro-MD"/>
                <w14:ligatures w14:val="none"/>
              </w:rPr>
            </w:pPr>
            <w:r w:rsidRPr="00A733F6">
              <w:rPr>
                <w:rFonts w:ascii="Arial!important" w:eastAsia="Times New Roman" w:hAnsi="Arial!important" w:cs="Times New Roman"/>
                <w:b/>
                <w:bCs/>
                <w:kern w:val="0"/>
                <w:sz w:val="24"/>
                <w:szCs w:val="24"/>
                <w:lang w:eastAsia="ro-MD"/>
                <w14:ligatures w14:val="none"/>
              </w:rPr>
              <w:t>Intenţionaţi să achiziţionaţi o cotă de participare a entităţii supravegheate în care sunteţi înaintat în funcţia de răspundere?</w:t>
            </w:r>
            <w:r w:rsidRPr="00A733F6">
              <w:rPr>
                <w:rFonts w:ascii="Arial!important" w:eastAsia="Times New Roman" w:hAnsi="Arial!important" w:cs="Times New Roman"/>
                <w:kern w:val="0"/>
                <w:sz w:val="24"/>
                <w:szCs w:val="24"/>
                <w:lang w:eastAsia="ro-MD"/>
                <w14:ligatures w14:val="none"/>
              </w:rPr>
              <w:t xml:space="preserve"> </w:t>
            </w:r>
          </w:p>
          <w:p w14:paraId="2F30985D" w14:textId="77777777" w:rsidR="00A733F6" w:rsidRPr="00A733F6" w:rsidRDefault="00A733F6" w:rsidP="00A733F6">
            <w:pPr>
              <w:spacing w:after="0" w:line="240" w:lineRule="auto"/>
              <w:rPr>
                <w:rFonts w:ascii="Arial!important" w:eastAsia="Times New Roman" w:hAnsi="Arial!important" w:cs="Times New Roman"/>
                <w:kern w:val="0"/>
                <w:sz w:val="24"/>
                <w:szCs w:val="24"/>
                <w:lang w:eastAsia="ro-MD"/>
                <w14:ligatures w14:val="none"/>
              </w:rPr>
            </w:pPr>
            <w:r w:rsidRPr="00A733F6">
              <w:rPr>
                <w:rFonts w:ascii="Arial!important" w:eastAsia="Times New Roman" w:hAnsi="Arial!important" w:cs="Times New Roman"/>
                <w:kern w:val="0"/>
                <w:sz w:val="24"/>
                <w:szCs w:val="24"/>
                <w:lang w:eastAsia="ro-MD"/>
                <w14:ligatures w14:val="none"/>
              </w:rPr>
              <w:t>În cazul unui răspuns afirmativ, indicaţi mărimea cotelor de participare pe care intenţionaţi să le achiziţionaţi.</w:t>
            </w:r>
          </w:p>
          <w:p w14:paraId="7651F33C" w14:textId="77777777" w:rsidR="00A733F6" w:rsidRPr="00A733F6" w:rsidRDefault="00A733F6" w:rsidP="00A733F6">
            <w:pPr>
              <w:spacing w:after="0" w:line="240" w:lineRule="auto"/>
              <w:ind w:firstLine="567"/>
              <w:jc w:val="both"/>
              <w:rPr>
                <w:rFonts w:ascii="Arial!important" w:eastAsia="Times New Roman" w:hAnsi="Arial!important" w:cs="Times New Roman"/>
                <w:kern w:val="0"/>
                <w:sz w:val="24"/>
                <w:szCs w:val="24"/>
                <w:lang w:eastAsia="ro-MD"/>
                <w14:ligatures w14:val="none"/>
              </w:rPr>
            </w:pPr>
            <w:r w:rsidRPr="00A733F6">
              <w:rPr>
                <w:rFonts w:ascii="Arial!important" w:eastAsia="Times New Roman" w:hAnsi="Arial!important" w:cs="Times New Roman"/>
                <w:kern w:val="0"/>
                <w:sz w:val="24"/>
                <w:szCs w:val="24"/>
                <w:lang w:eastAsia="ro-MD"/>
                <w14:ligatures w14:val="none"/>
              </w:rPr>
              <w:t> </w:t>
            </w:r>
          </w:p>
        </w:tc>
      </w:tr>
      <w:tr w:rsidR="00A733F6" w:rsidRPr="00A733F6" w14:paraId="14B5DC8A" w14:textId="77777777" w:rsidTr="00A733F6">
        <w:trPr>
          <w:jc w:val="center"/>
        </w:trPr>
        <w:tc>
          <w:tcPr>
            <w:tcW w:w="0" w:type="auto"/>
            <w:gridSpan w:val="3"/>
            <w:tcBorders>
              <w:top w:val="single" w:sz="6" w:space="0" w:color="auto"/>
              <w:left w:val="nil"/>
              <w:bottom w:val="nil"/>
              <w:right w:val="nil"/>
            </w:tcBorders>
            <w:tcMar>
              <w:top w:w="24" w:type="dxa"/>
              <w:left w:w="48" w:type="dxa"/>
              <w:bottom w:w="24" w:type="dxa"/>
              <w:right w:w="48" w:type="dxa"/>
            </w:tcMar>
            <w:hideMark/>
          </w:tcPr>
          <w:p w14:paraId="68FB88A4" w14:textId="77777777" w:rsidR="00A733F6" w:rsidRPr="00A733F6" w:rsidRDefault="00A733F6" w:rsidP="00A733F6">
            <w:pPr>
              <w:spacing w:after="0" w:line="240" w:lineRule="auto"/>
              <w:rPr>
                <w:rFonts w:ascii="Arial!important" w:eastAsia="Times New Roman" w:hAnsi="Arial!important" w:cs="Times New Roman"/>
                <w:kern w:val="0"/>
                <w:sz w:val="24"/>
                <w:szCs w:val="24"/>
                <w:lang w:eastAsia="ro-MD"/>
                <w14:ligatures w14:val="none"/>
              </w:rPr>
            </w:pPr>
            <w:r w:rsidRPr="00A733F6">
              <w:rPr>
                <w:rFonts w:ascii="Arial!important" w:eastAsia="Times New Roman" w:hAnsi="Arial!important" w:cs="Times New Roman"/>
                <w:kern w:val="0"/>
                <w:sz w:val="24"/>
                <w:szCs w:val="24"/>
                <w:lang w:eastAsia="ro-MD"/>
                <w14:ligatures w14:val="none"/>
              </w:rPr>
              <w:t> </w:t>
            </w:r>
          </w:p>
        </w:tc>
      </w:tr>
      <w:tr w:rsidR="00A733F6" w:rsidRPr="00A733F6" w14:paraId="1235841C" w14:textId="77777777" w:rsidTr="00A733F6">
        <w:trPr>
          <w:jc w:val="center"/>
        </w:trPr>
        <w:tc>
          <w:tcPr>
            <w:tcW w:w="0" w:type="auto"/>
            <w:tcBorders>
              <w:top w:val="nil"/>
              <w:left w:val="nil"/>
              <w:bottom w:val="nil"/>
              <w:right w:val="nil"/>
            </w:tcBorders>
            <w:tcMar>
              <w:top w:w="24" w:type="dxa"/>
              <w:left w:w="48" w:type="dxa"/>
              <w:bottom w:w="24" w:type="dxa"/>
              <w:right w:w="48" w:type="dxa"/>
            </w:tcMar>
            <w:hideMark/>
          </w:tcPr>
          <w:p w14:paraId="1FDA4F42" w14:textId="77777777" w:rsidR="00A733F6" w:rsidRPr="00A733F6" w:rsidRDefault="00A733F6" w:rsidP="00A733F6">
            <w:pPr>
              <w:spacing w:after="0" w:line="240" w:lineRule="auto"/>
              <w:rPr>
                <w:rFonts w:ascii="Arial!important" w:eastAsia="Times New Roman" w:hAnsi="Arial!important" w:cs="Times New Roman"/>
                <w:kern w:val="0"/>
                <w:sz w:val="24"/>
                <w:szCs w:val="24"/>
                <w:lang w:eastAsia="ro-MD"/>
                <w14:ligatures w14:val="none"/>
              </w:rPr>
            </w:pPr>
            <w:r w:rsidRPr="00A733F6">
              <w:rPr>
                <w:rFonts w:ascii="Arial!important" w:eastAsia="Times New Roman" w:hAnsi="Arial!important" w:cs="Times New Roman"/>
                <w:b/>
                <w:bCs/>
                <w:kern w:val="0"/>
                <w:sz w:val="24"/>
                <w:szCs w:val="24"/>
                <w:lang w:eastAsia="ro-MD"/>
                <w14:ligatures w14:val="none"/>
              </w:rPr>
              <w:t>5.4 Relaţii de afiliere în cadrul entităţii supravegheate</w:t>
            </w:r>
          </w:p>
        </w:tc>
        <w:tc>
          <w:tcPr>
            <w:tcW w:w="5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51F6880" w14:textId="77777777" w:rsidR="00A733F6" w:rsidRPr="00A733F6" w:rsidRDefault="00A733F6" w:rsidP="00A733F6">
            <w:pPr>
              <w:spacing w:after="0" w:line="240" w:lineRule="auto"/>
              <w:jc w:val="center"/>
              <w:rPr>
                <w:rFonts w:ascii="Arial!important" w:eastAsia="Times New Roman" w:hAnsi="Arial!important" w:cs="Times New Roman"/>
                <w:kern w:val="0"/>
                <w:sz w:val="24"/>
                <w:szCs w:val="24"/>
                <w:lang w:eastAsia="ro-MD"/>
                <w14:ligatures w14:val="none"/>
              </w:rPr>
            </w:pPr>
            <w:r w:rsidRPr="00A733F6">
              <w:rPr>
                <w:rFonts w:ascii="Arial!important" w:eastAsia="Times New Roman" w:hAnsi="Arial!important" w:cs="Times New Roman"/>
                <w:b/>
                <w:bCs/>
                <w:kern w:val="0"/>
                <w:sz w:val="24"/>
                <w:szCs w:val="24"/>
                <w:lang w:eastAsia="ro-MD"/>
                <w14:ligatures w14:val="none"/>
              </w:rPr>
              <w:t>DA</w:t>
            </w:r>
          </w:p>
        </w:tc>
        <w:tc>
          <w:tcPr>
            <w:tcW w:w="5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0F8C1F3" w14:textId="77777777" w:rsidR="00A733F6" w:rsidRPr="00A733F6" w:rsidRDefault="00A733F6" w:rsidP="00A733F6">
            <w:pPr>
              <w:spacing w:after="0" w:line="240" w:lineRule="auto"/>
              <w:jc w:val="center"/>
              <w:rPr>
                <w:rFonts w:ascii="Arial!important" w:eastAsia="Times New Roman" w:hAnsi="Arial!important" w:cs="Times New Roman"/>
                <w:kern w:val="0"/>
                <w:sz w:val="24"/>
                <w:szCs w:val="24"/>
                <w:lang w:eastAsia="ro-MD"/>
                <w14:ligatures w14:val="none"/>
              </w:rPr>
            </w:pPr>
            <w:r w:rsidRPr="00A733F6">
              <w:rPr>
                <w:rFonts w:ascii="Arial!important" w:eastAsia="Times New Roman" w:hAnsi="Arial!important" w:cs="Times New Roman"/>
                <w:b/>
                <w:bCs/>
                <w:kern w:val="0"/>
                <w:sz w:val="24"/>
                <w:szCs w:val="24"/>
                <w:lang w:eastAsia="ro-MD"/>
                <w14:ligatures w14:val="none"/>
              </w:rPr>
              <w:t>NU</w:t>
            </w:r>
          </w:p>
        </w:tc>
      </w:tr>
      <w:tr w:rsidR="00A733F6" w:rsidRPr="00A733F6" w14:paraId="2C4AA1D3" w14:textId="77777777" w:rsidTr="00A733F6">
        <w:trPr>
          <w:jc w:val="center"/>
        </w:trPr>
        <w:tc>
          <w:tcPr>
            <w:tcW w:w="0" w:type="auto"/>
            <w:gridSpan w:val="3"/>
            <w:tcBorders>
              <w:top w:val="nil"/>
              <w:left w:val="nil"/>
              <w:bottom w:val="nil"/>
              <w:right w:val="nil"/>
            </w:tcBorders>
            <w:tcMar>
              <w:top w:w="24" w:type="dxa"/>
              <w:left w:w="48" w:type="dxa"/>
              <w:bottom w:w="24" w:type="dxa"/>
              <w:right w:w="48" w:type="dxa"/>
            </w:tcMar>
            <w:hideMark/>
          </w:tcPr>
          <w:p w14:paraId="2A19F154" w14:textId="77777777" w:rsidR="00A733F6" w:rsidRPr="00A733F6" w:rsidRDefault="00A733F6" w:rsidP="00A733F6">
            <w:pPr>
              <w:spacing w:after="0" w:line="240" w:lineRule="auto"/>
              <w:rPr>
                <w:rFonts w:ascii="Arial!important" w:eastAsia="Times New Roman" w:hAnsi="Arial!important" w:cs="Times New Roman"/>
                <w:kern w:val="0"/>
                <w:sz w:val="24"/>
                <w:szCs w:val="24"/>
                <w:lang w:eastAsia="ro-MD"/>
                <w14:ligatures w14:val="none"/>
              </w:rPr>
            </w:pPr>
            <w:r w:rsidRPr="00A733F6">
              <w:rPr>
                <w:rFonts w:ascii="Arial!important" w:eastAsia="Times New Roman" w:hAnsi="Arial!important" w:cs="Times New Roman"/>
                <w:b/>
                <w:bCs/>
                <w:kern w:val="0"/>
                <w:sz w:val="24"/>
                <w:szCs w:val="24"/>
                <w:lang w:eastAsia="ro-MD"/>
                <w14:ligatures w14:val="none"/>
              </w:rPr>
              <w:t>Care persoane devin afiliate entităţii supravegheate ca urmare a confirmării Dvs. în funcţia de răspundere?</w:t>
            </w:r>
            <w:r w:rsidRPr="00A733F6">
              <w:rPr>
                <w:rFonts w:ascii="Arial!important" w:eastAsia="Times New Roman" w:hAnsi="Arial!important" w:cs="Times New Roman"/>
                <w:kern w:val="0"/>
                <w:sz w:val="24"/>
                <w:szCs w:val="24"/>
                <w:lang w:eastAsia="ro-MD"/>
                <w14:ligatures w14:val="none"/>
              </w:rPr>
              <w:t xml:space="preserve"> </w:t>
            </w:r>
          </w:p>
          <w:p w14:paraId="404BDE1C" w14:textId="77777777" w:rsidR="00A733F6" w:rsidRPr="00A733F6" w:rsidRDefault="00A733F6" w:rsidP="00A733F6">
            <w:pPr>
              <w:spacing w:after="0" w:line="240" w:lineRule="auto"/>
              <w:rPr>
                <w:rFonts w:ascii="Arial!important" w:eastAsia="Times New Roman" w:hAnsi="Arial!important" w:cs="Times New Roman"/>
                <w:kern w:val="0"/>
                <w:sz w:val="24"/>
                <w:szCs w:val="24"/>
                <w:lang w:eastAsia="ro-MD"/>
                <w14:ligatures w14:val="none"/>
              </w:rPr>
            </w:pPr>
            <w:r w:rsidRPr="00A733F6">
              <w:rPr>
                <w:rFonts w:ascii="Arial!important" w:eastAsia="Times New Roman" w:hAnsi="Arial!important" w:cs="Times New Roman"/>
                <w:kern w:val="0"/>
                <w:sz w:val="24"/>
                <w:szCs w:val="24"/>
                <w:lang w:eastAsia="ro-MD"/>
                <w14:ligatures w14:val="none"/>
              </w:rPr>
              <w:t>În cazul unui răspuns afirmativ, daţi detalii după cum urmează:</w:t>
            </w:r>
          </w:p>
          <w:p w14:paraId="3994B3A9" w14:textId="77777777" w:rsidR="00A733F6" w:rsidRPr="00A733F6" w:rsidRDefault="00A733F6" w:rsidP="00A733F6">
            <w:pPr>
              <w:spacing w:after="0" w:line="240" w:lineRule="auto"/>
              <w:rPr>
                <w:rFonts w:ascii="Arial!important" w:eastAsia="Times New Roman" w:hAnsi="Arial!important" w:cs="Times New Roman"/>
                <w:kern w:val="0"/>
                <w:sz w:val="24"/>
                <w:szCs w:val="24"/>
                <w:lang w:eastAsia="ro-MD"/>
                <w14:ligatures w14:val="none"/>
              </w:rPr>
            </w:pPr>
            <w:r w:rsidRPr="00A733F6">
              <w:rPr>
                <w:rFonts w:ascii="Arial!important" w:eastAsia="Times New Roman" w:hAnsi="Arial!important" w:cs="Times New Roman"/>
                <w:kern w:val="0"/>
                <w:sz w:val="24"/>
                <w:szCs w:val="24"/>
                <w:lang w:eastAsia="ro-MD"/>
                <w14:ligatures w14:val="none"/>
              </w:rPr>
              <w:t> </w:t>
            </w:r>
          </w:p>
          <w:p w14:paraId="18BD2BEB" w14:textId="77777777" w:rsidR="00A733F6" w:rsidRPr="00A733F6" w:rsidRDefault="00A733F6" w:rsidP="00A733F6">
            <w:pPr>
              <w:spacing w:after="0" w:line="240" w:lineRule="auto"/>
              <w:rPr>
                <w:rFonts w:ascii="Arial!important" w:eastAsia="Times New Roman" w:hAnsi="Arial!important" w:cs="Times New Roman"/>
                <w:kern w:val="0"/>
                <w:sz w:val="24"/>
                <w:szCs w:val="24"/>
                <w:lang w:eastAsia="ro-MD"/>
                <w14:ligatures w14:val="none"/>
              </w:rPr>
            </w:pPr>
            <w:r w:rsidRPr="00A733F6">
              <w:rPr>
                <w:rFonts w:ascii="Arial!important" w:eastAsia="Times New Roman" w:hAnsi="Arial!important" w:cs="Times New Roman"/>
                <w:kern w:val="0"/>
                <w:sz w:val="24"/>
                <w:szCs w:val="24"/>
                <w:lang w:eastAsia="ro-MD"/>
                <w14:ligatures w14:val="none"/>
              </w:rPr>
              <w:t>1) în cazul persoanelor fizice</w:t>
            </w:r>
          </w:p>
        </w:tc>
      </w:tr>
    </w:tbl>
    <w:p w14:paraId="462EF21F" w14:textId="77777777" w:rsidR="00A733F6" w:rsidRPr="00A733F6" w:rsidRDefault="00A733F6" w:rsidP="00A733F6">
      <w:pPr>
        <w:spacing w:after="0" w:line="240" w:lineRule="auto"/>
        <w:ind w:firstLine="567"/>
        <w:jc w:val="both"/>
        <w:rPr>
          <w:rFonts w:ascii="Arial" w:eastAsia="Times New Roman" w:hAnsi="Arial" w:cs="Arial"/>
          <w:kern w:val="0"/>
          <w:sz w:val="24"/>
          <w:szCs w:val="24"/>
          <w:lang w:eastAsia="ro-MD"/>
          <w14:ligatures w14:val="none"/>
        </w:rPr>
      </w:pPr>
      <w:r w:rsidRPr="00A733F6">
        <w:rPr>
          <w:rFonts w:ascii="Arial" w:eastAsia="Times New Roman" w:hAnsi="Arial" w:cs="Arial"/>
          <w:kern w:val="0"/>
          <w:sz w:val="24"/>
          <w:szCs w:val="24"/>
          <w:lang w:eastAsia="ro-MD"/>
          <w14:ligatures w14:val="none"/>
        </w:rPr>
        <w:t> </w:t>
      </w:r>
    </w:p>
    <w:tbl>
      <w:tblPr>
        <w:tblW w:w="0" w:type="auto"/>
        <w:jc w:val="center"/>
        <w:tblCellMar>
          <w:top w:w="15" w:type="dxa"/>
          <w:left w:w="15" w:type="dxa"/>
          <w:bottom w:w="15" w:type="dxa"/>
          <w:right w:w="15" w:type="dxa"/>
        </w:tblCellMar>
        <w:tblLook w:val="04A0" w:firstRow="1" w:lastRow="0" w:firstColumn="1" w:lastColumn="0" w:noHBand="0" w:noVBand="1"/>
      </w:tblPr>
      <w:tblGrid>
        <w:gridCol w:w="392"/>
        <w:gridCol w:w="1120"/>
        <w:gridCol w:w="1153"/>
        <w:gridCol w:w="856"/>
        <w:gridCol w:w="1042"/>
        <w:gridCol w:w="1669"/>
        <w:gridCol w:w="1230"/>
        <w:gridCol w:w="911"/>
        <w:gridCol w:w="966"/>
      </w:tblGrid>
      <w:tr w:rsidR="00A733F6" w:rsidRPr="00A733F6" w14:paraId="032F13D8" w14:textId="77777777" w:rsidTr="00A733F6">
        <w:trPr>
          <w:jc w:val="center"/>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120B5A45" w14:textId="77777777" w:rsidR="00A733F6" w:rsidRPr="00A733F6" w:rsidRDefault="00A733F6" w:rsidP="00A733F6">
            <w:pPr>
              <w:spacing w:after="0" w:line="240" w:lineRule="auto"/>
              <w:jc w:val="center"/>
              <w:rPr>
                <w:rFonts w:ascii="Arial!important" w:eastAsia="Times New Roman" w:hAnsi="Arial!important" w:cs="Times New Roman"/>
                <w:kern w:val="0"/>
                <w:sz w:val="24"/>
                <w:szCs w:val="24"/>
                <w:lang w:eastAsia="ro-MD"/>
                <w14:ligatures w14:val="none"/>
              </w:rPr>
            </w:pPr>
            <w:r w:rsidRPr="00A733F6">
              <w:rPr>
                <w:rFonts w:ascii="Arial!important" w:eastAsia="Times New Roman" w:hAnsi="Arial!important" w:cs="Times New Roman"/>
                <w:b/>
                <w:bCs/>
                <w:kern w:val="0"/>
                <w:sz w:val="24"/>
                <w:szCs w:val="24"/>
                <w:lang w:eastAsia="ro-MD"/>
                <w14:ligatures w14:val="none"/>
              </w:rPr>
              <w:t>Nr. d/o</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5892B5B9" w14:textId="77777777" w:rsidR="00A733F6" w:rsidRPr="00A733F6" w:rsidRDefault="00A733F6" w:rsidP="00A733F6">
            <w:pPr>
              <w:spacing w:after="0" w:line="240" w:lineRule="auto"/>
              <w:jc w:val="center"/>
              <w:rPr>
                <w:rFonts w:ascii="Arial!important" w:eastAsia="Times New Roman" w:hAnsi="Arial!important" w:cs="Times New Roman"/>
                <w:kern w:val="0"/>
                <w:sz w:val="24"/>
                <w:szCs w:val="24"/>
                <w:lang w:eastAsia="ro-MD"/>
                <w14:ligatures w14:val="none"/>
              </w:rPr>
            </w:pPr>
            <w:r w:rsidRPr="00A733F6">
              <w:rPr>
                <w:rFonts w:ascii="Arial!important" w:eastAsia="Times New Roman" w:hAnsi="Arial!important" w:cs="Times New Roman"/>
                <w:b/>
                <w:bCs/>
                <w:kern w:val="0"/>
                <w:sz w:val="24"/>
                <w:szCs w:val="24"/>
                <w:lang w:eastAsia="ro-MD"/>
                <w14:ligatures w14:val="none"/>
              </w:rPr>
              <w:t>Numele, prenumele</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0F525DF1" w14:textId="77777777" w:rsidR="00A733F6" w:rsidRPr="00A733F6" w:rsidRDefault="00A733F6" w:rsidP="00A733F6">
            <w:pPr>
              <w:spacing w:after="0" w:line="240" w:lineRule="auto"/>
              <w:jc w:val="center"/>
              <w:rPr>
                <w:rFonts w:ascii="Arial!important" w:eastAsia="Times New Roman" w:hAnsi="Arial!important" w:cs="Times New Roman"/>
                <w:kern w:val="0"/>
                <w:sz w:val="24"/>
                <w:szCs w:val="24"/>
                <w:lang w:eastAsia="ro-MD"/>
                <w14:ligatures w14:val="none"/>
              </w:rPr>
            </w:pPr>
            <w:r w:rsidRPr="00A733F6">
              <w:rPr>
                <w:rFonts w:ascii="Arial!important" w:eastAsia="Times New Roman" w:hAnsi="Arial!important" w:cs="Times New Roman"/>
                <w:b/>
                <w:bCs/>
                <w:kern w:val="0"/>
                <w:sz w:val="24"/>
                <w:szCs w:val="24"/>
                <w:lang w:eastAsia="ro-MD"/>
                <w14:ligatures w14:val="none"/>
              </w:rPr>
              <w:t>Numărul de identificare de stat (IDNP)*</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65EA90F5" w14:textId="77777777" w:rsidR="00A733F6" w:rsidRPr="00A733F6" w:rsidRDefault="00A733F6" w:rsidP="00A733F6">
            <w:pPr>
              <w:spacing w:after="0" w:line="240" w:lineRule="auto"/>
              <w:jc w:val="center"/>
              <w:rPr>
                <w:rFonts w:ascii="Arial!important" w:eastAsia="Times New Roman" w:hAnsi="Arial!important" w:cs="Times New Roman"/>
                <w:kern w:val="0"/>
                <w:sz w:val="24"/>
                <w:szCs w:val="24"/>
                <w:lang w:eastAsia="ro-MD"/>
                <w14:ligatures w14:val="none"/>
              </w:rPr>
            </w:pPr>
            <w:r w:rsidRPr="00A733F6">
              <w:rPr>
                <w:rFonts w:ascii="Arial!important" w:eastAsia="Times New Roman" w:hAnsi="Arial!important" w:cs="Times New Roman"/>
                <w:b/>
                <w:bCs/>
                <w:kern w:val="0"/>
                <w:sz w:val="24"/>
                <w:szCs w:val="24"/>
                <w:lang w:eastAsia="ro-MD"/>
                <w14:ligatures w14:val="none"/>
              </w:rPr>
              <w:t>Criteriul de afiliere</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72C7FFDC" w14:textId="77777777" w:rsidR="00A733F6" w:rsidRPr="00A733F6" w:rsidRDefault="00A733F6" w:rsidP="00A733F6">
            <w:pPr>
              <w:spacing w:after="0" w:line="240" w:lineRule="auto"/>
              <w:jc w:val="center"/>
              <w:rPr>
                <w:rFonts w:ascii="Arial!important" w:eastAsia="Times New Roman" w:hAnsi="Arial!important" w:cs="Times New Roman"/>
                <w:kern w:val="0"/>
                <w:sz w:val="24"/>
                <w:szCs w:val="24"/>
                <w:lang w:eastAsia="ro-MD"/>
                <w14:ligatures w14:val="none"/>
              </w:rPr>
            </w:pPr>
            <w:r w:rsidRPr="00A733F6">
              <w:rPr>
                <w:rFonts w:ascii="Arial!important" w:eastAsia="Times New Roman" w:hAnsi="Arial!important" w:cs="Times New Roman"/>
                <w:b/>
                <w:bCs/>
                <w:kern w:val="0"/>
                <w:sz w:val="24"/>
                <w:szCs w:val="24"/>
                <w:lang w:eastAsia="ro-MD"/>
                <w14:ligatures w14:val="none"/>
              </w:rPr>
              <w:t>Domiciliul</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7DAF9A99" w14:textId="77777777" w:rsidR="00A733F6" w:rsidRPr="00A733F6" w:rsidRDefault="00A733F6" w:rsidP="00A733F6">
            <w:pPr>
              <w:spacing w:after="0" w:line="240" w:lineRule="auto"/>
              <w:jc w:val="center"/>
              <w:rPr>
                <w:rFonts w:ascii="Arial!important" w:eastAsia="Times New Roman" w:hAnsi="Arial!important" w:cs="Times New Roman"/>
                <w:kern w:val="0"/>
                <w:sz w:val="24"/>
                <w:szCs w:val="24"/>
                <w:lang w:eastAsia="ro-MD"/>
                <w14:ligatures w14:val="none"/>
              </w:rPr>
            </w:pPr>
            <w:r w:rsidRPr="00A733F6">
              <w:rPr>
                <w:rFonts w:ascii="Arial!important" w:eastAsia="Times New Roman" w:hAnsi="Arial!important" w:cs="Times New Roman"/>
                <w:b/>
                <w:bCs/>
                <w:kern w:val="0"/>
                <w:sz w:val="24"/>
                <w:szCs w:val="24"/>
                <w:lang w:eastAsia="ro-MD"/>
                <w14:ligatures w14:val="none"/>
              </w:rPr>
              <w:t>Locul de muncă, funcţia ocupată</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54CACD34" w14:textId="77777777" w:rsidR="00A733F6" w:rsidRPr="00A733F6" w:rsidRDefault="00A733F6" w:rsidP="00A733F6">
            <w:pPr>
              <w:spacing w:after="0" w:line="240" w:lineRule="auto"/>
              <w:jc w:val="center"/>
              <w:rPr>
                <w:rFonts w:ascii="Arial!important" w:eastAsia="Times New Roman" w:hAnsi="Arial!important" w:cs="Times New Roman"/>
                <w:kern w:val="0"/>
                <w:sz w:val="24"/>
                <w:szCs w:val="24"/>
                <w:lang w:eastAsia="ro-MD"/>
                <w14:ligatures w14:val="none"/>
              </w:rPr>
            </w:pPr>
            <w:r w:rsidRPr="00A733F6">
              <w:rPr>
                <w:rFonts w:ascii="Arial!important" w:eastAsia="Times New Roman" w:hAnsi="Arial!important" w:cs="Times New Roman"/>
                <w:b/>
                <w:bCs/>
                <w:kern w:val="0"/>
                <w:sz w:val="24"/>
                <w:szCs w:val="24"/>
                <w:lang w:eastAsia="ro-MD"/>
                <w14:ligatures w14:val="none"/>
              </w:rPr>
              <w:t>Cota de participare în capitalul persoanei juridice</w:t>
            </w:r>
          </w:p>
        </w:tc>
      </w:tr>
      <w:tr w:rsidR="00A733F6" w:rsidRPr="00A733F6" w14:paraId="05897832" w14:textId="77777777" w:rsidTr="00A733F6">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018F1AD" w14:textId="77777777" w:rsidR="00A733F6" w:rsidRPr="00A733F6" w:rsidRDefault="00A733F6" w:rsidP="00A733F6">
            <w:pPr>
              <w:spacing w:after="0" w:line="240" w:lineRule="auto"/>
              <w:rPr>
                <w:rFonts w:ascii="Arial!important" w:eastAsia="Times New Roman" w:hAnsi="Arial!important" w:cs="Times New Roman"/>
                <w:kern w:val="0"/>
                <w:sz w:val="24"/>
                <w:szCs w:val="24"/>
                <w:lang w:eastAsia="ro-MD"/>
                <w14:ligatures w14:val="none"/>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7FC5A23" w14:textId="77777777" w:rsidR="00A733F6" w:rsidRPr="00A733F6" w:rsidRDefault="00A733F6" w:rsidP="00A733F6">
            <w:pPr>
              <w:spacing w:after="0" w:line="240" w:lineRule="auto"/>
              <w:rPr>
                <w:rFonts w:ascii="Arial!important" w:eastAsia="Times New Roman" w:hAnsi="Arial!important" w:cs="Times New Roman"/>
                <w:kern w:val="0"/>
                <w:sz w:val="24"/>
                <w:szCs w:val="24"/>
                <w:lang w:eastAsia="ro-MD"/>
                <w14:ligatures w14:val="none"/>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71AA47D" w14:textId="77777777" w:rsidR="00A733F6" w:rsidRPr="00A733F6" w:rsidRDefault="00A733F6" w:rsidP="00A733F6">
            <w:pPr>
              <w:spacing w:after="0" w:line="240" w:lineRule="auto"/>
              <w:rPr>
                <w:rFonts w:ascii="Arial!important" w:eastAsia="Times New Roman" w:hAnsi="Arial!important" w:cs="Times New Roman"/>
                <w:kern w:val="0"/>
                <w:sz w:val="24"/>
                <w:szCs w:val="24"/>
                <w:lang w:eastAsia="ro-MD"/>
                <w14:ligatures w14:val="none"/>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4253CF4" w14:textId="77777777" w:rsidR="00A733F6" w:rsidRPr="00A733F6" w:rsidRDefault="00A733F6" w:rsidP="00A733F6">
            <w:pPr>
              <w:spacing w:after="0" w:line="240" w:lineRule="auto"/>
              <w:rPr>
                <w:rFonts w:ascii="Arial!important" w:eastAsia="Times New Roman" w:hAnsi="Arial!important" w:cs="Times New Roman"/>
                <w:kern w:val="0"/>
                <w:sz w:val="24"/>
                <w:szCs w:val="24"/>
                <w:lang w:eastAsia="ro-MD"/>
                <w14:ligatures w14:val="none"/>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3A04BEA" w14:textId="77777777" w:rsidR="00A733F6" w:rsidRPr="00A733F6" w:rsidRDefault="00A733F6" w:rsidP="00A733F6">
            <w:pPr>
              <w:spacing w:after="0" w:line="240" w:lineRule="auto"/>
              <w:rPr>
                <w:rFonts w:ascii="Arial!important" w:eastAsia="Times New Roman" w:hAnsi="Arial!important" w:cs="Times New Roman"/>
                <w:kern w:val="0"/>
                <w:sz w:val="24"/>
                <w:szCs w:val="24"/>
                <w:lang w:eastAsia="ro-MD"/>
                <w14:ligatures w14:val="none"/>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78CF95E" w14:textId="77777777" w:rsidR="00A733F6" w:rsidRPr="00A733F6" w:rsidRDefault="00A733F6" w:rsidP="00A733F6">
            <w:pPr>
              <w:spacing w:after="0" w:line="240" w:lineRule="auto"/>
              <w:rPr>
                <w:rFonts w:ascii="Arial!important" w:eastAsia="Times New Roman" w:hAnsi="Arial!important"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36476F2E" w14:textId="77777777" w:rsidR="00A733F6" w:rsidRPr="00A733F6" w:rsidRDefault="00A733F6" w:rsidP="00A733F6">
            <w:pPr>
              <w:spacing w:after="0" w:line="240" w:lineRule="auto"/>
              <w:jc w:val="center"/>
              <w:rPr>
                <w:rFonts w:ascii="Arial!important" w:eastAsia="Times New Roman" w:hAnsi="Arial!important" w:cs="Times New Roman"/>
                <w:kern w:val="0"/>
                <w:sz w:val="24"/>
                <w:szCs w:val="24"/>
                <w:lang w:eastAsia="ro-MD"/>
                <w14:ligatures w14:val="none"/>
              </w:rPr>
            </w:pPr>
            <w:r w:rsidRPr="00A733F6">
              <w:rPr>
                <w:rFonts w:ascii="Arial!important" w:eastAsia="Times New Roman" w:hAnsi="Arial!important" w:cs="Times New Roman"/>
                <w:b/>
                <w:bCs/>
                <w:kern w:val="0"/>
                <w:sz w:val="24"/>
                <w:szCs w:val="24"/>
                <w:lang w:eastAsia="ro-MD"/>
                <w14:ligatures w14:val="none"/>
              </w:rPr>
              <w:t>denumirea persoanei juridice, ţara de reşedinţă</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6D80FDFE" w14:textId="77777777" w:rsidR="00A733F6" w:rsidRPr="00A733F6" w:rsidRDefault="00A733F6" w:rsidP="00A733F6">
            <w:pPr>
              <w:spacing w:after="0" w:line="240" w:lineRule="auto"/>
              <w:jc w:val="center"/>
              <w:rPr>
                <w:rFonts w:ascii="Arial!important" w:eastAsia="Times New Roman" w:hAnsi="Arial!important" w:cs="Times New Roman"/>
                <w:kern w:val="0"/>
                <w:sz w:val="24"/>
                <w:szCs w:val="24"/>
                <w:lang w:eastAsia="ro-MD"/>
                <w14:ligatures w14:val="none"/>
              </w:rPr>
            </w:pPr>
            <w:r w:rsidRPr="00A733F6">
              <w:rPr>
                <w:rFonts w:ascii="Arial!important" w:eastAsia="Times New Roman" w:hAnsi="Arial!important" w:cs="Times New Roman"/>
                <w:b/>
                <w:bCs/>
                <w:kern w:val="0"/>
                <w:sz w:val="24"/>
                <w:szCs w:val="24"/>
                <w:lang w:eastAsia="ro-MD"/>
                <w14:ligatures w14:val="none"/>
              </w:rPr>
              <w:t>mărimea relativă a cotei</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089CE1A7" w14:textId="77777777" w:rsidR="00A733F6" w:rsidRPr="00A733F6" w:rsidRDefault="00A733F6" w:rsidP="00A733F6">
            <w:pPr>
              <w:spacing w:after="0" w:line="240" w:lineRule="auto"/>
              <w:jc w:val="center"/>
              <w:rPr>
                <w:rFonts w:ascii="Arial!important" w:eastAsia="Times New Roman" w:hAnsi="Arial!important" w:cs="Times New Roman"/>
                <w:kern w:val="0"/>
                <w:sz w:val="24"/>
                <w:szCs w:val="24"/>
                <w:lang w:eastAsia="ro-MD"/>
                <w14:ligatures w14:val="none"/>
              </w:rPr>
            </w:pPr>
            <w:r w:rsidRPr="00A733F6">
              <w:rPr>
                <w:rFonts w:ascii="Arial!important" w:eastAsia="Times New Roman" w:hAnsi="Arial!important" w:cs="Times New Roman"/>
                <w:b/>
                <w:bCs/>
                <w:kern w:val="0"/>
                <w:sz w:val="24"/>
                <w:szCs w:val="24"/>
                <w:lang w:eastAsia="ro-MD"/>
                <w14:ligatures w14:val="none"/>
              </w:rPr>
              <w:t>valoarea nominală a cotei</w:t>
            </w:r>
          </w:p>
        </w:tc>
      </w:tr>
      <w:tr w:rsidR="00A733F6" w:rsidRPr="00A733F6" w14:paraId="3C4A6901" w14:textId="77777777" w:rsidTr="00A733F6">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5D4D64E" w14:textId="77777777" w:rsidR="00A733F6" w:rsidRPr="00A733F6" w:rsidRDefault="00A733F6" w:rsidP="00A733F6">
            <w:pPr>
              <w:spacing w:after="0" w:line="240" w:lineRule="auto"/>
              <w:jc w:val="center"/>
              <w:rPr>
                <w:rFonts w:ascii="Arial!important" w:eastAsia="Times New Roman" w:hAnsi="Arial!important" w:cs="Times New Roman"/>
                <w:kern w:val="0"/>
                <w:sz w:val="24"/>
                <w:szCs w:val="24"/>
                <w:lang w:eastAsia="ro-MD"/>
                <w14:ligatures w14:val="none"/>
              </w:rPr>
            </w:pPr>
            <w:r w:rsidRPr="00A733F6">
              <w:rPr>
                <w:rFonts w:ascii="Arial!important" w:eastAsia="Times New Roman" w:hAnsi="Arial!important" w:cs="Times New Roman"/>
                <w:kern w:val="0"/>
                <w:sz w:val="24"/>
                <w:szCs w:val="24"/>
                <w:lang w:eastAsia="ro-MD"/>
                <w14:ligatures w14:val="none"/>
              </w:rPr>
              <w:t>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12E3465" w14:textId="77777777" w:rsidR="00A733F6" w:rsidRPr="00A733F6" w:rsidRDefault="00A733F6" w:rsidP="00A733F6">
            <w:pPr>
              <w:spacing w:after="0" w:line="240" w:lineRule="auto"/>
              <w:jc w:val="center"/>
              <w:rPr>
                <w:rFonts w:ascii="Arial!important" w:eastAsia="Times New Roman" w:hAnsi="Arial!important"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49CDA29" w14:textId="77777777" w:rsidR="00A733F6" w:rsidRPr="00A733F6" w:rsidRDefault="00A733F6" w:rsidP="00A733F6">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06A3E12" w14:textId="77777777" w:rsidR="00A733F6" w:rsidRPr="00A733F6" w:rsidRDefault="00A733F6" w:rsidP="00A733F6">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6DC1706" w14:textId="77777777" w:rsidR="00A733F6" w:rsidRPr="00A733F6" w:rsidRDefault="00A733F6" w:rsidP="00A733F6">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46C1CE5" w14:textId="77777777" w:rsidR="00A733F6" w:rsidRPr="00A733F6" w:rsidRDefault="00A733F6" w:rsidP="00A733F6">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29D3D41" w14:textId="77777777" w:rsidR="00A733F6" w:rsidRPr="00A733F6" w:rsidRDefault="00A733F6" w:rsidP="00A733F6">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543CC11" w14:textId="77777777" w:rsidR="00A733F6" w:rsidRPr="00A733F6" w:rsidRDefault="00A733F6" w:rsidP="00A733F6">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4F87FC5" w14:textId="77777777" w:rsidR="00A733F6" w:rsidRPr="00A733F6" w:rsidRDefault="00A733F6" w:rsidP="00A733F6">
            <w:pPr>
              <w:spacing w:after="0" w:line="240" w:lineRule="auto"/>
              <w:rPr>
                <w:rFonts w:ascii="Times New Roman" w:eastAsia="Times New Roman" w:hAnsi="Times New Roman" w:cs="Times New Roman"/>
                <w:kern w:val="0"/>
                <w:sz w:val="20"/>
                <w:szCs w:val="20"/>
                <w:lang w:eastAsia="ro-MD"/>
                <w14:ligatures w14:val="none"/>
              </w:rPr>
            </w:pPr>
          </w:p>
        </w:tc>
      </w:tr>
      <w:tr w:rsidR="00A733F6" w:rsidRPr="00A733F6" w14:paraId="28D16291" w14:textId="77777777" w:rsidTr="00A733F6">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DAB2D4C" w14:textId="77777777" w:rsidR="00A733F6" w:rsidRPr="00A733F6" w:rsidRDefault="00A733F6" w:rsidP="00A733F6">
            <w:pPr>
              <w:spacing w:after="0" w:line="240" w:lineRule="auto"/>
              <w:jc w:val="center"/>
              <w:rPr>
                <w:rFonts w:ascii="Arial!important" w:eastAsia="Times New Roman" w:hAnsi="Arial!important" w:cs="Times New Roman"/>
                <w:kern w:val="0"/>
                <w:sz w:val="24"/>
                <w:szCs w:val="24"/>
                <w:lang w:eastAsia="ro-MD"/>
                <w14:ligatures w14:val="none"/>
              </w:rPr>
            </w:pPr>
            <w:r w:rsidRPr="00A733F6">
              <w:rPr>
                <w:rFonts w:ascii="Arial!important" w:eastAsia="Times New Roman" w:hAnsi="Arial!important" w:cs="Times New Roman"/>
                <w:kern w:val="0"/>
                <w:sz w:val="24"/>
                <w:szCs w:val="24"/>
                <w:lang w:eastAsia="ro-MD"/>
                <w14:ligatures w14:val="none"/>
              </w:rPr>
              <w:t>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AF57F98" w14:textId="77777777" w:rsidR="00A733F6" w:rsidRPr="00A733F6" w:rsidRDefault="00A733F6" w:rsidP="00A733F6">
            <w:pPr>
              <w:spacing w:after="0" w:line="240" w:lineRule="auto"/>
              <w:jc w:val="center"/>
              <w:rPr>
                <w:rFonts w:ascii="Arial!important" w:eastAsia="Times New Roman" w:hAnsi="Arial!important"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72CD2E5" w14:textId="77777777" w:rsidR="00A733F6" w:rsidRPr="00A733F6" w:rsidRDefault="00A733F6" w:rsidP="00A733F6">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DA36B97" w14:textId="77777777" w:rsidR="00A733F6" w:rsidRPr="00A733F6" w:rsidRDefault="00A733F6" w:rsidP="00A733F6">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16355E0" w14:textId="77777777" w:rsidR="00A733F6" w:rsidRPr="00A733F6" w:rsidRDefault="00A733F6" w:rsidP="00A733F6">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AE239EF" w14:textId="77777777" w:rsidR="00A733F6" w:rsidRPr="00A733F6" w:rsidRDefault="00A733F6" w:rsidP="00A733F6">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3D54B35" w14:textId="77777777" w:rsidR="00A733F6" w:rsidRPr="00A733F6" w:rsidRDefault="00A733F6" w:rsidP="00A733F6">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8B311BC" w14:textId="77777777" w:rsidR="00A733F6" w:rsidRPr="00A733F6" w:rsidRDefault="00A733F6" w:rsidP="00A733F6">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8BC3F33" w14:textId="77777777" w:rsidR="00A733F6" w:rsidRPr="00A733F6" w:rsidRDefault="00A733F6" w:rsidP="00A733F6">
            <w:pPr>
              <w:spacing w:after="0" w:line="240" w:lineRule="auto"/>
              <w:rPr>
                <w:rFonts w:ascii="Times New Roman" w:eastAsia="Times New Roman" w:hAnsi="Times New Roman" w:cs="Times New Roman"/>
                <w:kern w:val="0"/>
                <w:sz w:val="20"/>
                <w:szCs w:val="20"/>
                <w:lang w:eastAsia="ro-MD"/>
                <w14:ligatures w14:val="none"/>
              </w:rPr>
            </w:pPr>
          </w:p>
        </w:tc>
      </w:tr>
      <w:tr w:rsidR="00A733F6" w:rsidRPr="00A733F6" w14:paraId="4088BE95" w14:textId="77777777" w:rsidTr="00A733F6">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3BF22C1" w14:textId="77777777" w:rsidR="00A733F6" w:rsidRPr="00A733F6" w:rsidRDefault="00A733F6" w:rsidP="00A733F6">
            <w:pPr>
              <w:spacing w:after="0" w:line="240" w:lineRule="auto"/>
              <w:jc w:val="center"/>
              <w:rPr>
                <w:rFonts w:ascii="Arial!important" w:eastAsia="Times New Roman" w:hAnsi="Arial!important" w:cs="Times New Roman"/>
                <w:kern w:val="0"/>
                <w:sz w:val="24"/>
                <w:szCs w:val="24"/>
                <w:lang w:eastAsia="ro-MD"/>
                <w14:ligatures w14:val="none"/>
              </w:rPr>
            </w:pPr>
            <w:r w:rsidRPr="00A733F6">
              <w:rPr>
                <w:rFonts w:ascii="Arial!important" w:eastAsia="Times New Roman" w:hAnsi="Arial!important" w:cs="Times New Roman"/>
                <w:kern w:val="0"/>
                <w:sz w:val="24"/>
                <w:szCs w:val="24"/>
                <w:lang w:eastAsia="ro-MD"/>
                <w14:ligatures w14:val="none"/>
              </w:rPr>
              <w:t>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6A503EE" w14:textId="77777777" w:rsidR="00A733F6" w:rsidRPr="00A733F6" w:rsidRDefault="00A733F6" w:rsidP="00A733F6">
            <w:pPr>
              <w:spacing w:after="0" w:line="240" w:lineRule="auto"/>
              <w:jc w:val="center"/>
              <w:rPr>
                <w:rFonts w:ascii="Arial!important" w:eastAsia="Times New Roman" w:hAnsi="Arial!important"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39495AF" w14:textId="77777777" w:rsidR="00A733F6" w:rsidRPr="00A733F6" w:rsidRDefault="00A733F6" w:rsidP="00A733F6">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63F1458" w14:textId="77777777" w:rsidR="00A733F6" w:rsidRPr="00A733F6" w:rsidRDefault="00A733F6" w:rsidP="00A733F6">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CFC4F87" w14:textId="77777777" w:rsidR="00A733F6" w:rsidRPr="00A733F6" w:rsidRDefault="00A733F6" w:rsidP="00A733F6">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683ECE5" w14:textId="77777777" w:rsidR="00A733F6" w:rsidRPr="00A733F6" w:rsidRDefault="00A733F6" w:rsidP="00A733F6">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E23FAF6" w14:textId="77777777" w:rsidR="00A733F6" w:rsidRPr="00A733F6" w:rsidRDefault="00A733F6" w:rsidP="00A733F6">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55F8D42" w14:textId="77777777" w:rsidR="00A733F6" w:rsidRPr="00A733F6" w:rsidRDefault="00A733F6" w:rsidP="00A733F6">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DBAC0F1" w14:textId="77777777" w:rsidR="00A733F6" w:rsidRPr="00A733F6" w:rsidRDefault="00A733F6" w:rsidP="00A733F6">
            <w:pPr>
              <w:spacing w:after="0" w:line="240" w:lineRule="auto"/>
              <w:rPr>
                <w:rFonts w:ascii="Times New Roman" w:eastAsia="Times New Roman" w:hAnsi="Times New Roman" w:cs="Times New Roman"/>
                <w:kern w:val="0"/>
                <w:sz w:val="20"/>
                <w:szCs w:val="20"/>
                <w:lang w:eastAsia="ro-MD"/>
                <w14:ligatures w14:val="none"/>
              </w:rPr>
            </w:pPr>
          </w:p>
        </w:tc>
      </w:tr>
      <w:tr w:rsidR="00A733F6" w:rsidRPr="00A733F6" w14:paraId="75D21258" w14:textId="77777777" w:rsidTr="00A733F6">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9043C95" w14:textId="77777777" w:rsidR="00A733F6" w:rsidRPr="00A733F6" w:rsidRDefault="00A733F6" w:rsidP="00A733F6">
            <w:pPr>
              <w:spacing w:after="0" w:line="240" w:lineRule="auto"/>
              <w:jc w:val="center"/>
              <w:rPr>
                <w:rFonts w:ascii="Arial!important" w:eastAsia="Times New Roman" w:hAnsi="Arial!important" w:cs="Times New Roman"/>
                <w:kern w:val="0"/>
                <w:sz w:val="24"/>
                <w:szCs w:val="24"/>
                <w:lang w:eastAsia="ro-MD"/>
                <w14:ligatures w14:val="none"/>
              </w:rPr>
            </w:pPr>
            <w:r w:rsidRPr="00A733F6">
              <w:rPr>
                <w:rFonts w:ascii="Arial!important" w:eastAsia="Times New Roman" w:hAnsi="Arial!important" w:cs="Times New Roman"/>
                <w:kern w:val="0"/>
                <w:sz w:val="24"/>
                <w:szCs w:val="24"/>
                <w:lang w:eastAsia="ro-MD"/>
                <w14:ligatures w14:val="none"/>
              </w:rPr>
              <w:lastRenderedPageBreak/>
              <w:t>….</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29513E5" w14:textId="77777777" w:rsidR="00A733F6" w:rsidRPr="00A733F6" w:rsidRDefault="00A733F6" w:rsidP="00A733F6">
            <w:pPr>
              <w:spacing w:after="0" w:line="240" w:lineRule="auto"/>
              <w:jc w:val="center"/>
              <w:rPr>
                <w:rFonts w:ascii="Arial!important" w:eastAsia="Times New Roman" w:hAnsi="Arial!important"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C290404" w14:textId="77777777" w:rsidR="00A733F6" w:rsidRPr="00A733F6" w:rsidRDefault="00A733F6" w:rsidP="00A733F6">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C8C06C3" w14:textId="77777777" w:rsidR="00A733F6" w:rsidRPr="00A733F6" w:rsidRDefault="00A733F6" w:rsidP="00A733F6">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2EC43AD" w14:textId="77777777" w:rsidR="00A733F6" w:rsidRPr="00A733F6" w:rsidRDefault="00A733F6" w:rsidP="00A733F6">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CED1FB6" w14:textId="77777777" w:rsidR="00A733F6" w:rsidRPr="00A733F6" w:rsidRDefault="00A733F6" w:rsidP="00A733F6">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FE6571F" w14:textId="77777777" w:rsidR="00A733F6" w:rsidRPr="00A733F6" w:rsidRDefault="00A733F6" w:rsidP="00A733F6">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2A8F71C" w14:textId="77777777" w:rsidR="00A733F6" w:rsidRPr="00A733F6" w:rsidRDefault="00A733F6" w:rsidP="00A733F6">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71CC584" w14:textId="77777777" w:rsidR="00A733F6" w:rsidRPr="00A733F6" w:rsidRDefault="00A733F6" w:rsidP="00A733F6">
            <w:pPr>
              <w:spacing w:after="0" w:line="240" w:lineRule="auto"/>
              <w:rPr>
                <w:rFonts w:ascii="Times New Roman" w:eastAsia="Times New Roman" w:hAnsi="Times New Roman" w:cs="Times New Roman"/>
                <w:kern w:val="0"/>
                <w:sz w:val="20"/>
                <w:szCs w:val="20"/>
                <w:lang w:eastAsia="ro-MD"/>
                <w14:ligatures w14:val="none"/>
              </w:rPr>
            </w:pPr>
          </w:p>
        </w:tc>
      </w:tr>
      <w:tr w:rsidR="00A733F6" w:rsidRPr="00A733F6" w14:paraId="769DC28E" w14:textId="77777777" w:rsidTr="00A733F6">
        <w:trPr>
          <w:jc w:val="center"/>
        </w:trPr>
        <w:tc>
          <w:tcPr>
            <w:tcW w:w="0" w:type="auto"/>
            <w:gridSpan w:val="9"/>
            <w:tcBorders>
              <w:top w:val="single" w:sz="6" w:space="0" w:color="000000"/>
              <w:left w:val="nil"/>
              <w:bottom w:val="single" w:sz="6" w:space="0" w:color="000000"/>
              <w:right w:val="nil"/>
            </w:tcBorders>
            <w:tcMar>
              <w:top w:w="24" w:type="dxa"/>
              <w:left w:w="48" w:type="dxa"/>
              <w:bottom w:w="24" w:type="dxa"/>
              <w:right w:w="48" w:type="dxa"/>
            </w:tcMar>
            <w:hideMark/>
          </w:tcPr>
          <w:p w14:paraId="1716BF6B" w14:textId="77777777" w:rsidR="00A733F6" w:rsidRPr="00A733F6" w:rsidRDefault="00A733F6" w:rsidP="00A733F6">
            <w:pPr>
              <w:spacing w:after="0" w:line="240" w:lineRule="auto"/>
              <w:rPr>
                <w:rFonts w:ascii="Arial!important" w:eastAsia="Times New Roman" w:hAnsi="Arial!important" w:cs="Times New Roman"/>
                <w:kern w:val="0"/>
                <w:sz w:val="24"/>
                <w:szCs w:val="24"/>
                <w:lang w:eastAsia="ro-MD"/>
                <w14:ligatures w14:val="none"/>
              </w:rPr>
            </w:pPr>
            <w:r w:rsidRPr="00A733F6">
              <w:rPr>
                <w:rFonts w:ascii="Arial!important" w:eastAsia="Times New Roman" w:hAnsi="Arial!important" w:cs="Times New Roman"/>
                <w:kern w:val="0"/>
                <w:sz w:val="24"/>
                <w:szCs w:val="24"/>
                <w:lang w:eastAsia="ro-MD"/>
                <w14:ligatures w14:val="none"/>
              </w:rPr>
              <w:t xml:space="preserve">  </w:t>
            </w:r>
          </w:p>
          <w:p w14:paraId="5EBA32AD" w14:textId="77777777" w:rsidR="00A733F6" w:rsidRPr="00A733F6" w:rsidRDefault="00A733F6" w:rsidP="00A733F6">
            <w:pPr>
              <w:spacing w:after="0" w:line="240" w:lineRule="auto"/>
              <w:ind w:firstLine="567"/>
              <w:jc w:val="both"/>
              <w:rPr>
                <w:rFonts w:ascii="Arial!important" w:eastAsia="Times New Roman" w:hAnsi="Arial!important" w:cs="Times New Roman"/>
                <w:kern w:val="0"/>
                <w:sz w:val="24"/>
                <w:szCs w:val="24"/>
                <w:lang w:eastAsia="ro-MD"/>
                <w14:ligatures w14:val="none"/>
              </w:rPr>
            </w:pPr>
            <w:r w:rsidRPr="00A733F6">
              <w:rPr>
                <w:rFonts w:ascii="Arial!important" w:eastAsia="Times New Roman" w:hAnsi="Arial!important" w:cs="Times New Roman"/>
                <w:kern w:val="0"/>
                <w:sz w:val="24"/>
                <w:szCs w:val="24"/>
                <w:lang w:eastAsia="ro-MD"/>
                <w14:ligatures w14:val="none"/>
              </w:rPr>
              <w:t>* În cazul persoanelor fizice nerezidente – seria şi numărul actului de identitate.</w:t>
            </w:r>
          </w:p>
          <w:p w14:paraId="283709A4" w14:textId="77777777" w:rsidR="00A733F6" w:rsidRPr="00A733F6" w:rsidRDefault="00A733F6" w:rsidP="00A733F6">
            <w:pPr>
              <w:spacing w:after="0" w:line="240" w:lineRule="auto"/>
              <w:ind w:firstLine="567"/>
              <w:jc w:val="both"/>
              <w:rPr>
                <w:rFonts w:ascii="Arial!important" w:eastAsia="Times New Roman" w:hAnsi="Arial!important" w:cs="Times New Roman"/>
                <w:kern w:val="0"/>
                <w:sz w:val="24"/>
                <w:szCs w:val="24"/>
                <w:lang w:eastAsia="ro-MD"/>
                <w14:ligatures w14:val="none"/>
              </w:rPr>
            </w:pPr>
            <w:r w:rsidRPr="00A733F6">
              <w:rPr>
                <w:rFonts w:ascii="Arial!important" w:eastAsia="Times New Roman" w:hAnsi="Arial!important" w:cs="Times New Roman"/>
                <w:kern w:val="0"/>
                <w:sz w:val="24"/>
                <w:szCs w:val="24"/>
                <w:lang w:eastAsia="ro-MD"/>
                <w14:ligatures w14:val="none"/>
              </w:rPr>
              <w:t> </w:t>
            </w:r>
          </w:p>
          <w:p w14:paraId="6279968B" w14:textId="77777777" w:rsidR="00A733F6" w:rsidRPr="00A733F6" w:rsidRDefault="00A733F6" w:rsidP="00A733F6">
            <w:pPr>
              <w:spacing w:after="0" w:line="240" w:lineRule="auto"/>
              <w:ind w:firstLine="567"/>
              <w:jc w:val="both"/>
              <w:rPr>
                <w:rFonts w:ascii="Arial!important" w:eastAsia="Times New Roman" w:hAnsi="Arial!important" w:cs="Times New Roman"/>
                <w:kern w:val="0"/>
                <w:sz w:val="24"/>
                <w:szCs w:val="24"/>
                <w:lang w:eastAsia="ro-MD"/>
                <w14:ligatures w14:val="none"/>
              </w:rPr>
            </w:pPr>
            <w:r w:rsidRPr="00A733F6">
              <w:rPr>
                <w:rFonts w:ascii="Arial!important" w:eastAsia="Times New Roman" w:hAnsi="Arial!important" w:cs="Times New Roman"/>
                <w:kern w:val="0"/>
                <w:sz w:val="24"/>
                <w:szCs w:val="24"/>
                <w:lang w:eastAsia="ro-MD"/>
                <w14:ligatures w14:val="none"/>
              </w:rPr>
              <w:t>2) în cazul persoanelor juridice</w:t>
            </w:r>
          </w:p>
          <w:p w14:paraId="6D9134A6" w14:textId="77777777" w:rsidR="00A733F6" w:rsidRPr="00A733F6" w:rsidRDefault="00A733F6" w:rsidP="00A733F6">
            <w:pPr>
              <w:spacing w:after="0" w:line="240" w:lineRule="auto"/>
              <w:ind w:firstLine="567"/>
              <w:jc w:val="both"/>
              <w:rPr>
                <w:rFonts w:ascii="Arial!important" w:eastAsia="Times New Roman" w:hAnsi="Arial!important" w:cs="Times New Roman"/>
                <w:kern w:val="0"/>
                <w:sz w:val="24"/>
                <w:szCs w:val="24"/>
                <w:lang w:eastAsia="ro-MD"/>
                <w14:ligatures w14:val="none"/>
              </w:rPr>
            </w:pPr>
            <w:r w:rsidRPr="00A733F6">
              <w:rPr>
                <w:rFonts w:ascii="Arial!important" w:eastAsia="Times New Roman" w:hAnsi="Arial!important" w:cs="Times New Roman"/>
                <w:kern w:val="0"/>
                <w:sz w:val="24"/>
                <w:szCs w:val="24"/>
                <w:lang w:eastAsia="ro-MD"/>
                <w14:ligatures w14:val="none"/>
              </w:rPr>
              <w:t> </w:t>
            </w:r>
          </w:p>
        </w:tc>
      </w:tr>
      <w:tr w:rsidR="00A733F6" w:rsidRPr="00A733F6" w14:paraId="00F82085" w14:textId="77777777" w:rsidTr="00A733F6">
        <w:trPr>
          <w:jc w:val="center"/>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1D3DC457" w14:textId="77777777" w:rsidR="00A733F6" w:rsidRPr="00A733F6" w:rsidRDefault="00A733F6" w:rsidP="00A733F6">
            <w:pPr>
              <w:spacing w:after="0" w:line="240" w:lineRule="auto"/>
              <w:jc w:val="center"/>
              <w:rPr>
                <w:rFonts w:ascii="Arial!important" w:eastAsia="Times New Roman" w:hAnsi="Arial!important" w:cs="Times New Roman"/>
                <w:kern w:val="0"/>
                <w:sz w:val="24"/>
                <w:szCs w:val="24"/>
                <w:lang w:eastAsia="ro-MD"/>
                <w14:ligatures w14:val="none"/>
              </w:rPr>
            </w:pPr>
            <w:r w:rsidRPr="00A733F6">
              <w:rPr>
                <w:rFonts w:ascii="Arial!important" w:eastAsia="Times New Roman" w:hAnsi="Arial!important" w:cs="Times New Roman"/>
                <w:b/>
                <w:bCs/>
                <w:kern w:val="0"/>
                <w:sz w:val="24"/>
                <w:szCs w:val="24"/>
                <w:lang w:eastAsia="ro-MD"/>
                <w14:ligatures w14:val="none"/>
              </w:rPr>
              <w:t>Nr. d/o</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65A1EFBB" w14:textId="77777777" w:rsidR="00A733F6" w:rsidRPr="00A733F6" w:rsidRDefault="00A733F6" w:rsidP="00A733F6">
            <w:pPr>
              <w:spacing w:after="0" w:line="240" w:lineRule="auto"/>
              <w:jc w:val="center"/>
              <w:rPr>
                <w:rFonts w:ascii="Arial!important" w:eastAsia="Times New Roman" w:hAnsi="Arial!important" w:cs="Times New Roman"/>
                <w:kern w:val="0"/>
                <w:sz w:val="24"/>
                <w:szCs w:val="24"/>
                <w:lang w:eastAsia="ro-MD"/>
                <w14:ligatures w14:val="none"/>
              </w:rPr>
            </w:pPr>
            <w:r w:rsidRPr="00A733F6">
              <w:rPr>
                <w:rFonts w:ascii="Arial!important" w:eastAsia="Times New Roman" w:hAnsi="Arial!important" w:cs="Times New Roman"/>
                <w:b/>
                <w:bCs/>
                <w:kern w:val="0"/>
                <w:sz w:val="24"/>
                <w:szCs w:val="24"/>
                <w:lang w:eastAsia="ro-MD"/>
                <w14:ligatures w14:val="none"/>
              </w:rPr>
              <w:t>Denumirea persoanei juridice</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1076C6A2" w14:textId="77777777" w:rsidR="00A733F6" w:rsidRPr="00A733F6" w:rsidRDefault="00A733F6" w:rsidP="00A733F6">
            <w:pPr>
              <w:spacing w:after="0" w:line="240" w:lineRule="auto"/>
              <w:jc w:val="center"/>
              <w:rPr>
                <w:rFonts w:ascii="Arial!important" w:eastAsia="Times New Roman" w:hAnsi="Arial!important" w:cs="Times New Roman"/>
                <w:kern w:val="0"/>
                <w:sz w:val="24"/>
                <w:szCs w:val="24"/>
                <w:lang w:eastAsia="ro-MD"/>
                <w14:ligatures w14:val="none"/>
              </w:rPr>
            </w:pPr>
            <w:r w:rsidRPr="00A733F6">
              <w:rPr>
                <w:rFonts w:ascii="Arial!important" w:eastAsia="Times New Roman" w:hAnsi="Arial!important" w:cs="Times New Roman"/>
                <w:b/>
                <w:bCs/>
                <w:kern w:val="0"/>
                <w:sz w:val="24"/>
                <w:szCs w:val="24"/>
                <w:lang w:eastAsia="ro-MD"/>
                <w14:ligatures w14:val="none"/>
              </w:rPr>
              <w:t>Numărul de identificare de stat (IDNO)*</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37AEE555" w14:textId="77777777" w:rsidR="00A733F6" w:rsidRPr="00A733F6" w:rsidRDefault="00A733F6" w:rsidP="00A733F6">
            <w:pPr>
              <w:spacing w:after="0" w:line="240" w:lineRule="auto"/>
              <w:jc w:val="center"/>
              <w:rPr>
                <w:rFonts w:ascii="Arial!important" w:eastAsia="Times New Roman" w:hAnsi="Arial!important" w:cs="Times New Roman"/>
                <w:kern w:val="0"/>
                <w:sz w:val="24"/>
                <w:szCs w:val="24"/>
                <w:lang w:eastAsia="ro-MD"/>
                <w14:ligatures w14:val="none"/>
              </w:rPr>
            </w:pPr>
            <w:r w:rsidRPr="00A733F6">
              <w:rPr>
                <w:rFonts w:ascii="Arial!important" w:eastAsia="Times New Roman" w:hAnsi="Arial!important" w:cs="Times New Roman"/>
                <w:b/>
                <w:bCs/>
                <w:kern w:val="0"/>
                <w:sz w:val="24"/>
                <w:szCs w:val="24"/>
                <w:lang w:eastAsia="ro-MD"/>
                <w14:ligatures w14:val="none"/>
              </w:rPr>
              <w:t>Criteriul de afiliere</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4BA0B55C" w14:textId="77777777" w:rsidR="00A733F6" w:rsidRPr="00A733F6" w:rsidRDefault="00A733F6" w:rsidP="00A733F6">
            <w:pPr>
              <w:spacing w:after="0" w:line="240" w:lineRule="auto"/>
              <w:jc w:val="center"/>
              <w:rPr>
                <w:rFonts w:ascii="Arial!important" w:eastAsia="Times New Roman" w:hAnsi="Arial!important" w:cs="Times New Roman"/>
                <w:kern w:val="0"/>
                <w:sz w:val="24"/>
                <w:szCs w:val="24"/>
                <w:lang w:eastAsia="ro-MD"/>
                <w14:ligatures w14:val="none"/>
              </w:rPr>
            </w:pPr>
            <w:r w:rsidRPr="00A733F6">
              <w:rPr>
                <w:rFonts w:ascii="Arial!important" w:eastAsia="Times New Roman" w:hAnsi="Arial!important" w:cs="Times New Roman"/>
                <w:b/>
                <w:bCs/>
                <w:kern w:val="0"/>
                <w:sz w:val="24"/>
                <w:szCs w:val="24"/>
                <w:lang w:eastAsia="ro-MD"/>
                <w14:ligatures w14:val="none"/>
              </w:rPr>
              <w:t>Sediul</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6F5A6F33" w14:textId="77777777" w:rsidR="00A733F6" w:rsidRPr="00A733F6" w:rsidRDefault="00A733F6" w:rsidP="00A733F6">
            <w:pPr>
              <w:spacing w:after="0" w:line="240" w:lineRule="auto"/>
              <w:jc w:val="center"/>
              <w:rPr>
                <w:rFonts w:ascii="Arial!important" w:eastAsia="Times New Roman" w:hAnsi="Arial!important" w:cs="Times New Roman"/>
                <w:kern w:val="0"/>
                <w:sz w:val="24"/>
                <w:szCs w:val="24"/>
                <w:lang w:eastAsia="ro-MD"/>
                <w14:ligatures w14:val="none"/>
              </w:rPr>
            </w:pPr>
            <w:r w:rsidRPr="00A733F6">
              <w:rPr>
                <w:rFonts w:ascii="Arial!important" w:eastAsia="Times New Roman" w:hAnsi="Arial!important" w:cs="Times New Roman"/>
                <w:b/>
                <w:bCs/>
                <w:kern w:val="0"/>
                <w:sz w:val="24"/>
                <w:szCs w:val="24"/>
                <w:lang w:eastAsia="ro-MD"/>
                <w14:ligatures w14:val="none"/>
              </w:rPr>
              <w:t>Numele, prenumele administratorilor</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7B68DD20" w14:textId="77777777" w:rsidR="00A733F6" w:rsidRPr="00A733F6" w:rsidRDefault="00A733F6" w:rsidP="00A733F6">
            <w:pPr>
              <w:spacing w:after="0" w:line="240" w:lineRule="auto"/>
              <w:jc w:val="center"/>
              <w:rPr>
                <w:rFonts w:ascii="Arial!important" w:eastAsia="Times New Roman" w:hAnsi="Arial!important" w:cs="Times New Roman"/>
                <w:kern w:val="0"/>
                <w:sz w:val="24"/>
                <w:szCs w:val="24"/>
                <w:lang w:eastAsia="ro-MD"/>
                <w14:ligatures w14:val="none"/>
              </w:rPr>
            </w:pPr>
            <w:r w:rsidRPr="00A733F6">
              <w:rPr>
                <w:rFonts w:ascii="Arial!important" w:eastAsia="Times New Roman" w:hAnsi="Arial!important" w:cs="Times New Roman"/>
                <w:b/>
                <w:bCs/>
                <w:kern w:val="0"/>
                <w:sz w:val="24"/>
                <w:szCs w:val="24"/>
                <w:lang w:eastAsia="ro-MD"/>
                <w14:ligatures w14:val="none"/>
              </w:rPr>
              <w:t>Cota de participare în capitalul altei persoane juridice</w:t>
            </w:r>
          </w:p>
        </w:tc>
      </w:tr>
      <w:tr w:rsidR="00A733F6" w:rsidRPr="00A733F6" w14:paraId="0ED9C4AA" w14:textId="77777777" w:rsidTr="00A733F6">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A044696" w14:textId="77777777" w:rsidR="00A733F6" w:rsidRPr="00A733F6" w:rsidRDefault="00A733F6" w:rsidP="00A733F6">
            <w:pPr>
              <w:spacing w:after="0" w:line="240" w:lineRule="auto"/>
              <w:rPr>
                <w:rFonts w:ascii="Arial!important" w:eastAsia="Times New Roman" w:hAnsi="Arial!important" w:cs="Times New Roman"/>
                <w:kern w:val="0"/>
                <w:sz w:val="24"/>
                <w:szCs w:val="24"/>
                <w:lang w:eastAsia="ro-MD"/>
                <w14:ligatures w14:val="none"/>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114D225" w14:textId="77777777" w:rsidR="00A733F6" w:rsidRPr="00A733F6" w:rsidRDefault="00A733F6" w:rsidP="00A733F6">
            <w:pPr>
              <w:spacing w:after="0" w:line="240" w:lineRule="auto"/>
              <w:rPr>
                <w:rFonts w:ascii="Arial!important" w:eastAsia="Times New Roman" w:hAnsi="Arial!important" w:cs="Times New Roman"/>
                <w:kern w:val="0"/>
                <w:sz w:val="24"/>
                <w:szCs w:val="24"/>
                <w:lang w:eastAsia="ro-MD"/>
                <w14:ligatures w14:val="none"/>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6CE98BA" w14:textId="77777777" w:rsidR="00A733F6" w:rsidRPr="00A733F6" w:rsidRDefault="00A733F6" w:rsidP="00A733F6">
            <w:pPr>
              <w:spacing w:after="0" w:line="240" w:lineRule="auto"/>
              <w:rPr>
                <w:rFonts w:ascii="Arial!important" w:eastAsia="Times New Roman" w:hAnsi="Arial!important" w:cs="Times New Roman"/>
                <w:kern w:val="0"/>
                <w:sz w:val="24"/>
                <w:szCs w:val="24"/>
                <w:lang w:eastAsia="ro-MD"/>
                <w14:ligatures w14:val="none"/>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EC5F5C2" w14:textId="77777777" w:rsidR="00A733F6" w:rsidRPr="00A733F6" w:rsidRDefault="00A733F6" w:rsidP="00A733F6">
            <w:pPr>
              <w:spacing w:after="0" w:line="240" w:lineRule="auto"/>
              <w:rPr>
                <w:rFonts w:ascii="Arial!important" w:eastAsia="Times New Roman" w:hAnsi="Arial!important" w:cs="Times New Roman"/>
                <w:kern w:val="0"/>
                <w:sz w:val="24"/>
                <w:szCs w:val="24"/>
                <w:lang w:eastAsia="ro-MD"/>
                <w14:ligatures w14:val="none"/>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B71D350" w14:textId="77777777" w:rsidR="00A733F6" w:rsidRPr="00A733F6" w:rsidRDefault="00A733F6" w:rsidP="00A733F6">
            <w:pPr>
              <w:spacing w:after="0" w:line="240" w:lineRule="auto"/>
              <w:rPr>
                <w:rFonts w:ascii="Arial!important" w:eastAsia="Times New Roman" w:hAnsi="Arial!important" w:cs="Times New Roman"/>
                <w:kern w:val="0"/>
                <w:sz w:val="24"/>
                <w:szCs w:val="24"/>
                <w:lang w:eastAsia="ro-MD"/>
                <w14:ligatures w14:val="none"/>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8C49AF9" w14:textId="77777777" w:rsidR="00A733F6" w:rsidRPr="00A733F6" w:rsidRDefault="00A733F6" w:rsidP="00A733F6">
            <w:pPr>
              <w:spacing w:after="0" w:line="240" w:lineRule="auto"/>
              <w:rPr>
                <w:rFonts w:ascii="Arial!important" w:eastAsia="Times New Roman" w:hAnsi="Arial!important"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097A267D" w14:textId="77777777" w:rsidR="00A733F6" w:rsidRPr="00A733F6" w:rsidRDefault="00A733F6" w:rsidP="00A733F6">
            <w:pPr>
              <w:spacing w:after="0" w:line="240" w:lineRule="auto"/>
              <w:jc w:val="center"/>
              <w:rPr>
                <w:rFonts w:ascii="Arial!important" w:eastAsia="Times New Roman" w:hAnsi="Arial!important" w:cs="Times New Roman"/>
                <w:kern w:val="0"/>
                <w:sz w:val="24"/>
                <w:szCs w:val="24"/>
                <w:lang w:eastAsia="ro-MD"/>
                <w14:ligatures w14:val="none"/>
              </w:rPr>
            </w:pPr>
            <w:r w:rsidRPr="00A733F6">
              <w:rPr>
                <w:rFonts w:ascii="Arial!important" w:eastAsia="Times New Roman" w:hAnsi="Arial!important" w:cs="Times New Roman"/>
                <w:b/>
                <w:bCs/>
                <w:kern w:val="0"/>
                <w:sz w:val="24"/>
                <w:szCs w:val="24"/>
                <w:lang w:eastAsia="ro-MD"/>
                <w14:ligatures w14:val="none"/>
              </w:rPr>
              <w:t>denumirea persoanelor juridice, ţara de reşedinţă</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2E234FB2" w14:textId="77777777" w:rsidR="00A733F6" w:rsidRPr="00A733F6" w:rsidRDefault="00A733F6" w:rsidP="00A733F6">
            <w:pPr>
              <w:spacing w:after="0" w:line="240" w:lineRule="auto"/>
              <w:jc w:val="center"/>
              <w:rPr>
                <w:rFonts w:ascii="Arial!important" w:eastAsia="Times New Roman" w:hAnsi="Arial!important" w:cs="Times New Roman"/>
                <w:kern w:val="0"/>
                <w:sz w:val="24"/>
                <w:szCs w:val="24"/>
                <w:lang w:eastAsia="ro-MD"/>
                <w14:ligatures w14:val="none"/>
              </w:rPr>
            </w:pPr>
            <w:r w:rsidRPr="00A733F6">
              <w:rPr>
                <w:rFonts w:ascii="Arial!important" w:eastAsia="Times New Roman" w:hAnsi="Arial!important" w:cs="Times New Roman"/>
                <w:b/>
                <w:bCs/>
                <w:kern w:val="0"/>
                <w:sz w:val="24"/>
                <w:szCs w:val="24"/>
                <w:lang w:eastAsia="ro-MD"/>
                <w14:ligatures w14:val="none"/>
              </w:rPr>
              <w:t>mărimea relativă a cotei</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1BB521AE" w14:textId="77777777" w:rsidR="00A733F6" w:rsidRPr="00A733F6" w:rsidRDefault="00A733F6" w:rsidP="00A733F6">
            <w:pPr>
              <w:spacing w:after="0" w:line="240" w:lineRule="auto"/>
              <w:jc w:val="center"/>
              <w:rPr>
                <w:rFonts w:ascii="Arial!important" w:eastAsia="Times New Roman" w:hAnsi="Arial!important" w:cs="Times New Roman"/>
                <w:kern w:val="0"/>
                <w:sz w:val="24"/>
                <w:szCs w:val="24"/>
                <w:lang w:eastAsia="ro-MD"/>
                <w14:ligatures w14:val="none"/>
              </w:rPr>
            </w:pPr>
            <w:r w:rsidRPr="00A733F6">
              <w:rPr>
                <w:rFonts w:ascii="Arial!important" w:eastAsia="Times New Roman" w:hAnsi="Arial!important" w:cs="Times New Roman"/>
                <w:b/>
                <w:bCs/>
                <w:kern w:val="0"/>
                <w:sz w:val="24"/>
                <w:szCs w:val="24"/>
                <w:lang w:eastAsia="ro-MD"/>
                <w14:ligatures w14:val="none"/>
              </w:rPr>
              <w:t>valoarea nominală a cotei</w:t>
            </w:r>
          </w:p>
        </w:tc>
      </w:tr>
      <w:tr w:rsidR="00A733F6" w:rsidRPr="00A733F6" w14:paraId="1B54515B" w14:textId="77777777" w:rsidTr="00A733F6">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35A66ED" w14:textId="77777777" w:rsidR="00A733F6" w:rsidRPr="00A733F6" w:rsidRDefault="00A733F6" w:rsidP="00A733F6">
            <w:pPr>
              <w:spacing w:after="0" w:line="240" w:lineRule="auto"/>
              <w:jc w:val="center"/>
              <w:rPr>
                <w:rFonts w:ascii="Arial!important" w:eastAsia="Times New Roman" w:hAnsi="Arial!important" w:cs="Times New Roman"/>
                <w:kern w:val="0"/>
                <w:sz w:val="24"/>
                <w:szCs w:val="24"/>
                <w:lang w:eastAsia="ro-MD"/>
                <w14:ligatures w14:val="none"/>
              </w:rPr>
            </w:pPr>
            <w:r w:rsidRPr="00A733F6">
              <w:rPr>
                <w:rFonts w:ascii="Arial!important" w:eastAsia="Times New Roman" w:hAnsi="Arial!important" w:cs="Times New Roman"/>
                <w:kern w:val="0"/>
                <w:sz w:val="24"/>
                <w:szCs w:val="24"/>
                <w:lang w:eastAsia="ro-MD"/>
                <w14:ligatures w14:val="none"/>
              </w:rPr>
              <w:t>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E2B82A4" w14:textId="77777777" w:rsidR="00A733F6" w:rsidRPr="00A733F6" w:rsidRDefault="00A733F6" w:rsidP="00A733F6">
            <w:pPr>
              <w:spacing w:after="0" w:line="240" w:lineRule="auto"/>
              <w:jc w:val="center"/>
              <w:rPr>
                <w:rFonts w:ascii="Arial!important" w:eastAsia="Times New Roman" w:hAnsi="Arial!important"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63FA0AC" w14:textId="77777777" w:rsidR="00A733F6" w:rsidRPr="00A733F6" w:rsidRDefault="00A733F6" w:rsidP="00A733F6">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203D130" w14:textId="77777777" w:rsidR="00A733F6" w:rsidRPr="00A733F6" w:rsidRDefault="00A733F6" w:rsidP="00A733F6">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77CC4B9" w14:textId="77777777" w:rsidR="00A733F6" w:rsidRPr="00A733F6" w:rsidRDefault="00A733F6" w:rsidP="00A733F6">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893E672" w14:textId="77777777" w:rsidR="00A733F6" w:rsidRPr="00A733F6" w:rsidRDefault="00A733F6" w:rsidP="00A733F6">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CFC69D9" w14:textId="77777777" w:rsidR="00A733F6" w:rsidRPr="00A733F6" w:rsidRDefault="00A733F6" w:rsidP="00A733F6">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A7579C8" w14:textId="77777777" w:rsidR="00A733F6" w:rsidRPr="00A733F6" w:rsidRDefault="00A733F6" w:rsidP="00A733F6">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7CDC03B" w14:textId="77777777" w:rsidR="00A733F6" w:rsidRPr="00A733F6" w:rsidRDefault="00A733F6" w:rsidP="00A733F6">
            <w:pPr>
              <w:spacing w:after="0" w:line="240" w:lineRule="auto"/>
              <w:rPr>
                <w:rFonts w:ascii="Times New Roman" w:eastAsia="Times New Roman" w:hAnsi="Times New Roman" w:cs="Times New Roman"/>
                <w:kern w:val="0"/>
                <w:sz w:val="20"/>
                <w:szCs w:val="20"/>
                <w:lang w:eastAsia="ro-MD"/>
                <w14:ligatures w14:val="none"/>
              </w:rPr>
            </w:pPr>
          </w:p>
        </w:tc>
      </w:tr>
      <w:tr w:rsidR="00A733F6" w:rsidRPr="00A733F6" w14:paraId="2323F29E" w14:textId="77777777" w:rsidTr="00A733F6">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CC1D333" w14:textId="77777777" w:rsidR="00A733F6" w:rsidRPr="00A733F6" w:rsidRDefault="00A733F6" w:rsidP="00A733F6">
            <w:pPr>
              <w:spacing w:after="0" w:line="240" w:lineRule="auto"/>
              <w:jc w:val="center"/>
              <w:rPr>
                <w:rFonts w:ascii="Arial!important" w:eastAsia="Times New Roman" w:hAnsi="Arial!important" w:cs="Times New Roman"/>
                <w:kern w:val="0"/>
                <w:sz w:val="24"/>
                <w:szCs w:val="24"/>
                <w:lang w:eastAsia="ro-MD"/>
                <w14:ligatures w14:val="none"/>
              </w:rPr>
            </w:pPr>
            <w:r w:rsidRPr="00A733F6">
              <w:rPr>
                <w:rFonts w:ascii="Arial!important" w:eastAsia="Times New Roman" w:hAnsi="Arial!important" w:cs="Times New Roman"/>
                <w:kern w:val="0"/>
                <w:sz w:val="24"/>
                <w:szCs w:val="24"/>
                <w:lang w:eastAsia="ro-MD"/>
                <w14:ligatures w14:val="none"/>
              </w:rPr>
              <w:t>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2CFF56B" w14:textId="77777777" w:rsidR="00A733F6" w:rsidRPr="00A733F6" w:rsidRDefault="00A733F6" w:rsidP="00A733F6">
            <w:pPr>
              <w:spacing w:after="0" w:line="240" w:lineRule="auto"/>
              <w:jc w:val="center"/>
              <w:rPr>
                <w:rFonts w:ascii="Arial!important" w:eastAsia="Times New Roman" w:hAnsi="Arial!important"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F06AB96" w14:textId="77777777" w:rsidR="00A733F6" w:rsidRPr="00A733F6" w:rsidRDefault="00A733F6" w:rsidP="00A733F6">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DF18FA8" w14:textId="77777777" w:rsidR="00A733F6" w:rsidRPr="00A733F6" w:rsidRDefault="00A733F6" w:rsidP="00A733F6">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720FBAA" w14:textId="77777777" w:rsidR="00A733F6" w:rsidRPr="00A733F6" w:rsidRDefault="00A733F6" w:rsidP="00A733F6">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763AE94" w14:textId="77777777" w:rsidR="00A733F6" w:rsidRPr="00A733F6" w:rsidRDefault="00A733F6" w:rsidP="00A733F6">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62D4D7D" w14:textId="77777777" w:rsidR="00A733F6" w:rsidRPr="00A733F6" w:rsidRDefault="00A733F6" w:rsidP="00A733F6">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3029991" w14:textId="77777777" w:rsidR="00A733F6" w:rsidRPr="00A733F6" w:rsidRDefault="00A733F6" w:rsidP="00A733F6">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5CA0B65" w14:textId="77777777" w:rsidR="00A733F6" w:rsidRPr="00A733F6" w:rsidRDefault="00A733F6" w:rsidP="00A733F6">
            <w:pPr>
              <w:spacing w:after="0" w:line="240" w:lineRule="auto"/>
              <w:rPr>
                <w:rFonts w:ascii="Times New Roman" w:eastAsia="Times New Roman" w:hAnsi="Times New Roman" w:cs="Times New Roman"/>
                <w:kern w:val="0"/>
                <w:sz w:val="20"/>
                <w:szCs w:val="20"/>
                <w:lang w:eastAsia="ro-MD"/>
                <w14:ligatures w14:val="none"/>
              </w:rPr>
            </w:pPr>
          </w:p>
        </w:tc>
      </w:tr>
      <w:tr w:rsidR="00A733F6" w:rsidRPr="00A733F6" w14:paraId="46092DF6" w14:textId="77777777" w:rsidTr="00A733F6">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51F5178" w14:textId="77777777" w:rsidR="00A733F6" w:rsidRPr="00A733F6" w:rsidRDefault="00A733F6" w:rsidP="00A733F6">
            <w:pPr>
              <w:spacing w:after="0" w:line="240" w:lineRule="auto"/>
              <w:jc w:val="center"/>
              <w:rPr>
                <w:rFonts w:ascii="Arial!important" w:eastAsia="Times New Roman" w:hAnsi="Arial!important" w:cs="Times New Roman"/>
                <w:kern w:val="0"/>
                <w:sz w:val="24"/>
                <w:szCs w:val="24"/>
                <w:lang w:eastAsia="ro-MD"/>
                <w14:ligatures w14:val="none"/>
              </w:rPr>
            </w:pPr>
            <w:r w:rsidRPr="00A733F6">
              <w:rPr>
                <w:rFonts w:ascii="Arial!important" w:eastAsia="Times New Roman" w:hAnsi="Arial!important" w:cs="Times New Roman"/>
                <w:kern w:val="0"/>
                <w:sz w:val="24"/>
                <w:szCs w:val="24"/>
                <w:lang w:eastAsia="ro-MD"/>
                <w14:ligatures w14:val="none"/>
              </w:rPr>
              <w:t>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D8539AB" w14:textId="77777777" w:rsidR="00A733F6" w:rsidRPr="00A733F6" w:rsidRDefault="00A733F6" w:rsidP="00A733F6">
            <w:pPr>
              <w:spacing w:after="0" w:line="240" w:lineRule="auto"/>
              <w:jc w:val="center"/>
              <w:rPr>
                <w:rFonts w:ascii="Arial!important" w:eastAsia="Times New Roman" w:hAnsi="Arial!important"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B021D20" w14:textId="77777777" w:rsidR="00A733F6" w:rsidRPr="00A733F6" w:rsidRDefault="00A733F6" w:rsidP="00A733F6">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B2443D2" w14:textId="77777777" w:rsidR="00A733F6" w:rsidRPr="00A733F6" w:rsidRDefault="00A733F6" w:rsidP="00A733F6">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94A980C" w14:textId="77777777" w:rsidR="00A733F6" w:rsidRPr="00A733F6" w:rsidRDefault="00A733F6" w:rsidP="00A733F6">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DB7C626" w14:textId="77777777" w:rsidR="00A733F6" w:rsidRPr="00A733F6" w:rsidRDefault="00A733F6" w:rsidP="00A733F6">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E3965B6" w14:textId="77777777" w:rsidR="00A733F6" w:rsidRPr="00A733F6" w:rsidRDefault="00A733F6" w:rsidP="00A733F6">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AFFE303" w14:textId="77777777" w:rsidR="00A733F6" w:rsidRPr="00A733F6" w:rsidRDefault="00A733F6" w:rsidP="00A733F6">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5B4D982" w14:textId="77777777" w:rsidR="00A733F6" w:rsidRPr="00A733F6" w:rsidRDefault="00A733F6" w:rsidP="00A733F6">
            <w:pPr>
              <w:spacing w:after="0" w:line="240" w:lineRule="auto"/>
              <w:rPr>
                <w:rFonts w:ascii="Times New Roman" w:eastAsia="Times New Roman" w:hAnsi="Times New Roman" w:cs="Times New Roman"/>
                <w:kern w:val="0"/>
                <w:sz w:val="20"/>
                <w:szCs w:val="20"/>
                <w:lang w:eastAsia="ro-MD"/>
                <w14:ligatures w14:val="none"/>
              </w:rPr>
            </w:pPr>
          </w:p>
        </w:tc>
      </w:tr>
      <w:tr w:rsidR="00A733F6" w:rsidRPr="00A733F6" w14:paraId="56FA7A95" w14:textId="77777777" w:rsidTr="00A733F6">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935191F" w14:textId="77777777" w:rsidR="00A733F6" w:rsidRPr="00A733F6" w:rsidRDefault="00A733F6" w:rsidP="00A733F6">
            <w:pPr>
              <w:spacing w:after="0" w:line="240" w:lineRule="auto"/>
              <w:jc w:val="center"/>
              <w:rPr>
                <w:rFonts w:ascii="Arial!important" w:eastAsia="Times New Roman" w:hAnsi="Arial!important" w:cs="Times New Roman"/>
                <w:kern w:val="0"/>
                <w:sz w:val="24"/>
                <w:szCs w:val="24"/>
                <w:lang w:eastAsia="ro-MD"/>
                <w14:ligatures w14:val="none"/>
              </w:rPr>
            </w:pPr>
            <w:r w:rsidRPr="00A733F6">
              <w:rPr>
                <w:rFonts w:ascii="Arial!important" w:eastAsia="Times New Roman" w:hAnsi="Arial!important" w:cs="Times New Roman"/>
                <w:kern w:val="0"/>
                <w:sz w:val="24"/>
                <w:szCs w:val="24"/>
                <w:lang w:eastAsia="ro-MD"/>
                <w14:ligatures w14:val="none"/>
              </w:rPr>
              <w:t>….</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511A389" w14:textId="77777777" w:rsidR="00A733F6" w:rsidRPr="00A733F6" w:rsidRDefault="00A733F6" w:rsidP="00A733F6">
            <w:pPr>
              <w:spacing w:after="0" w:line="240" w:lineRule="auto"/>
              <w:jc w:val="center"/>
              <w:rPr>
                <w:rFonts w:ascii="Arial!important" w:eastAsia="Times New Roman" w:hAnsi="Arial!important"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0BBA07B" w14:textId="77777777" w:rsidR="00A733F6" w:rsidRPr="00A733F6" w:rsidRDefault="00A733F6" w:rsidP="00A733F6">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9083CC4" w14:textId="77777777" w:rsidR="00A733F6" w:rsidRPr="00A733F6" w:rsidRDefault="00A733F6" w:rsidP="00A733F6">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C0FF9E2" w14:textId="77777777" w:rsidR="00A733F6" w:rsidRPr="00A733F6" w:rsidRDefault="00A733F6" w:rsidP="00A733F6">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BF20766" w14:textId="77777777" w:rsidR="00A733F6" w:rsidRPr="00A733F6" w:rsidRDefault="00A733F6" w:rsidP="00A733F6">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F12CC03" w14:textId="77777777" w:rsidR="00A733F6" w:rsidRPr="00A733F6" w:rsidRDefault="00A733F6" w:rsidP="00A733F6">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F2987E0" w14:textId="77777777" w:rsidR="00A733F6" w:rsidRPr="00A733F6" w:rsidRDefault="00A733F6" w:rsidP="00A733F6">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74E6EB9" w14:textId="77777777" w:rsidR="00A733F6" w:rsidRPr="00A733F6" w:rsidRDefault="00A733F6" w:rsidP="00A733F6">
            <w:pPr>
              <w:spacing w:after="0" w:line="240" w:lineRule="auto"/>
              <w:rPr>
                <w:rFonts w:ascii="Times New Roman" w:eastAsia="Times New Roman" w:hAnsi="Times New Roman" w:cs="Times New Roman"/>
                <w:kern w:val="0"/>
                <w:sz w:val="20"/>
                <w:szCs w:val="20"/>
                <w:lang w:eastAsia="ro-MD"/>
                <w14:ligatures w14:val="none"/>
              </w:rPr>
            </w:pPr>
          </w:p>
        </w:tc>
      </w:tr>
      <w:tr w:rsidR="00A733F6" w:rsidRPr="00A733F6" w14:paraId="4C7ED1B3" w14:textId="77777777" w:rsidTr="00A733F6">
        <w:trPr>
          <w:jc w:val="center"/>
        </w:trPr>
        <w:tc>
          <w:tcPr>
            <w:tcW w:w="0" w:type="auto"/>
            <w:gridSpan w:val="9"/>
            <w:tcBorders>
              <w:top w:val="single" w:sz="6" w:space="0" w:color="000000"/>
              <w:left w:val="nil"/>
              <w:bottom w:val="nil"/>
              <w:right w:val="nil"/>
            </w:tcBorders>
            <w:tcMar>
              <w:top w:w="24" w:type="dxa"/>
              <w:left w:w="48" w:type="dxa"/>
              <w:bottom w:w="24" w:type="dxa"/>
              <w:right w:w="48" w:type="dxa"/>
            </w:tcMar>
            <w:hideMark/>
          </w:tcPr>
          <w:p w14:paraId="623D9BFD" w14:textId="77777777" w:rsidR="00A733F6" w:rsidRPr="00A733F6" w:rsidRDefault="00A733F6" w:rsidP="00A733F6">
            <w:pPr>
              <w:spacing w:after="0" w:line="240" w:lineRule="auto"/>
              <w:rPr>
                <w:rFonts w:ascii="Arial!important" w:eastAsia="Times New Roman" w:hAnsi="Arial!important" w:cs="Times New Roman"/>
                <w:kern w:val="0"/>
                <w:sz w:val="24"/>
                <w:szCs w:val="24"/>
                <w:lang w:eastAsia="ro-MD"/>
                <w14:ligatures w14:val="none"/>
              </w:rPr>
            </w:pPr>
            <w:r w:rsidRPr="00A733F6">
              <w:rPr>
                <w:rFonts w:ascii="Arial!important" w:eastAsia="Times New Roman" w:hAnsi="Arial!important" w:cs="Times New Roman"/>
                <w:kern w:val="0"/>
                <w:sz w:val="24"/>
                <w:szCs w:val="24"/>
                <w:lang w:eastAsia="ro-MD"/>
                <w14:ligatures w14:val="none"/>
              </w:rPr>
              <w:t xml:space="preserve">  </w:t>
            </w:r>
          </w:p>
          <w:p w14:paraId="70962E65" w14:textId="77777777" w:rsidR="00A733F6" w:rsidRPr="00A733F6" w:rsidRDefault="00A733F6" w:rsidP="00A733F6">
            <w:pPr>
              <w:spacing w:after="0" w:line="240" w:lineRule="auto"/>
              <w:ind w:firstLine="567"/>
              <w:jc w:val="both"/>
              <w:rPr>
                <w:rFonts w:ascii="Arial!important" w:eastAsia="Times New Roman" w:hAnsi="Arial!important" w:cs="Times New Roman"/>
                <w:kern w:val="0"/>
                <w:sz w:val="24"/>
                <w:szCs w:val="24"/>
                <w:lang w:eastAsia="ro-MD"/>
                <w14:ligatures w14:val="none"/>
              </w:rPr>
            </w:pPr>
            <w:r w:rsidRPr="00A733F6">
              <w:rPr>
                <w:rFonts w:ascii="Arial!important" w:eastAsia="Times New Roman" w:hAnsi="Arial!important" w:cs="Times New Roman"/>
                <w:kern w:val="0"/>
                <w:sz w:val="24"/>
                <w:szCs w:val="24"/>
                <w:lang w:eastAsia="ro-MD"/>
                <w14:ligatures w14:val="none"/>
              </w:rPr>
              <w:t>* În cazul persoanelor juridice nerezidente se indică numărul de identificare/înregistrare de stat atribuit de către organul abilitat din ţara de origine a nerezidentului.</w:t>
            </w:r>
          </w:p>
        </w:tc>
      </w:tr>
    </w:tbl>
    <w:p w14:paraId="383FA75B" w14:textId="77777777" w:rsidR="00A733F6" w:rsidRPr="00A733F6" w:rsidRDefault="00A733F6" w:rsidP="00A733F6">
      <w:pPr>
        <w:spacing w:after="0" w:line="240" w:lineRule="auto"/>
        <w:ind w:firstLine="567"/>
        <w:jc w:val="both"/>
        <w:rPr>
          <w:rFonts w:ascii="Arial" w:eastAsia="Times New Roman" w:hAnsi="Arial" w:cs="Arial"/>
          <w:kern w:val="0"/>
          <w:sz w:val="24"/>
          <w:szCs w:val="24"/>
          <w:lang w:eastAsia="ro-MD"/>
          <w14:ligatures w14:val="none"/>
        </w:rPr>
      </w:pPr>
      <w:r w:rsidRPr="00A733F6">
        <w:rPr>
          <w:rFonts w:ascii="Arial" w:eastAsia="Times New Roman" w:hAnsi="Arial" w:cs="Arial"/>
          <w:kern w:val="0"/>
          <w:sz w:val="24"/>
          <w:szCs w:val="24"/>
          <w:lang w:eastAsia="ro-MD"/>
          <w14:ligatures w14:val="none"/>
        </w:rPr>
        <w:t> </w:t>
      </w:r>
    </w:p>
    <w:tbl>
      <w:tblPr>
        <w:tblW w:w="0" w:type="auto"/>
        <w:jc w:val="center"/>
        <w:tblCellMar>
          <w:top w:w="15" w:type="dxa"/>
          <w:left w:w="15" w:type="dxa"/>
          <w:bottom w:w="15" w:type="dxa"/>
          <w:right w:w="15" w:type="dxa"/>
        </w:tblCellMar>
        <w:tblLook w:val="04A0" w:firstRow="1" w:lastRow="0" w:firstColumn="1" w:lastColumn="0" w:noHBand="0" w:noVBand="1"/>
      </w:tblPr>
      <w:tblGrid>
        <w:gridCol w:w="7477"/>
        <w:gridCol w:w="935"/>
        <w:gridCol w:w="935"/>
      </w:tblGrid>
      <w:tr w:rsidR="00A733F6" w:rsidRPr="00A733F6" w14:paraId="47038D3B" w14:textId="77777777" w:rsidTr="00A733F6">
        <w:trPr>
          <w:jc w:val="center"/>
        </w:trPr>
        <w:tc>
          <w:tcPr>
            <w:tcW w:w="0" w:type="auto"/>
            <w:tcBorders>
              <w:top w:val="nil"/>
              <w:left w:val="nil"/>
              <w:bottom w:val="nil"/>
              <w:right w:val="nil"/>
            </w:tcBorders>
            <w:tcMar>
              <w:top w:w="24" w:type="dxa"/>
              <w:left w:w="48" w:type="dxa"/>
              <w:bottom w:w="24" w:type="dxa"/>
              <w:right w:w="48" w:type="dxa"/>
            </w:tcMar>
            <w:hideMark/>
          </w:tcPr>
          <w:p w14:paraId="7D04140A" w14:textId="77777777" w:rsidR="00A733F6" w:rsidRPr="00A733F6" w:rsidRDefault="00A733F6" w:rsidP="00A733F6">
            <w:pPr>
              <w:spacing w:after="0" w:line="240" w:lineRule="auto"/>
              <w:rPr>
                <w:rFonts w:ascii="Arial!important" w:eastAsia="Times New Roman" w:hAnsi="Arial!important" w:cs="Times New Roman"/>
                <w:kern w:val="0"/>
                <w:sz w:val="24"/>
                <w:szCs w:val="24"/>
                <w:lang w:eastAsia="ro-MD"/>
                <w14:ligatures w14:val="none"/>
              </w:rPr>
            </w:pPr>
            <w:r w:rsidRPr="00A733F6">
              <w:rPr>
                <w:rFonts w:ascii="Arial!important" w:eastAsia="Times New Roman" w:hAnsi="Arial!important" w:cs="Times New Roman"/>
                <w:b/>
                <w:bCs/>
                <w:kern w:val="0"/>
                <w:sz w:val="24"/>
                <w:szCs w:val="24"/>
                <w:lang w:eastAsia="ro-MD"/>
                <w14:ligatures w14:val="none"/>
              </w:rPr>
              <w:t>5.5 Sunteţi membru al unui partid politic sau persoană expusă politic?</w:t>
            </w:r>
          </w:p>
        </w:tc>
        <w:tc>
          <w:tcPr>
            <w:tcW w:w="5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081B680" w14:textId="77777777" w:rsidR="00A733F6" w:rsidRPr="00A733F6" w:rsidRDefault="00A733F6" w:rsidP="00A733F6">
            <w:pPr>
              <w:spacing w:after="0" w:line="240" w:lineRule="auto"/>
              <w:jc w:val="center"/>
              <w:rPr>
                <w:rFonts w:ascii="Arial!important" w:eastAsia="Times New Roman" w:hAnsi="Arial!important" w:cs="Times New Roman"/>
                <w:kern w:val="0"/>
                <w:sz w:val="24"/>
                <w:szCs w:val="24"/>
                <w:lang w:eastAsia="ro-MD"/>
                <w14:ligatures w14:val="none"/>
              </w:rPr>
            </w:pPr>
            <w:r w:rsidRPr="00A733F6">
              <w:rPr>
                <w:rFonts w:ascii="Arial!important" w:eastAsia="Times New Roman" w:hAnsi="Arial!important" w:cs="Times New Roman"/>
                <w:b/>
                <w:bCs/>
                <w:kern w:val="0"/>
                <w:sz w:val="24"/>
                <w:szCs w:val="24"/>
                <w:lang w:eastAsia="ro-MD"/>
                <w14:ligatures w14:val="none"/>
              </w:rPr>
              <w:t>DA</w:t>
            </w:r>
          </w:p>
        </w:tc>
        <w:tc>
          <w:tcPr>
            <w:tcW w:w="5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B431183" w14:textId="77777777" w:rsidR="00A733F6" w:rsidRPr="00A733F6" w:rsidRDefault="00A733F6" w:rsidP="00A733F6">
            <w:pPr>
              <w:spacing w:after="0" w:line="240" w:lineRule="auto"/>
              <w:jc w:val="center"/>
              <w:rPr>
                <w:rFonts w:ascii="Arial!important" w:eastAsia="Times New Roman" w:hAnsi="Arial!important" w:cs="Times New Roman"/>
                <w:kern w:val="0"/>
                <w:sz w:val="24"/>
                <w:szCs w:val="24"/>
                <w:lang w:eastAsia="ro-MD"/>
                <w14:ligatures w14:val="none"/>
              </w:rPr>
            </w:pPr>
            <w:r w:rsidRPr="00A733F6">
              <w:rPr>
                <w:rFonts w:ascii="Arial!important" w:eastAsia="Times New Roman" w:hAnsi="Arial!important" w:cs="Times New Roman"/>
                <w:b/>
                <w:bCs/>
                <w:kern w:val="0"/>
                <w:sz w:val="24"/>
                <w:szCs w:val="24"/>
                <w:lang w:eastAsia="ro-MD"/>
                <w14:ligatures w14:val="none"/>
              </w:rPr>
              <w:t>NU</w:t>
            </w:r>
          </w:p>
        </w:tc>
      </w:tr>
      <w:tr w:rsidR="00A733F6" w:rsidRPr="00A733F6" w14:paraId="6249BC4B" w14:textId="77777777" w:rsidTr="00A733F6">
        <w:trPr>
          <w:jc w:val="center"/>
        </w:trPr>
        <w:tc>
          <w:tcPr>
            <w:tcW w:w="0" w:type="auto"/>
            <w:gridSpan w:val="3"/>
            <w:tcBorders>
              <w:top w:val="nil"/>
              <w:left w:val="nil"/>
              <w:bottom w:val="single" w:sz="6" w:space="0" w:color="auto"/>
              <w:right w:val="nil"/>
            </w:tcBorders>
            <w:tcMar>
              <w:top w:w="24" w:type="dxa"/>
              <w:left w:w="48" w:type="dxa"/>
              <w:bottom w:w="24" w:type="dxa"/>
              <w:right w:w="48" w:type="dxa"/>
            </w:tcMar>
            <w:hideMark/>
          </w:tcPr>
          <w:p w14:paraId="6E4DE493" w14:textId="77777777" w:rsidR="00A733F6" w:rsidRPr="00A733F6" w:rsidRDefault="00A733F6" w:rsidP="00A733F6">
            <w:pPr>
              <w:spacing w:after="0" w:line="240" w:lineRule="auto"/>
              <w:rPr>
                <w:rFonts w:ascii="Arial!important" w:eastAsia="Times New Roman" w:hAnsi="Arial!important" w:cs="Times New Roman"/>
                <w:kern w:val="0"/>
                <w:sz w:val="24"/>
                <w:szCs w:val="24"/>
                <w:lang w:eastAsia="ro-MD"/>
                <w14:ligatures w14:val="none"/>
              </w:rPr>
            </w:pPr>
            <w:r w:rsidRPr="00A733F6">
              <w:rPr>
                <w:rFonts w:ascii="Arial!important" w:eastAsia="Times New Roman" w:hAnsi="Arial!important" w:cs="Times New Roman"/>
                <w:kern w:val="0"/>
                <w:sz w:val="24"/>
                <w:szCs w:val="24"/>
                <w:lang w:eastAsia="ro-MD"/>
                <w14:ligatures w14:val="none"/>
              </w:rPr>
              <w:t xml:space="preserve">În cazul unui răspuns afirmativ, daţi detalii (se indică cel puţin: denumirea partidului, funcţia deţinută). </w:t>
            </w:r>
          </w:p>
          <w:p w14:paraId="3D46DAEE" w14:textId="77777777" w:rsidR="00A733F6" w:rsidRPr="00A733F6" w:rsidRDefault="00A733F6" w:rsidP="00A733F6">
            <w:pPr>
              <w:spacing w:after="0" w:line="240" w:lineRule="auto"/>
              <w:ind w:firstLine="567"/>
              <w:jc w:val="both"/>
              <w:rPr>
                <w:rFonts w:ascii="Arial!important" w:eastAsia="Times New Roman" w:hAnsi="Arial!important" w:cs="Times New Roman"/>
                <w:kern w:val="0"/>
                <w:sz w:val="24"/>
                <w:szCs w:val="24"/>
                <w:lang w:eastAsia="ro-MD"/>
                <w14:ligatures w14:val="none"/>
              </w:rPr>
            </w:pPr>
            <w:r w:rsidRPr="00A733F6">
              <w:rPr>
                <w:rFonts w:ascii="Arial!important" w:eastAsia="Times New Roman" w:hAnsi="Arial!important" w:cs="Times New Roman"/>
                <w:kern w:val="0"/>
                <w:sz w:val="24"/>
                <w:szCs w:val="24"/>
                <w:lang w:eastAsia="ro-MD"/>
                <w14:ligatures w14:val="none"/>
              </w:rPr>
              <w:t> </w:t>
            </w:r>
          </w:p>
        </w:tc>
      </w:tr>
      <w:tr w:rsidR="00A733F6" w:rsidRPr="00A733F6" w14:paraId="67BF9F95" w14:textId="77777777" w:rsidTr="00A733F6">
        <w:trPr>
          <w:jc w:val="center"/>
        </w:trPr>
        <w:tc>
          <w:tcPr>
            <w:tcW w:w="0" w:type="auto"/>
            <w:gridSpan w:val="3"/>
            <w:tcBorders>
              <w:top w:val="single" w:sz="6" w:space="0" w:color="auto"/>
              <w:left w:val="nil"/>
              <w:bottom w:val="nil"/>
              <w:right w:val="nil"/>
            </w:tcBorders>
            <w:tcMar>
              <w:top w:w="24" w:type="dxa"/>
              <w:left w:w="48" w:type="dxa"/>
              <w:bottom w:w="24" w:type="dxa"/>
              <w:right w:w="48" w:type="dxa"/>
            </w:tcMar>
            <w:hideMark/>
          </w:tcPr>
          <w:p w14:paraId="41C96F4C" w14:textId="77777777" w:rsidR="00A733F6" w:rsidRPr="00A733F6" w:rsidRDefault="00A733F6" w:rsidP="00A733F6">
            <w:pPr>
              <w:spacing w:after="0" w:line="240" w:lineRule="auto"/>
              <w:rPr>
                <w:rFonts w:ascii="Arial!important" w:eastAsia="Times New Roman" w:hAnsi="Arial!important" w:cs="Times New Roman"/>
                <w:kern w:val="0"/>
                <w:sz w:val="24"/>
                <w:szCs w:val="24"/>
                <w:lang w:eastAsia="ro-MD"/>
                <w14:ligatures w14:val="none"/>
              </w:rPr>
            </w:pPr>
            <w:r w:rsidRPr="00A733F6">
              <w:rPr>
                <w:rFonts w:ascii="Arial!important" w:eastAsia="Times New Roman" w:hAnsi="Arial!important" w:cs="Times New Roman"/>
                <w:kern w:val="0"/>
                <w:sz w:val="24"/>
                <w:szCs w:val="24"/>
                <w:lang w:eastAsia="ro-MD"/>
                <w14:ligatures w14:val="none"/>
              </w:rPr>
              <w:t> </w:t>
            </w:r>
          </w:p>
        </w:tc>
      </w:tr>
      <w:tr w:rsidR="00A733F6" w:rsidRPr="00A733F6" w14:paraId="31A1721F" w14:textId="77777777" w:rsidTr="00A733F6">
        <w:trPr>
          <w:jc w:val="center"/>
        </w:trPr>
        <w:tc>
          <w:tcPr>
            <w:tcW w:w="0" w:type="auto"/>
            <w:tcBorders>
              <w:top w:val="nil"/>
              <w:left w:val="nil"/>
              <w:bottom w:val="nil"/>
              <w:right w:val="nil"/>
            </w:tcBorders>
            <w:tcMar>
              <w:top w:w="24" w:type="dxa"/>
              <w:left w:w="48" w:type="dxa"/>
              <w:bottom w:w="24" w:type="dxa"/>
              <w:right w:w="48" w:type="dxa"/>
            </w:tcMar>
            <w:hideMark/>
          </w:tcPr>
          <w:p w14:paraId="3D5A0353" w14:textId="77777777" w:rsidR="00A733F6" w:rsidRPr="00A733F6" w:rsidRDefault="00A733F6" w:rsidP="00A733F6">
            <w:pPr>
              <w:spacing w:after="0" w:line="240" w:lineRule="auto"/>
              <w:rPr>
                <w:rFonts w:ascii="Arial!important" w:eastAsia="Times New Roman" w:hAnsi="Arial!important" w:cs="Times New Roman"/>
                <w:kern w:val="0"/>
                <w:sz w:val="24"/>
                <w:szCs w:val="24"/>
                <w:lang w:eastAsia="ro-MD"/>
                <w14:ligatures w14:val="none"/>
              </w:rPr>
            </w:pPr>
            <w:r w:rsidRPr="00A733F6">
              <w:rPr>
                <w:rFonts w:ascii="Arial!important" w:eastAsia="Times New Roman" w:hAnsi="Arial!important" w:cs="Times New Roman"/>
                <w:b/>
                <w:bCs/>
                <w:kern w:val="0"/>
                <w:sz w:val="24"/>
                <w:szCs w:val="24"/>
                <w:lang w:eastAsia="ro-MD"/>
                <w14:ligatures w14:val="none"/>
              </w:rPr>
              <w:t>5.6 Managementul timpului</w:t>
            </w:r>
          </w:p>
        </w:tc>
        <w:tc>
          <w:tcPr>
            <w:tcW w:w="5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13E6C15" w14:textId="77777777" w:rsidR="00A733F6" w:rsidRPr="00A733F6" w:rsidRDefault="00A733F6" w:rsidP="00A733F6">
            <w:pPr>
              <w:spacing w:after="0" w:line="240" w:lineRule="auto"/>
              <w:jc w:val="center"/>
              <w:rPr>
                <w:rFonts w:ascii="Arial!important" w:eastAsia="Times New Roman" w:hAnsi="Arial!important" w:cs="Times New Roman"/>
                <w:kern w:val="0"/>
                <w:sz w:val="24"/>
                <w:szCs w:val="24"/>
                <w:lang w:eastAsia="ro-MD"/>
                <w14:ligatures w14:val="none"/>
              </w:rPr>
            </w:pPr>
            <w:r w:rsidRPr="00A733F6">
              <w:rPr>
                <w:rFonts w:ascii="Arial!important" w:eastAsia="Times New Roman" w:hAnsi="Arial!important" w:cs="Times New Roman"/>
                <w:b/>
                <w:bCs/>
                <w:kern w:val="0"/>
                <w:sz w:val="24"/>
                <w:szCs w:val="24"/>
                <w:lang w:eastAsia="ro-MD"/>
                <w14:ligatures w14:val="none"/>
              </w:rPr>
              <w:t>DA</w:t>
            </w:r>
          </w:p>
        </w:tc>
        <w:tc>
          <w:tcPr>
            <w:tcW w:w="5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2C52ECF" w14:textId="77777777" w:rsidR="00A733F6" w:rsidRPr="00A733F6" w:rsidRDefault="00A733F6" w:rsidP="00A733F6">
            <w:pPr>
              <w:spacing w:after="0" w:line="240" w:lineRule="auto"/>
              <w:jc w:val="center"/>
              <w:rPr>
                <w:rFonts w:ascii="Arial!important" w:eastAsia="Times New Roman" w:hAnsi="Arial!important" w:cs="Times New Roman"/>
                <w:kern w:val="0"/>
                <w:sz w:val="24"/>
                <w:szCs w:val="24"/>
                <w:lang w:eastAsia="ro-MD"/>
                <w14:ligatures w14:val="none"/>
              </w:rPr>
            </w:pPr>
            <w:r w:rsidRPr="00A733F6">
              <w:rPr>
                <w:rFonts w:ascii="Arial!important" w:eastAsia="Times New Roman" w:hAnsi="Arial!important" w:cs="Times New Roman"/>
                <w:b/>
                <w:bCs/>
                <w:kern w:val="0"/>
                <w:sz w:val="24"/>
                <w:szCs w:val="24"/>
                <w:lang w:eastAsia="ro-MD"/>
                <w14:ligatures w14:val="none"/>
              </w:rPr>
              <w:t>NU</w:t>
            </w:r>
          </w:p>
        </w:tc>
      </w:tr>
      <w:tr w:rsidR="00A733F6" w:rsidRPr="00A733F6" w14:paraId="5918F64E" w14:textId="77777777" w:rsidTr="00A733F6">
        <w:trPr>
          <w:jc w:val="center"/>
        </w:trPr>
        <w:tc>
          <w:tcPr>
            <w:tcW w:w="0" w:type="auto"/>
            <w:gridSpan w:val="3"/>
            <w:tcBorders>
              <w:top w:val="nil"/>
              <w:left w:val="nil"/>
              <w:bottom w:val="nil"/>
              <w:right w:val="nil"/>
            </w:tcBorders>
            <w:tcMar>
              <w:top w:w="24" w:type="dxa"/>
              <w:left w:w="48" w:type="dxa"/>
              <w:bottom w:w="24" w:type="dxa"/>
              <w:right w:w="48" w:type="dxa"/>
            </w:tcMar>
            <w:hideMark/>
          </w:tcPr>
          <w:p w14:paraId="19A3EE93" w14:textId="77777777" w:rsidR="00A733F6" w:rsidRPr="00A733F6" w:rsidRDefault="00A733F6" w:rsidP="00A733F6">
            <w:pPr>
              <w:spacing w:after="0" w:line="240" w:lineRule="auto"/>
              <w:rPr>
                <w:rFonts w:ascii="Arial!important" w:eastAsia="Times New Roman" w:hAnsi="Arial!important" w:cs="Times New Roman"/>
                <w:kern w:val="0"/>
                <w:sz w:val="24"/>
                <w:szCs w:val="24"/>
                <w:lang w:eastAsia="ro-MD"/>
                <w14:ligatures w14:val="none"/>
              </w:rPr>
            </w:pPr>
            <w:r w:rsidRPr="00A733F6">
              <w:rPr>
                <w:rFonts w:ascii="Arial!important" w:eastAsia="Times New Roman" w:hAnsi="Arial!important" w:cs="Times New Roman"/>
                <w:b/>
                <w:bCs/>
                <w:kern w:val="0"/>
                <w:sz w:val="24"/>
                <w:szCs w:val="24"/>
                <w:lang w:eastAsia="ro-MD"/>
                <w14:ligatures w14:val="none"/>
              </w:rPr>
              <w:t>Funcţia de membru al organului executiv, consiliului sau al comisiei de cenzori va fi cumulată cu alte funcţii suplimentare?</w:t>
            </w:r>
            <w:r w:rsidRPr="00A733F6">
              <w:rPr>
                <w:rFonts w:ascii="Arial!important" w:eastAsia="Times New Roman" w:hAnsi="Arial!important" w:cs="Times New Roman"/>
                <w:kern w:val="0"/>
                <w:sz w:val="24"/>
                <w:szCs w:val="24"/>
                <w:lang w:eastAsia="ro-MD"/>
                <w14:ligatures w14:val="none"/>
              </w:rPr>
              <w:t xml:space="preserve"> </w:t>
            </w:r>
          </w:p>
          <w:p w14:paraId="410432AD" w14:textId="77777777" w:rsidR="00A733F6" w:rsidRPr="00A733F6" w:rsidRDefault="00A733F6" w:rsidP="00A733F6">
            <w:pPr>
              <w:spacing w:after="0" w:line="240" w:lineRule="auto"/>
              <w:rPr>
                <w:rFonts w:ascii="Arial!important" w:eastAsia="Times New Roman" w:hAnsi="Arial!important" w:cs="Times New Roman"/>
                <w:kern w:val="0"/>
                <w:sz w:val="24"/>
                <w:szCs w:val="24"/>
                <w:lang w:eastAsia="ro-MD"/>
                <w14:ligatures w14:val="none"/>
              </w:rPr>
            </w:pPr>
            <w:r w:rsidRPr="00A733F6">
              <w:rPr>
                <w:rFonts w:ascii="Arial!important" w:eastAsia="Times New Roman" w:hAnsi="Arial!important" w:cs="Times New Roman"/>
                <w:kern w:val="0"/>
                <w:sz w:val="24"/>
                <w:szCs w:val="24"/>
                <w:lang w:eastAsia="ro-MD"/>
                <w14:ligatures w14:val="none"/>
              </w:rPr>
              <w:t>În cazul unui răspuns afirmativ, specificaţi mai jos următoarea informaţie (în ultima coloană indicaţi timpul alocat săptămânal şi dacă funcţia dată va genera anumite conflicte de timp cu cea de administrator în cadrul entităţii).</w:t>
            </w:r>
          </w:p>
        </w:tc>
      </w:tr>
    </w:tbl>
    <w:p w14:paraId="2DADF7E9" w14:textId="77777777" w:rsidR="00A733F6" w:rsidRPr="00A733F6" w:rsidRDefault="00A733F6" w:rsidP="00A733F6">
      <w:pPr>
        <w:spacing w:after="0" w:line="240" w:lineRule="auto"/>
        <w:ind w:firstLine="567"/>
        <w:jc w:val="both"/>
        <w:rPr>
          <w:rFonts w:ascii="Arial" w:eastAsia="Times New Roman" w:hAnsi="Arial" w:cs="Arial"/>
          <w:kern w:val="0"/>
          <w:sz w:val="24"/>
          <w:szCs w:val="24"/>
          <w:lang w:eastAsia="ro-MD"/>
          <w14:ligatures w14:val="none"/>
        </w:rPr>
      </w:pPr>
      <w:r w:rsidRPr="00A733F6">
        <w:rPr>
          <w:rFonts w:ascii="Arial" w:eastAsia="Times New Roman" w:hAnsi="Arial" w:cs="Arial"/>
          <w:kern w:val="0"/>
          <w:sz w:val="24"/>
          <w:szCs w:val="24"/>
          <w:lang w:eastAsia="ro-MD"/>
          <w14:ligatures w14:val="none"/>
        </w:rPr>
        <w:t> </w:t>
      </w:r>
    </w:p>
    <w:tbl>
      <w:tblPr>
        <w:tblW w:w="0" w:type="auto"/>
        <w:jc w:val="center"/>
        <w:tblCellMar>
          <w:top w:w="15" w:type="dxa"/>
          <w:left w:w="15" w:type="dxa"/>
          <w:bottom w:w="15" w:type="dxa"/>
          <w:right w:w="15" w:type="dxa"/>
        </w:tblCellMar>
        <w:tblLook w:val="04A0" w:firstRow="1" w:lastRow="0" w:firstColumn="1" w:lastColumn="0" w:noHBand="0" w:noVBand="1"/>
      </w:tblPr>
      <w:tblGrid>
        <w:gridCol w:w="2727"/>
        <w:gridCol w:w="2633"/>
        <w:gridCol w:w="1943"/>
        <w:gridCol w:w="2036"/>
      </w:tblGrid>
      <w:tr w:rsidR="00A733F6" w:rsidRPr="00A733F6" w14:paraId="7D55D504" w14:textId="77777777" w:rsidTr="00A733F6">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060C7CDD" w14:textId="77777777" w:rsidR="00A733F6" w:rsidRPr="00A733F6" w:rsidRDefault="00A733F6" w:rsidP="00A733F6">
            <w:pPr>
              <w:spacing w:after="0" w:line="240" w:lineRule="auto"/>
              <w:jc w:val="center"/>
              <w:rPr>
                <w:rFonts w:ascii="Arial!important" w:eastAsia="Times New Roman" w:hAnsi="Arial!important" w:cs="Times New Roman"/>
                <w:kern w:val="0"/>
                <w:sz w:val="24"/>
                <w:szCs w:val="24"/>
                <w:lang w:eastAsia="ro-MD"/>
                <w14:ligatures w14:val="none"/>
              </w:rPr>
            </w:pPr>
            <w:r w:rsidRPr="00A733F6">
              <w:rPr>
                <w:rFonts w:ascii="Arial!important" w:eastAsia="Times New Roman" w:hAnsi="Arial!important" w:cs="Times New Roman"/>
                <w:b/>
                <w:bCs/>
                <w:kern w:val="0"/>
                <w:sz w:val="24"/>
                <w:szCs w:val="24"/>
                <w:lang w:eastAsia="ro-MD"/>
                <w14:ligatures w14:val="none"/>
              </w:rPr>
              <w:t>Denumirea organizaţiei</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281EEE3F" w14:textId="77777777" w:rsidR="00A733F6" w:rsidRPr="00A733F6" w:rsidRDefault="00A733F6" w:rsidP="00A733F6">
            <w:pPr>
              <w:spacing w:after="0" w:line="240" w:lineRule="auto"/>
              <w:jc w:val="center"/>
              <w:rPr>
                <w:rFonts w:ascii="Arial!important" w:eastAsia="Times New Roman" w:hAnsi="Arial!important" w:cs="Times New Roman"/>
                <w:kern w:val="0"/>
                <w:sz w:val="24"/>
                <w:szCs w:val="24"/>
                <w:lang w:eastAsia="ro-MD"/>
                <w14:ligatures w14:val="none"/>
              </w:rPr>
            </w:pPr>
            <w:r w:rsidRPr="00A733F6">
              <w:rPr>
                <w:rFonts w:ascii="Arial!important" w:eastAsia="Times New Roman" w:hAnsi="Arial!important" w:cs="Times New Roman"/>
                <w:b/>
                <w:bCs/>
                <w:kern w:val="0"/>
                <w:sz w:val="24"/>
                <w:szCs w:val="24"/>
                <w:lang w:eastAsia="ro-MD"/>
                <w14:ligatures w14:val="none"/>
              </w:rPr>
              <w:t>Domeniul de activitate</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45A6B70F" w14:textId="77777777" w:rsidR="00A733F6" w:rsidRPr="00A733F6" w:rsidRDefault="00A733F6" w:rsidP="00A733F6">
            <w:pPr>
              <w:spacing w:after="0" w:line="240" w:lineRule="auto"/>
              <w:jc w:val="center"/>
              <w:rPr>
                <w:rFonts w:ascii="Arial!important" w:eastAsia="Times New Roman" w:hAnsi="Arial!important" w:cs="Times New Roman"/>
                <w:kern w:val="0"/>
                <w:sz w:val="24"/>
                <w:szCs w:val="24"/>
                <w:lang w:eastAsia="ro-MD"/>
                <w14:ligatures w14:val="none"/>
              </w:rPr>
            </w:pPr>
            <w:r w:rsidRPr="00A733F6">
              <w:rPr>
                <w:rFonts w:ascii="Arial!important" w:eastAsia="Times New Roman" w:hAnsi="Arial!important" w:cs="Times New Roman"/>
                <w:b/>
                <w:bCs/>
                <w:kern w:val="0"/>
                <w:sz w:val="24"/>
                <w:szCs w:val="24"/>
                <w:lang w:eastAsia="ro-MD"/>
                <w14:ligatures w14:val="none"/>
              </w:rPr>
              <w:t>Funcţia deţinută</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27C9A1ED" w14:textId="77777777" w:rsidR="00A733F6" w:rsidRPr="00A733F6" w:rsidRDefault="00A733F6" w:rsidP="00A733F6">
            <w:pPr>
              <w:spacing w:after="0" w:line="240" w:lineRule="auto"/>
              <w:jc w:val="center"/>
              <w:rPr>
                <w:rFonts w:ascii="Arial!important" w:eastAsia="Times New Roman" w:hAnsi="Arial!important" w:cs="Times New Roman"/>
                <w:kern w:val="0"/>
                <w:sz w:val="24"/>
                <w:szCs w:val="24"/>
                <w:lang w:eastAsia="ro-MD"/>
                <w14:ligatures w14:val="none"/>
              </w:rPr>
            </w:pPr>
            <w:r w:rsidRPr="00A733F6">
              <w:rPr>
                <w:rFonts w:ascii="Arial!important" w:eastAsia="Times New Roman" w:hAnsi="Arial!important" w:cs="Times New Roman"/>
                <w:b/>
                <w:bCs/>
                <w:kern w:val="0"/>
                <w:sz w:val="24"/>
                <w:szCs w:val="24"/>
                <w:lang w:eastAsia="ro-MD"/>
                <w14:ligatures w14:val="none"/>
              </w:rPr>
              <w:t>Conflicte de timp</w:t>
            </w:r>
          </w:p>
        </w:tc>
      </w:tr>
      <w:tr w:rsidR="00A733F6" w:rsidRPr="00A733F6" w14:paraId="5D7D8FC9" w14:textId="77777777" w:rsidTr="00A733F6">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0D9E513" w14:textId="77777777" w:rsidR="00A733F6" w:rsidRPr="00A733F6" w:rsidRDefault="00A733F6" w:rsidP="00A733F6">
            <w:pPr>
              <w:spacing w:after="0" w:line="240" w:lineRule="auto"/>
              <w:rPr>
                <w:rFonts w:ascii="Arial!important" w:eastAsia="Times New Roman" w:hAnsi="Arial!important" w:cs="Times New Roman"/>
                <w:kern w:val="0"/>
                <w:sz w:val="24"/>
                <w:szCs w:val="24"/>
                <w:lang w:eastAsia="ro-MD"/>
                <w14:ligatures w14:val="none"/>
              </w:rPr>
            </w:pPr>
            <w:r w:rsidRPr="00A733F6">
              <w:rPr>
                <w:rFonts w:ascii="Arial!important" w:eastAsia="Times New Roman" w:hAnsi="Arial!important" w:cs="Times New Roman"/>
                <w:kern w:val="0"/>
                <w:sz w:val="24"/>
                <w:szCs w:val="24"/>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235F607" w14:textId="77777777" w:rsidR="00A733F6" w:rsidRPr="00A733F6" w:rsidRDefault="00A733F6" w:rsidP="00A733F6">
            <w:pPr>
              <w:spacing w:after="0" w:line="240" w:lineRule="auto"/>
              <w:rPr>
                <w:rFonts w:ascii="Arial!important" w:eastAsia="Times New Roman" w:hAnsi="Arial!important"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B2C2225" w14:textId="77777777" w:rsidR="00A733F6" w:rsidRPr="00A733F6" w:rsidRDefault="00A733F6" w:rsidP="00A733F6">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7269060" w14:textId="77777777" w:rsidR="00A733F6" w:rsidRPr="00A733F6" w:rsidRDefault="00A733F6" w:rsidP="00A733F6">
            <w:pPr>
              <w:spacing w:after="0" w:line="240" w:lineRule="auto"/>
              <w:rPr>
                <w:rFonts w:ascii="Times New Roman" w:eastAsia="Times New Roman" w:hAnsi="Times New Roman" w:cs="Times New Roman"/>
                <w:kern w:val="0"/>
                <w:sz w:val="20"/>
                <w:szCs w:val="20"/>
                <w:lang w:eastAsia="ro-MD"/>
                <w14:ligatures w14:val="none"/>
              </w:rPr>
            </w:pPr>
          </w:p>
        </w:tc>
      </w:tr>
      <w:tr w:rsidR="00A733F6" w:rsidRPr="00A733F6" w14:paraId="51B05596" w14:textId="77777777" w:rsidTr="00A733F6">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501F4DA" w14:textId="77777777" w:rsidR="00A733F6" w:rsidRPr="00A733F6" w:rsidRDefault="00A733F6" w:rsidP="00A733F6">
            <w:pPr>
              <w:spacing w:after="0" w:line="240" w:lineRule="auto"/>
              <w:rPr>
                <w:rFonts w:ascii="Arial!important" w:eastAsia="Times New Roman" w:hAnsi="Arial!important" w:cs="Times New Roman"/>
                <w:kern w:val="0"/>
                <w:sz w:val="24"/>
                <w:szCs w:val="24"/>
                <w:lang w:eastAsia="ro-MD"/>
                <w14:ligatures w14:val="none"/>
              </w:rPr>
            </w:pPr>
            <w:r w:rsidRPr="00A733F6">
              <w:rPr>
                <w:rFonts w:ascii="Arial!important" w:eastAsia="Times New Roman" w:hAnsi="Arial!important" w:cs="Times New Roman"/>
                <w:kern w:val="0"/>
                <w:sz w:val="24"/>
                <w:szCs w:val="24"/>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71B1914" w14:textId="77777777" w:rsidR="00A733F6" w:rsidRPr="00A733F6" w:rsidRDefault="00A733F6" w:rsidP="00A733F6">
            <w:pPr>
              <w:spacing w:after="0" w:line="240" w:lineRule="auto"/>
              <w:rPr>
                <w:rFonts w:ascii="Arial!important" w:eastAsia="Times New Roman" w:hAnsi="Arial!important"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59DCB7D" w14:textId="77777777" w:rsidR="00A733F6" w:rsidRPr="00A733F6" w:rsidRDefault="00A733F6" w:rsidP="00A733F6">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1944F3B" w14:textId="77777777" w:rsidR="00A733F6" w:rsidRPr="00A733F6" w:rsidRDefault="00A733F6" w:rsidP="00A733F6">
            <w:pPr>
              <w:spacing w:after="0" w:line="240" w:lineRule="auto"/>
              <w:rPr>
                <w:rFonts w:ascii="Times New Roman" w:eastAsia="Times New Roman" w:hAnsi="Times New Roman" w:cs="Times New Roman"/>
                <w:kern w:val="0"/>
                <w:sz w:val="20"/>
                <w:szCs w:val="20"/>
                <w:lang w:eastAsia="ro-MD"/>
                <w14:ligatures w14:val="none"/>
              </w:rPr>
            </w:pPr>
          </w:p>
        </w:tc>
      </w:tr>
    </w:tbl>
    <w:p w14:paraId="74D03C72" w14:textId="77777777" w:rsidR="00A733F6" w:rsidRPr="00A733F6" w:rsidRDefault="00A733F6" w:rsidP="00A733F6">
      <w:pPr>
        <w:spacing w:after="0" w:line="240" w:lineRule="auto"/>
        <w:ind w:firstLine="567"/>
        <w:jc w:val="both"/>
        <w:rPr>
          <w:rFonts w:ascii="Arial" w:eastAsia="Times New Roman" w:hAnsi="Arial" w:cs="Arial"/>
          <w:kern w:val="0"/>
          <w:sz w:val="24"/>
          <w:szCs w:val="24"/>
          <w:lang w:eastAsia="ro-MD"/>
          <w14:ligatures w14:val="none"/>
        </w:rPr>
      </w:pPr>
      <w:r w:rsidRPr="00A733F6">
        <w:rPr>
          <w:rFonts w:ascii="Arial" w:eastAsia="Times New Roman" w:hAnsi="Arial" w:cs="Arial"/>
          <w:kern w:val="0"/>
          <w:sz w:val="24"/>
          <w:szCs w:val="24"/>
          <w:lang w:eastAsia="ro-MD"/>
          <w14:ligatures w14:val="none"/>
        </w:rPr>
        <w:t> </w:t>
      </w:r>
    </w:p>
    <w:tbl>
      <w:tblPr>
        <w:tblW w:w="0" w:type="auto"/>
        <w:jc w:val="center"/>
        <w:tblCellMar>
          <w:top w:w="15" w:type="dxa"/>
          <w:left w:w="15" w:type="dxa"/>
          <w:bottom w:w="15" w:type="dxa"/>
          <w:right w:w="15" w:type="dxa"/>
        </w:tblCellMar>
        <w:tblLook w:val="04A0" w:firstRow="1" w:lastRow="0" w:firstColumn="1" w:lastColumn="0" w:noHBand="0" w:noVBand="1"/>
      </w:tblPr>
      <w:tblGrid>
        <w:gridCol w:w="7477"/>
        <w:gridCol w:w="935"/>
        <w:gridCol w:w="935"/>
      </w:tblGrid>
      <w:tr w:rsidR="00A733F6" w:rsidRPr="00A733F6" w14:paraId="74DE41E8" w14:textId="77777777" w:rsidTr="00A733F6">
        <w:trPr>
          <w:jc w:val="center"/>
        </w:trPr>
        <w:tc>
          <w:tcPr>
            <w:tcW w:w="0" w:type="auto"/>
            <w:tcBorders>
              <w:top w:val="nil"/>
              <w:left w:val="nil"/>
              <w:bottom w:val="nil"/>
              <w:right w:val="nil"/>
            </w:tcBorders>
            <w:tcMar>
              <w:top w:w="24" w:type="dxa"/>
              <w:left w:w="48" w:type="dxa"/>
              <w:bottom w:w="24" w:type="dxa"/>
              <w:right w:w="48" w:type="dxa"/>
            </w:tcMar>
            <w:hideMark/>
          </w:tcPr>
          <w:p w14:paraId="73ABE343" w14:textId="77777777" w:rsidR="00A733F6" w:rsidRPr="00A733F6" w:rsidRDefault="00A733F6" w:rsidP="00A733F6">
            <w:pPr>
              <w:spacing w:after="0" w:line="240" w:lineRule="auto"/>
              <w:rPr>
                <w:rFonts w:ascii="Arial!important" w:eastAsia="Times New Roman" w:hAnsi="Arial!important" w:cs="Times New Roman"/>
                <w:kern w:val="0"/>
                <w:sz w:val="24"/>
                <w:szCs w:val="24"/>
                <w:lang w:eastAsia="ro-MD"/>
                <w14:ligatures w14:val="none"/>
              </w:rPr>
            </w:pPr>
            <w:r w:rsidRPr="00A733F6">
              <w:rPr>
                <w:rFonts w:ascii="Arial!important" w:eastAsia="Times New Roman" w:hAnsi="Arial!important" w:cs="Times New Roman"/>
                <w:b/>
                <w:bCs/>
                <w:kern w:val="0"/>
                <w:sz w:val="24"/>
                <w:szCs w:val="24"/>
                <w:lang w:eastAsia="ro-MD"/>
                <w14:ligatures w14:val="none"/>
              </w:rPr>
              <w:t>5.7 Conflict de interese</w:t>
            </w:r>
          </w:p>
        </w:tc>
        <w:tc>
          <w:tcPr>
            <w:tcW w:w="5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43A794D" w14:textId="77777777" w:rsidR="00A733F6" w:rsidRPr="00A733F6" w:rsidRDefault="00A733F6" w:rsidP="00A733F6">
            <w:pPr>
              <w:spacing w:after="0" w:line="240" w:lineRule="auto"/>
              <w:jc w:val="center"/>
              <w:rPr>
                <w:rFonts w:ascii="Arial!important" w:eastAsia="Times New Roman" w:hAnsi="Arial!important" w:cs="Times New Roman"/>
                <w:kern w:val="0"/>
                <w:sz w:val="24"/>
                <w:szCs w:val="24"/>
                <w:lang w:eastAsia="ro-MD"/>
                <w14:ligatures w14:val="none"/>
              </w:rPr>
            </w:pPr>
            <w:r w:rsidRPr="00A733F6">
              <w:rPr>
                <w:rFonts w:ascii="Arial!important" w:eastAsia="Times New Roman" w:hAnsi="Arial!important" w:cs="Times New Roman"/>
                <w:b/>
                <w:bCs/>
                <w:kern w:val="0"/>
                <w:sz w:val="24"/>
                <w:szCs w:val="24"/>
                <w:lang w:eastAsia="ro-MD"/>
                <w14:ligatures w14:val="none"/>
              </w:rPr>
              <w:t>DA</w:t>
            </w:r>
          </w:p>
        </w:tc>
        <w:tc>
          <w:tcPr>
            <w:tcW w:w="5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24C5177" w14:textId="77777777" w:rsidR="00A733F6" w:rsidRPr="00A733F6" w:rsidRDefault="00A733F6" w:rsidP="00A733F6">
            <w:pPr>
              <w:spacing w:after="0" w:line="240" w:lineRule="auto"/>
              <w:jc w:val="center"/>
              <w:rPr>
                <w:rFonts w:ascii="Arial!important" w:eastAsia="Times New Roman" w:hAnsi="Arial!important" w:cs="Times New Roman"/>
                <w:kern w:val="0"/>
                <w:sz w:val="24"/>
                <w:szCs w:val="24"/>
                <w:lang w:eastAsia="ro-MD"/>
                <w14:ligatures w14:val="none"/>
              </w:rPr>
            </w:pPr>
            <w:r w:rsidRPr="00A733F6">
              <w:rPr>
                <w:rFonts w:ascii="Arial!important" w:eastAsia="Times New Roman" w:hAnsi="Arial!important" w:cs="Times New Roman"/>
                <w:b/>
                <w:bCs/>
                <w:kern w:val="0"/>
                <w:sz w:val="24"/>
                <w:szCs w:val="24"/>
                <w:lang w:eastAsia="ro-MD"/>
                <w14:ligatures w14:val="none"/>
              </w:rPr>
              <w:t>NU</w:t>
            </w:r>
          </w:p>
        </w:tc>
      </w:tr>
      <w:tr w:rsidR="00A733F6" w:rsidRPr="00A733F6" w14:paraId="20D4EE39" w14:textId="77777777" w:rsidTr="00A733F6">
        <w:trPr>
          <w:jc w:val="center"/>
        </w:trPr>
        <w:tc>
          <w:tcPr>
            <w:tcW w:w="0" w:type="auto"/>
            <w:gridSpan w:val="3"/>
            <w:tcBorders>
              <w:top w:val="nil"/>
              <w:left w:val="nil"/>
              <w:bottom w:val="nil"/>
              <w:right w:val="nil"/>
            </w:tcBorders>
            <w:tcMar>
              <w:top w:w="24" w:type="dxa"/>
              <w:left w:w="48" w:type="dxa"/>
              <w:bottom w:w="24" w:type="dxa"/>
              <w:right w:w="48" w:type="dxa"/>
            </w:tcMar>
            <w:hideMark/>
          </w:tcPr>
          <w:p w14:paraId="0D934EE8" w14:textId="77777777" w:rsidR="00A733F6" w:rsidRPr="00A733F6" w:rsidRDefault="00A733F6" w:rsidP="00A733F6">
            <w:pPr>
              <w:spacing w:after="0" w:line="240" w:lineRule="auto"/>
              <w:rPr>
                <w:rFonts w:ascii="Arial!important" w:eastAsia="Times New Roman" w:hAnsi="Arial!important" w:cs="Times New Roman"/>
                <w:kern w:val="0"/>
                <w:sz w:val="24"/>
                <w:szCs w:val="24"/>
                <w:lang w:eastAsia="ro-MD"/>
                <w14:ligatures w14:val="none"/>
              </w:rPr>
            </w:pPr>
            <w:r w:rsidRPr="00A733F6">
              <w:rPr>
                <w:rFonts w:ascii="Arial!important" w:eastAsia="Times New Roman" w:hAnsi="Arial!important" w:cs="Times New Roman"/>
                <w:b/>
                <w:bCs/>
                <w:kern w:val="0"/>
                <w:sz w:val="24"/>
                <w:szCs w:val="24"/>
                <w:lang w:eastAsia="ro-MD"/>
                <w14:ligatures w14:val="none"/>
              </w:rPr>
              <w:t>Există sau nu incompatibilitate sau conflict de interes în exercitarea funcţiei de răspundere?</w:t>
            </w:r>
            <w:r w:rsidRPr="00A733F6">
              <w:rPr>
                <w:rFonts w:ascii="Arial!important" w:eastAsia="Times New Roman" w:hAnsi="Arial!important" w:cs="Times New Roman"/>
                <w:kern w:val="0"/>
                <w:sz w:val="24"/>
                <w:szCs w:val="24"/>
                <w:lang w:eastAsia="ro-MD"/>
                <w14:ligatures w14:val="none"/>
              </w:rPr>
              <w:t xml:space="preserve"> </w:t>
            </w:r>
          </w:p>
          <w:p w14:paraId="6746C3DD" w14:textId="77777777" w:rsidR="00A733F6" w:rsidRPr="00A733F6" w:rsidRDefault="00A733F6" w:rsidP="00A733F6">
            <w:pPr>
              <w:spacing w:after="0" w:line="240" w:lineRule="auto"/>
              <w:rPr>
                <w:rFonts w:ascii="Arial!important" w:eastAsia="Times New Roman" w:hAnsi="Arial!important" w:cs="Times New Roman"/>
                <w:kern w:val="0"/>
                <w:sz w:val="24"/>
                <w:szCs w:val="24"/>
                <w:lang w:eastAsia="ro-MD"/>
                <w14:ligatures w14:val="none"/>
              </w:rPr>
            </w:pPr>
            <w:r w:rsidRPr="00A733F6">
              <w:rPr>
                <w:rFonts w:ascii="Arial!important" w:eastAsia="Times New Roman" w:hAnsi="Arial!important" w:cs="Times New Roman"/>
                <w:kern w:val="0"/>
                <w:sz w:val="24"/>
                <w:szCs w:val="24"/>
                <w:lang w:eastAsia="ro-MD"/>
                <w14:ligatures w14:val="none"/>
              </w:rPr>
              <w:lastRenderedPageBreak/>
              <w:t>În cazul unui răspuns afirmativ, specificaţi mai jos următoarea informaţie.</w:t>
            </w:r>
          </w:p>
        </w:tc>
      </w:tr>
    </w:tbl>
    <w:p w14:paraId="23C3BAA1" w14:textId="77777777" w:rsidR="00A733F6" w:rsidRPr="00A733F6" w:rsidRDefault="00A733F6" w:rsidP="00A733F6">
      <w:pPr>
        <w:spacing w:after="0" w:line="240" w:lineRule="auto"/>
        <w:ind w:firstLine="567"/>
        <w:jc w:val="both"/>
        <w:rPr>
          <w:rFonts w:ascii="Arial" w:eastAsia="Times New Roman" w:hAnsi="Arial" w:cs="Arial"/>
          <w:kern w:val="0"/>
          <w:sz w:val="24"/>
          <w:szCs w:val="24"/>
          <w:lang w:eastAsia="ro-MD"/>
          <w14:ligatures w14:val="none"/>
        </w:rPr>
      </w:pPr>
      <w:r w:rsidRPr="00A733F6">
        <w:rPr>
          <w:rFonts w:ascii="Arial" w:eastAsia="Times New Roman" w:hAnsi="Arial" w:cs="Arial"/>
          <w:kern w:val="0"/>
          <w:sz w:val="24"/>
          <w:szCs w:val="24"/>
          <w:lang w:eastAsia="ro-MD"/>
          <w14:ligatures w14:val="none"/>
        </w:rPr>
        <w:lastRenderedPageBreak/>
        <w:t> </w:t>
      </w:r>
    </w:p>
    <w:tbl>
      <w:tblPr>
        <w:tblW w:w="0" w:type="auto"/>
        <w:jc w:val="center"/>
        <w:tblCellMar>
          <w:top w:w="15" w:type="dxa"/>
          <w:left w:w="15" w:type="dxa"/>
          <w:bottom w:w="15" w:type="dxa"/>
          <w:right w:w="15" w:type="dxa"/>
        </w:tblCellMar>
        <w:tblLook w:val="04A0" w:firstRow="1" w:lastRow="0" w:firstColumn="1" w:lastColumn="0" w:noHBand="0" w:noVBand="1"/>
      </w:tblPr>
      <w:tblGrid>
        <w:gridCol w:w="2644"/>
        <w:gridCol w:w="1950"/>
        <w:gridCol w:w="3364"/>
      </w:tblGrid>
      <w:tr w:rsidR="00A733F6" w:rsidRPr="00A733F6" w14:paraId="5001ABCD" w14:textId="77777777" w:rsidTr="00A733F6">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26DB75A0" w14:textId="77777777" w:rsidR="00A733F6" w:rsidRPr="00A733F6" w:rsidRDefault="00A733F6" w:rsidP="00A733F6">
            <w:pPr>
              <w:spacing w:after="0" w:line="240" w:lineRule="auto"/>
              <w:jc w:val="center"/>
              <w:rPr>
                <w:rFonts w:ascii="Arial!important" w:eastAsia="Times New Roman" w:hAnsi="Arial!important" w:cs="Times New Roman"/>
                <w:kern w:val="0"/>
                <w:sz w:val="24"/>
                <w:szCs w:val="24"/>
                <w:lang w:eastAsia="ro-MD"/>
                <w14:ligatures w14:val="none"/>
              </w:rPr>
            </w:pPr>
            <w:r w:rsidRPr="00A733F6">
              <w:rPr>
                <w:rFonts w:ascii="Arial!important" w:eastAsia="Times New Roman" w:hAnsi="Arial!important" w:cs="Times New Roman"/>
                <w:b/>
                <w:bCs/>
                <w:kern w:val="0"/>
                <w:sz w:val="24"/>
                <w:szCs w:val="24"/>
                <w:lang w:eastAsia="ro-MD"/>
                <w14:ligatures w14:val="none"/>
              </w:rPr>
              <w:t>Persoana / organizaţia</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4C3C4B5F" w14:textId="77777777" w:rsidR="00A733F6" w:rsidRPr="00A733F6" w:rsidRDefault="00A733F6" w:rsidP="00A733F6">
            <w:pPr>
              <w:spacing w:after="0" w:line="240" w:lineRule="auto"/>
              <w:jc w:val="center"/>
              <w:rPr>
                <w:rFonts w:ascii="Arial!important" w:eastAsia="Times New Roman" w:hAnsi="Arial!important" w:cs="Times New Roman"/>
                <w:kern w:val="0"/>
                <w:sz w:val="24"/>
                <w:szCs w:val="24"/>
                <w:lang w:eastAsia="ro-MD"/>
                <w14:ligatures w14:val="none"/>
              </w:rPr>
            </w:pPr>
            <w:r w:rsidRPr="00A733F6">
              <w:rPr>
                <w:rFonts w:ascii="Arial!important" w:eastAsia="Times New Roman" w:hAnsi="Arial!important" w:cs="Times New Roman"/>
                <w:b/>
                <w:bCs/>
                <w:kern w:val="0"/>
                <w:sz w:val="24"/>
                <w:szCs w:val="24"/>
                <w:lang w:eastAsia="ro-MD"/>
                <w14:ligatures w14:val="none"/>
              </w:rPr>
              <w:t>Funcţia deţinută</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402469F5" w14:textId="77777777" w:rsidR="00A733F6" w:rsidRPr="00A733F6" w:rsidRDefault="00A733F6" w:rsidP="00A733F6">
            <w:pPr>
              <w:spacing w:after="0" w:line="240" w:lineRule="auto"/>
              <w:jc w:val="center"/>
              <w:rPr>
                <w:rFonts w:ascii="Arial!important" w:eastAsia="Times New Roman" w:hAnsi="Arial!important" w:cs="Times New Roman"/>
                <w:kern w:val="0"/>
                <w:sz w:val="24"/>
                <w:szCs w:val="24"/>
                <w:lang w:eastAsia="ro-MD"/>
                <w14:ligatures w14:val="none"/>
              </w:rPr>
            </w:pPr>
            <w:r w:rsidRPr="00A733F6">
              <w:rPr>
                <w:rFonts w:ascii="Arial!important" w:eastAsia="Times New Roman" w:hAnsi="Arial!important" w:cs="Times New Roman"/>
                <w:b/>
                <w:bCs/>
                <w:kern w:val="0"/>
                <w:sz w:val="24"/>
                <w:szCs w:val="24"/>
                <w:lang w:eastAsia="ro-MD"/>
                <w14:ligatures w14:val="none"/>
              </w:rPr>
              <w:t>Informaţii referitor la conflict</w:t>
            </w:r>
          </w:p>
        </w:tc>
      </w:tr>
      <w:tr w:rsidR="00A733F6" w:rsidRPr="00A733F6" w14:paraId="10B5D078" w14:textId="77777777" w:rsidTr="00A733F6">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B28C278" w14:textId="77777777" w:rsidR="00A733F6" w:rsidRPr="00A733F6" w:rsidRDefault="00A733F6" w:rsidP="00A733F6">
            <w:pPr>
              <w:spacing w:after="0" w:line="240" w:lineRule="auto"/>
              <w:rPr>
                <w:rFonts w:ascii="Arial!important" w:eastAsia="Times New Roman" w:hAnsi="Arial!important" w:cs="Times New Roman"/>
                <w:kern w:val="0"/>
                <w:sz w:val="24"/>
                <w:szCs w:val="24"/>
                <w:lang w:eastAsia="ro-MD"/>
                <w14:ligatures w14:val="none"/>
              </w:rPr>
            </w:pPr>
            <w:r w:rsidRPr="00A733F6">
              <w:rPr>
                <w:rFonts w:ascii="Arial!important" w:eastAsia="Times New Roman" w:hAnsi="Arial!important" w:cs="Times New Roman"/>
                <w:kern w:val="0"/>
                <w:sz w:val="24"/>
                <w:szCs w:val="24"/>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5B95E1F" w14:textId="77777777" w:rsidR="00A733F6" w:rsidRPr="00A733F6" w:rsidRDefault="00A733F6" w:rsidP="00A733F6">
            <w:pPr>
              <w:spacing w:after="0" w:line="240" w:lineRule="auto"/>
              <w:rPr>
                <w:rFonts w:ascii="Arial!important" w:eastAsia="Times New Roman" w:hAnsi="Arial!important"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35C8DBA" w14:textId="77777777" w:rsidR="00A733F6" w:rsidRPr="00A733F6" w:rsidRDefault="00A733F6" w:rsidP="00A733F6">
            <w:pPr>
              <w:spacing w:after="0" w:line="240" w:lineRule="auto"/>
              <w:rPr>
                <w:rFonts w:ascii="Times New Roman" w:eastAsia="Times New Roman" w:hAnsi="Times New Roman" w:cs="Times New Roman"/>
                <w:kern w:val="0"/>
                <w:sz w:val="20"/>
                <w:szCs w:val="20"/>
                <w:lang w:eastAsia="ro-MD"/>
                <w14:ligatures w14:val="none"/>
              </w:rPr>
            </w:pPr>
          </w:p>
        </w:tc>
      </w:tr>
      <w:tr w:rsidR="00A733F6" w:rsidRPr="00A733F6" w14:paraId="186A5B45" w14:textId="77777777" w:rsidTr="00A733F6">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A0B5267" w14:textId="77777777" w:rsidR="00A733F6" w:rsidRPr="00A733F6" w:rsidRDefault="00A733F6" w:rsidP="00A733F6">
            <w:pPr>
              <w:spacing w:after="0" w:line="240" w:lineRule="auto"/>
              <w:rPr>
                <w:rFonts w:ascii="Arial!important" w:eastAsia="Times New Roman" w:hAnsi="Arial!important" w:cs="Times New Roman"/>
                <w:kern w:val="0"/>
                <w:sz w:val="24"/>
                <w:szCs w:val="24"/>
                <w:lang w:eastAsia="ro-MD"/>
                <w14:ligatures w14:val="none"/>
              </w:rPr>
            </w:pPr>
            <w:r w:rsidRPr="00A733F6">
              <w:rPr>
                <w:rFonts w:ascii="Arial!important" w:eastAsia="Times New Roman" w:hAnsi="Arial!important" w:cs="Times New Roman"/>
                <w:kern w:val="0"/>
                <w:sz w:val="24"/>
                <w:szCs w:val="24"/>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F6505D9" w14:textId="77777777" w:rsidR="00A733F6" w:rsidRPr="00A733F6" w:rsidRDefault="00A733F6" w:rsidP="00A733F6">
            <w:pPr>
              <w:spacing w:after="0" w:line="240" w:lineRule="auto"/>
              <w:rPr>
                <w:rFonts w:ascii="Arial!important" w:eastAsia="Times New Roman" w:hAnsi="Arial!important"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19E13CD" w14:textId="77777777" w:rsidR="00A733F6" w:rsidRPr="00A733F6" w:rsidRDefault="00A733F6" w:rsidP="00A733F6">
            <w:pPr>
              <w:spacing w:after="0" w:line="240" w:lineRule="auto"/>
              <w:rPr>
                <w:rFonts w:ascii="Times New Roman" w:eastAsia="Times New Roman" w:hAnsi="Times New Roman" w:cs="Times New Roman"/>
                <w:kern w:val="0"/>
                <w:sz w:val="20"/>
                <w:szCs w:val="20"/>
                <w:lang w:eastAsia="ro-MD"/>
                <w14:ligatures w14:val="none"/>
              </w:rPr>
            </w:pPr>
          </w:p>
        </w:tc>
      </w:tr>
    </w:tbl>
    <w:p w14:paraId="433C1798" w14:textId="77777777" w:rsidR="00A733F6" w:rsidRPr="00A733F6" w:rsidRDefault="00A733F6" w:rsidP="00A733F6">
      <w:pPr>
        <w:spacing w:after="0" w:line="240" w:lineRule="auto"/>
        <w:jc w:val="center"/>
        <w:rPr>
          <w:rFonts w:ascii="Arial" w:eastAsia="Times New Roman" w:hAnsi="Arial" w:cs="Arial"/>
          <w:vanish/>
          <w:kern w:val="0"/>
          <w:sz w:val="24"/>
          <w:szCs w:val="24"/>
          <w:lang w:eastAsia="ro-MD"/>
          <w14:ligatures w14:val="none"/>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1826"/>
        <w:gridCol w:w="1984"/>
        <w:gridCol w:w="3758"/>
        <w:gridCol w:w="1787"/>
      </w:tblGrid>
      <w:tr w:rsidR="00A733F6" w:rsidRPr="00A733F6" w14:paraId="7A1F4D02" w14:textId="77777777" w:rsidTr="00A733F6">
        <w:trPr>
          <w:jc w:val="center"/>
        </w:trPr>
        <w:tc>
          <w:tcPr>
            <w:tcW w:w="0" w:type="auto"/>
            <w:gridSpan w:val="4"/>
            <w:tcBorders>
              <w:top w:val="nil"/>
              <w:left w:val="nil"/>
              <w:bottom w:val="single" w:sz="6" w:space="0" w:color="000000"/>
              <w:right w:val="nil"/>
            </w:tcBorders>
            <w:tcMar>
              <w:top w:w="24" w:type="dxa"/>
              <w:left w:w="48" w:type="dxa"/>
              <w:bottom w:w="24" w:type="dxa"/>
              <w:right w:w="48" w:type="dxa"/>
            </w:tcMar>
            <w:hideMark/>
          </w:tcPr>
          <w:p w14:paraId="7361FE87" w14:textId="77777777" w:rsidR="00A733F6" w:rsidRPr="00A733F6" w:rsidRDefault="00A733F6" w:rsidP="00A733F6">
            <w:pPr>
              <w:spacing w:after="0" w:line="240" w:lineRule="auto"/>
              <w:rPr>
                <w:rFonts w:ascii="Arial!important" w:eastAsia="Times New Roman" w:hAnsi="Arial!important" w:cs="Times New Roman"/>
                <w:kern w:val="0"/>
                <w:sz w:val="24"/>
                <w:szCs w:val="24"/>
                <w:lang w:eastAsia="ro-MD"/>
                <w14:ligatures w14:val="none"/>
              </w:rPr>
            </w:pPr>
            <w:r w:rsidRPr="00A733F6">
              <w:rPr>
                <w:rFonts w:ascii="Arial!important" w:eastAsia="Times New Roman" w:hAnsi="Arial!important" w:cs="Times New Roman"/>
                <w:kern w:val="0"/>
                <w:sz w:val="24"/>
                <w:szCs w:val="24"/>
                <w:lang w:eastAsia="ro-MD"/>
                <w14:ligatures w14:val="none"/>
              </w:rPr>
              <w:t xml:space="preserve">  </w:t>
            </w:r>
          </w:p>
          <w:p w14:paraId="116E78DB" w14:textId="77777777" w:rsidR="00A733F6" w:rsidRPr="00A733F6" w:rsidRDefault="00A733F6" w:rsidP="00A733F6">
            <w:pPr>
              <w:spacing w:after="0" w:line="240" w:lineRule="auto"/>
              <w:rPr>
                <w:rFonts w:ascii="Arial!important" w:eastAsia="Times New Roman" w:hAnsi="Arial!important" w:cs="Times New Roman"/>
                <w:kern w:val="0"/>
                <w:sz w:val="24"/>
                <w:szCs w:val="24"/>
                <w:lang w:eastAsia="ro-MD"/>
                <w14:ligatures w14:val="none"/>
              </w:rPr>
            </w:pPr>
            <w:r w:rsidRPr="00A733F6">
              <w:rPr>
                <w:rFonts w:ascii="Arial!important" w:eastAsia="Times New Roman" w:hAnsi="Arial!important" w:cs="Times New Roman"/>
                <w:b/>
                <w:bCs/>
                <w:kern w:val="0"/>
                <w:sz w:val="24"/>
                <w:szCs w:val="24"/>
                <w:lang w:eastAsia="ro-MD"/>
                <w14:ligatures w14:val="none"/>
              </w:rPr>
              <w:t>5.8 Recomandări / referinţe</w:t>
            </w:r>
          </w:p>
          <w:p w14:paraId="561F2E1E" w14:textId="77777777" w:rsidR="00A733F6" w:rsidRPr="00A733F6" w:rsidRDefault="00A733F6" w:rsidP="00A733F6">
            <w:pPr>
              <w:spacing w:after="0" w:line="240" w:lineRule="auto"/>
              <w:rPr>
                <w:rFonts w:ascii="Arial!important" w:eastAsia="Times New Roman" w:hAnsi="Arial!important" w:cs="Times New Roman"/>
                <w:kern w:val="0"/>
                <w:sz w:val="24"/>
                <w:szCs w:val="24"/>
                <w:lang w:eastAsia="ro-MD"/>
                <w14:ligatures w14:val="none"/>
              </w:rPr>
            </w:pPr>
            <w:r w:rsidRPr="00A733F6">
              <w:rPr>
                <w:rFonts w:ascii="Arial!important" w:eastAsia="Times New Roman" w:hAnsi="Arial!important" w:cs="Times New Roman"/>
                <w:kern w:val="0"/>
                <w:sz w:val="24"/>
                <w:szCs w:val="24"/>
                <w:lang w:eastAsia="ro-MD"/>
                <w14:ligatures w14:val="none"/>
              </w:rPr>
              <w:t>Indicaţi mai jos datele persoanelor care v-au eliberat scrisori de recomandare (în cazul în care au fost eliberate) / referinţe. Dacă este posibil, cel puţin două ar trebui să fie din partea unor angajatori precedenţi.</w:t>
            </w:r>
          </w:p>
          <w:p w14:paraId="05391676" w14:textId="77777777" w:rsidR="00A733F6" w:rsidRPr="00A733F6" w:rsidRDefault="00A733F6" w:rsidP="00A733F6">
            <w:pPr>
              <w:spacing w:after="0" w:line="240" w:lineRule="auto"/>
              <w:ind w:firstLine="567"/>
              <w:jc w:val="both"/>
              <w:rPr>
                <w:rFonts w:ascii="Arial!important" w:eastAsia="Times New Roman" w:hAnsi="Arial!important" w:cs="Times New Roman"/>
                <w:kern w:val="0"/>
                <w:sz w:val="24"/>
                <w:szCs w:val="24"/>
                <w:lang w:eastAsia="ro-MD"/>
                <w14:ligatures w14:val="none"/>
              </w:rPr>
            </w:pPr>
            <w:r w:rsidRPr="00A733F6">
              <w:rPr>
                <w:rFonts w:ascii="Arial!important" w:eastAsia="Times New Roman" w:hAnsi="Arial!important" w:cs="Times New Roman"/>
                <w:kern w:val="0"/>
                <w:sz w:val="24"/>
                <w:szCs w:val="24"/>
                <w:lang w:eastAsia="ro-MD"/>
                <w14:ligatures w14:val="none"/>
              </w:rPr>
              <w:t> </w:t>
            </w:r>
          </w:p>
        </w:tc>
      </w:tr>
      <w:tr w:rsidR="00A733F6" w:rsidRPr="00A733F6" w14:paraId="53E958B0" w14:textId="77777777" w:rsidTr="00A733F6">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1DDA4302" w14:textId="77777777" w:rsidR="00A733F6" w:rsidRPr="00A733F6" w:rsidRDefault="00A733F6" w:rsidP="00A733F6">
            <w:pPr>
              <w:spacing w:after="0" w:line="240" w:lineRule="auto"/>
              <w:jc w:val="center"/>
              <w:rPr>
                <w:rFonts w:ascii="Arial!important" w:eastAsia="Times New Roman" w:hAnsi="Arial!important" w:cs="Times New Roman"/>
                <w:kern w:val="0"/>
                <w:sz w:val="24"/>
                <w:szCs w:val="24"/>
                <w:lang w:eastAsia="ro-MD"/>
                <w14:ligatures w14:val="none"/>
              </w:rPr>
            </w:pPr>
            <w:r w:rsidRPr="00A733F6">
              <w:rPr>
                <w:rFonts w:ascii="Arial!important" w:eastAsia="Times New Roman" w:hAnsi="Arial!important" w:cs="Times New Roman"/>
                <w:b/>
                <w:bCs/>
                <w:kern w:val="0"/>
                <w:sz w:val="24"/>
                <w:szCs w:val="24"/>
                <w:lang w:eastAsia="ro-MD"/>
                <w14:ligatures w14:val="none"/>
              </w:rPr>
              <w:t>Nume, prenume</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5949722D" w14:textId="77777777" w:rsidR="00A733F6" w:rsidRPr="00A733F6" w:rsidRDefault="00A733F6" w:rsidP="00A733F6">
            <w:pPr>
              <w:spacing w:after="0" w:line="240" w:lineRule="auto"/>
              <w:jc w:val="center"/>
              <w:rPr>
                <w:rFonts w:ascii="Arial!important" w:eastAsia="Times New Roman" w:hAnsi="Arial!important" w:cs="Times New Roman"/>
                <w:kern w:val="0"/>
                <w:sz w:val="24"/>
                <w:szCs w:val="24"/>
                <w:lang w:eastAsia="ro-MD"/>
                <w14:ligatures w14:val="none"/>
              </w:rPr>
            </w:pPr>
            <w:r w:rsidRPr="00A733F6">
              <w:rPr>
                <w:rFonts w:ascii="Arial!important" w:eastAsia="Times New Roman" w:hAnsi="Arial!important" w:cs="Times New Roman"/>
                <w:b/>
                <w:bCs/>
                <w:kern w:val="0"/>
                <w:sz w:val="24"/>
                <w:szCs w:val="24"/>
                <w:lang w:eastAsia="ro-MD"/>
                <w14:ligatures w14:val="none"/>
              </w:rPr>
              <w:t>Numărul de telefon</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71AE0901" w14:textId="77777777" w:rsidR="00A733F6" w:rsidRPr="00A733F6" w:rsidRDefault="00A733F6" w:rsidP="00A733F6">
            <w:pPr>
              <w:spacing w:after="0" w:line="240" w:lineRule="auto"/>
              <w:jc w:val="center"/>
              <w:rPr>
                <w:rFonts w:ascii="Arial!important" w:eastAsia="Times New Roman" w:hAnsi="Arial!important" w:cs="Times New Roman"/>
                <w:kern w:val="0"/>
                <w:sz w:val="24"/>
                <w:szCs w:val="24"/>
                <w:lang w:eastAsia="ro-MD"/>
                <w14:ligatures w14:val="none"/>
              </w:rPr>
            </w:pPr>
            <w:r w:rsidRPr="00A733F6">
              <w:rPr>
                <w:rFonts w:ascii="Arial!important" w:eastAsia="Times New Roman" w:hAnsi="Arial!important" w:cs="Times New Roman"/>
                <w:b/>
                <w:bCs/>
                <w:kern w:val="0"/>
                <w:sz w:val="24"/>
                <w:szCs w:val="24"/>
                <w:lang w:eastAsia="ro-MD"/>
                <w14:ligatures w14:val="none"/>
              </w:rPr>
              <w:t>Întreprinderea, instituţia sau organizaţia</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3C9C5157" w14:textId="77777777" w:rsidR="00A733F6" w:rsidRPr="00A733F6" w:rsidRDefault="00A733F6" w:rsidP="00A733F6">
            <w:pPr>
              <w:spacing w:after="0" w:line="240" w:lineRule="auto"/>
              <w:jc w:val="center"/>
              <w:rPr>
                <w:rFonts w:ascii="Arial!important" w:eastAsia="Times New Roman" w:hAnsi="Arial!important" w:cs="Times New Roman"/>
                <w:kern w:val="0"/>
                <w:sz w:val="24"/>
                <w:szCs w:val="24"/>
                <w:lang w:eastAsia="ro-MD"/>
                <w14:ligatures w14:val="none"/>
              </w:rPr>
            </w:pPr>
            <w:r w:rsidRPr="00A733F6">
              <w:rPr>
                <w:rFonts w:ascii="Arial!important" w:eastAsia="Times New Roman" w:hAnsi="Arial!important" w:cs="Times New Roman"/>
                <w:b/>
                <w:bCs/>
                <w:kern w:val="0"/>
                <w:sz w:val="24"/>
                <w:szCs w:val="24"/>
                <w:lang w:eastAsia="ro-MD"/>
                <w14:ligatures w14:val="none"/>
              </w:rPr>
              <w:t>Funcţia deţinută</w:t>
            </w:r>
          </w:p>
        </w:tc>
      </w:tr>
      <w:tr w:rsidR="00A733F6" w:rsidRPr="00A733F6" w14:paraId="1EDBE641" w14:textId="77777777" w:rsidTr="00A733F6">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9FC28DC" w14:textId="77777777" w:rsidR="00A733F6" w:rsidRPr="00A733F6" w:rsidRDefault="00A733F6" w:rsidP="00A733F6">
            <w:pPr>
              <w:spacing w:after="0" w:line="240" w:lineRule="auto"/>
              <w:rPr>
                <w:rFonts w:ascii="Arial!important" w:eastAsia="Times New Roman" w:hAnsi="Arial!important" w:cs="Times New Roman"/>
                <w:kern w:val="0"/>
                <w:sz w:val="24"/>
                <w:szCs w:val="24"/>
                <w:lang w:eastAsia="ro-MD"/>
                <w14:ligatures w14:val="none"/>
              </w:rPr>
            </w:pPr>
            <w:r w:rsidRPr="00A733F6">
              <w:rPr>
                <w:rFonts w:ascii="Arial!important" w:eastAsia="Times New Roman" w:hAnsi="Arial!important" w:cs="Times New Roman"/>
                <w:kern w:val="0"/>
                <w:sz w:val="24"/>
                <w:szCs w:val="24"/>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9B8605B" w14:textId="77777777" w:rsidR="00A733F6" w:rsidRPr="00A733F6" w:rsidRDefault="00A733F6" w:rsidP="00A733F6">
            <w:pPr>
              <w:spacing w:after="0" w:line="240" w:lineRule="auto"/>
              <w:rPr>
                <w:rFonts w:ascii="Arial!important" w:eastAsia="Times New Roman" w:hAnsi="Arial!important"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1555421" w14:textId="77777777" w:rsidR="00A733F6" w:rsidRPr="00A733F6" w:rsidRDefault="00A733F6" w:rsidP="00A733F6">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189645B" w14:textId="77777777" w:rsidR="00A733F6" w:rsidRPr="00A733F6" w:rsidRDefault="00A733F6" w:rsidP="00A733F6">
            <w:pPr>
              <w:spacing w:after="0" w:line="240" w:lineRule="auto"/>
              <w:rPr>
                <w:rFonts w:ascii="Times New Roman" w:eastAsia="Times New Roman" w:hAnsi="Times New Roman" w:cs="Times New Roman"/>
                <w:kern w:val="0"/>
                <w:sz w:val="20"/>
                <w:szCs w:val="20"/>
                <w:lang w:eastAsia="ro-MD"/>
                <w14:ligatures w14:val="none"/>
              </w:rPr>
            </w:pPr>
          </w:p>
        </w:tc>
      </w:tr>
    </w:tbl>
    <w:p w14:paraId="751D145E" w14:textId="77777777" w:rsidR="00A733F6" w:rsidRPr="00A733F6" w:rsidRDefault="00A733F6" w:rsidP="00A733F6">
      <w:pPr>
        <w:spacing w:after="0" w:line="240" w:lineRule="auto"/>
        <w:jc w:val="center"/>
        <w:rPr>
          <w:rFonts w:ascii="Arial" w:eastAsia="Times New Roman" w:hAnsi="Arial" w:cs="Arial"/>
          <w:vanish/>
          <w:kern w:val="0"/>
          <w:sz w:val="24"/>
          <w:szCs w:val="24"/>
          <w:lang w:eastAsia="ro-MD"/>
          <w14:ligatures w14:val="none"/>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4041"/>
        <w:gridCol w:w="1886"/>
        <w:gridCol w:w="856"/>
        <w:gridCol w:w="917"/>
        <w:gridCol w:w="1655"/>
      </w:tblGrid>
      <w:tr w:rsidR="00A733F6" w:rsidRPr="00A733F6" w14:paraId="350171EC" w14:textId="77777777" w:rsidTr="00A733F6">
        <w:trPr>
          <w:jc w:val="center"/>
        </w:trPr>
        <w:tc>
          <w:tcPr>
            <w:tcW w:w="0" w:type="auto"/>
            <w:gridSpan w:val="5"/>
            <w:tcBorders>
              <w:top w:val="nil"/>
              <w:left w:val="nil"/>
              <w:bottom w:val="single" w:sz="6" w:space="0" w:color="000000"/>
              <w:right w:val="nil"/>
            </w:tcBorders>
            <w:tcMar>
              <w:top w:w="24" w:type="dxa"/>
              <w:left w:w="48" w:type="dxa"/>
              <w:bottom w:w="24" w:type="dxa"/>
              <w:right w:w="48" w:type="dxa"/>
            </w:tcMar>
            <w:hideMark/>
          </w:tcPr>
          <w:p w14:paraId="77A3424C" w14:textId="77777777" w:rsidR="00A733F6" w:rsidRPr="00A733F6" w:rsidRDefault="00A733F6" w:rsidP="00A733F6">
            <w:pPr>
              <w:spacing w:after="0" w:line="240" w:lineRule="auto"/>
              <w:rPr>
                <w:rFonts w:ascii="Arial!important" w:eastAsia="Times New Roman" w:hAnsi="Arial!important" w:cs="Times New Roman"/>
                <w:kern w:val="0"/>
                <w:sz w:val="24"/>
                <w:szCs w:val="24"/>
                <w:lang w:eastAsia="ro-MD"/>
                <w14:ligatures w14:val="none"/>
              </w:rPr>
            </w:pPr>
            <w:r w:rsidRPr="00A733F6">
              <w:rPr>
                <w:rFonts w:ascii="Arial!important" w:eastAsia="Times New Roman" w:hAnsi="Arial!important" w:cs="Times New Roman"/>
                <w:kern w:val="0"/>
                <w:sz w:val="24"/>
                <w:szCs w:val="24"/>
                <w:lang w:eastAsia="ro-MD"/>
                <w14:ligatures w14:val="none"/>
              </w:rPr>
              <w:t xml:space="preserve">  </w:t>
            </w:r>
          </w:p>
          <w:p w14:paraId="4D334A08" w14:textId="77777777" w:rsidR="00A733F6" w:rsidRPr="00A733F6" w:rsidRDefault="00A733F6" w:rsidP="00A733F6">
            <w:pPr>
              <w:spacing w:after="0" w:line="240" w:lineRule="auto"/>
              <w:ind w:firstLine="567"/>
              <w:jc w:val="both"/>
              <w:rPr>
                <w:rFonts w:ascii="Arial!important" w:eastAsia="Times New Roman" w:hAnsi="Arial!important" w:cs="Times New Roman"/>
                <w:kern w:val="0"/>
                <w:sz w:val="24"/>
                <w:szCs w:val="24"/>
                <w:lang w:eastAsia="ro-MD"/>
                <w14:ligatures w14:val="none"/>
              </w:rPr>
            </w:pPr>
            <w:r w:rsidRPr="00A733F6">
              <w:rPr>
                <w:rFonts w:ascii="Arial!important" w:eastAsia="Times New Roman" w:hAnsi="Arial!important" w:cs="Times New Roman"/>
                <w:b/>
                <w:bCs/>
                <w:kern w:val="0"/>
                <w:sz w:val="24"/>
                <w:szCs w:val="24"/>
                <w:lang w:eastAsia="ro-MD"/>
                <w14:ligatures w14:val="none"/>
              </w:rPr>
              <w:t>5.9 Nivelul de cunoaştere a limbii de stat a Republicii Moldova şi a limbilor străine</w:t>
            </w:r>
          </w:p>
          <w:p w14:paraId="43ABE874" w14:textId="77777777" w:rsidR="00A733F6" w:rsidRPr="00A733F6" w:rsidRDefault="00A733F6" w:rsidP="00A733F6">
            <w:pPr>
              <w:spacing w:after="0" w:line="240" w:lineRule="auto"/>
              <w:ind w:firstLine="567"/>
              <w:jc w:val="both"/>
              <w:rPr>
                <w:rFonts w:ascii="Arial!important" w:eastAsia="Times New Roman" w:hAnsi="Arial!important" w:cs="Times New Roman"/>
                <w:kern w:val="0"/>
                <w:sz w:val="24"/>
                <w:szCs w:val="24"/>
                <w:lang w:eastAsia="ro-MD"/>
                <w14:ligatures w14:val="none"/>
              </w:rPr>
            </w:pPr>
            <w:r w:rsidRPr="00A733F6">
              <w:rPr>
                <w:rFonts w:ascii="Arial!important" w:eastAsia="Times New Roman" w:hAnsi="Arial!important" w:cs="Times New Roman"/>
                <w:kern w:val="0"/>
                <w:sz w:val="24"/>
                <w:szCs w:val="24"/>
                <w:lang w:eastAsia="ro-MD"/>
                <w14:ligatures w14:val="none"/>
              </w:rPr>
              <w:t> </w:t>
            </w:r>
          </w:p>
        </w:tc>
      </w:tr>
      <w:tr w:rsidR="00A733F6" w:rsidRPr="00A733F6" w14:paraId="7F5A66A2" w14:textId="77777777" w:rsidTr="00A733F6">
        <w:trPr>
          <w:jc w:val="center"/>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137C4507" w14:textId="77777777" w:rsidR="00A733F6" w:rsidRPr="00A733F6" w:rsidRDefault="00A733F6" w:rsidP="00A733F6">
            <w:pPr>
              <w:spacing w:after="0" w:line="240" w:lineRule="auto"/>
              <w:jc w:val="center"/>
              <w:rPr>
                <w:rFonts w:ascii="Arial!important" w:eastAsia="Times New Roman" w:hAnsi="Arial!important" w:cs="Times New Roman"/>
                <w:kern w:val="0"/>
                <w:sz w:val="24"/>
                <w:szCs w:val="24"/>
                <w:lang w:eastAsia="ro-MD"/>
                <w14:ligatures w14:val="none"/>
              </w:rPr>
            </w:pPr>
            <w:r w:rsidRPr="00A733F6">
              <w:rPr>
                <w:rFonts w:ascii="Arial!important" w:eastAsia="Times New Roman" w:hAnsi="Arial!important" w:cs="Times New Roman"/>
                <w:b/>
                <w:bCs/>
                <w:kern w:val="0"/>
                <w:sz w:val="24"/>
                <w:szCs w:val="24"/>
                <w:lang w:eastAsia="ro-MD"/>
                <w14:ligatures w14:val="none"/>
              </w:rPr>
              <w:t>Limba</w:t>
            </w:r>
          </w:p>
        </w:tc>
        <w:tc>
          <w:tcPr>
            <w:tcW w:w="0" w:type="auto"/>
            <w:gridSpan w:val="4"/>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2170CC4D" w14:textId="77777777" w:rsidR="00A733F6" w:rsidRPr="00A733F6" w:rsidRDefault="00A733F6" w:rsidP="00A733F6">
            <w:pPr>
              <w:spacing w:after="0" w:line="240" w:lineRule="auto"/>
              <w:jc w:val="center"/>
              <w:rPr>
                <w:rFonts w:ascii="Arial!important" w:eastAsia="Times New Roman" w:hAnsi="Arial!important" w:cs="Times New Roman"/>
                <w:kern w:val="0"/>
                <w:sz w:val="24"/>
                <w:szCs w:val="24"/>
                <w:lang w:eastAsia="ro-MD"/>
                <w14:ligatures w14:val="none"/>
              </w:rPr>
            </w:pPr>
            <w:r w:rsidRPr="00A733F6">
              <w:rPr>
                <w:rFonts w:ascii="Arial!important" w:eastAsia="Times New Roman" w:hAnsi="Arial!important" w:cs="Times New Roman"/>
                <w:b/>
                <w:bCs/>
                <w:kern w:val="0"/>
                <w:sz w:val="24"/>
                <w:szCs w:val="24"/>
                <w:lang w:eastAsia="ro-MD"/>
                <w14:ligatures w14:val="none"/>
              </w:rPr>
              <w:t>Nivelul de cunoaştere</w:t>
            </w:r>
          </w:p>
        </w:tc>
      </w:tr>
      <w:tr w:rsidR="00A733F6" w:rsidRPr="00A733F6" w14:paraId="4C97FE66" w14:textId="77777777" w:rsidTr="00A733F6">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A204BB0" w14:textId="77777777" w:rsidR="00A733F6" w:rsidRPr="00A733F6" w:rsidRDefault="00A733F6" w:rsidP="00A733F6">
            <w:pPr>
              <w:spacing w:after="0" w:line="240" w:lineRule="auto"/>
              <w:rPr>
                <w:rFonts w:ascii="Arial!important" w:eastAsia="Times New Roman" w:hAnsi="Arial!important"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54047C13" w14:textId="77777777" w:rsidR="00A733F6" w:rsidRPr="00A733F6" w:rsidRDefault="00A733F6" w:rsidP="00A733F6">
            <w:pPr>
              <w:spacing w:after="0" w:line="240" w:lineRule="auto"/>
              <w:jc w:val="center"/>
              <w:rPr>
                <w:rFonts w:ascii="Arial!important" w:eastAsia="Times New Roman" w:hAnsi="Arial!important" w:cs="Times New Roman"/>
                <w:kern w:val="0"/>
                <w:sz w:val="24"/>
                <w:szCs w:val="24"/>
                <w:lang w:eastAsia="ro-MD"/>
                <w14:ligatures w14:val="none"/>
              </w:rPr>
            </w:pPr>
            <w:r w:rsidRPr="00A733F6">
              <w:rPr>
                <w:rFonts w:ascii="Arial!important" w:eastAsia="Times New Roman" w:hAnsi="Arial!important" w:cs="Times New Roman"/>
                <w:b/>
                <w:bCs/>
                <w:kern w:val="0"/>
                <w:sz w:val="24"/>
                <w:szCs w:val="24"/>
                <w:lang w:eastAsia="ro-MD"/>
                <w14:ligatures w14:val="none"/>
              </w:rPr>
              <w:t>limba maternă</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4B18B646" w14:textId="77777777" w:rsidR="00A733F6" w:rsidRPr="00A733F6" w:rsidRDefault="00A733F6" w:rsidP="00A733F6">
            <w:pPr>
              <w:spacing w:after="0" w:line="240" w:lineRule="auto"/>
              <w:jc w:val="center"/>
              <w:rPr>
                <w:rFonts w:ascii="Arial!important" w:eastAsia="Times New Roman" w:hAnsi="Arial!important" w:cs="Times New Roman"/>
                <w:kern w:val="0"/>
                <w:sz w:val="24"/>
                <w:szCs w:val="24"/>
                <w:lang w:eastAsia="ro-MD"/>
                <w14:ligatures w14:val="none"/>
              </w:rPr>
            </w:pPr>
            <w:r w:rsidRPr="00A733F6">
              <w:rPr>
                <w:rFonts w:ascii="Arial!important" w:eastAsia="Times New Roman" w:hAnsi="Arial!important" w:cs="Times New Roman"/>
                <w:b/>
                <w:bCs/>
                <w:kern w:val="0"/>
                <w:sz w:val="24"/>
                <w:szCs w:val="24"/>
                <w:lang w:eastAsia="ro-MD"/>
                <w14:ligatures w14:val="none"/>
              </w:rPr>
              <w:t>fluent</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0E157F50" w14:textId="77777777" w:rsidR="00A733F6" w:rsidRPr="00A733F6" w:rsidRDefault="00A733F6" w:rsidP="00A733F6">
            <w:pPr>
              <w:spacing w:after="0" w:line="240" w:lineRule="auto"/>
              <w:jc w:val="center"/>
              <w:rPr>
                <w:rFonts w:ascii="Arial!important" w:eastAsia="Times New Roman" w:hAnsi="Arial!important" w:cs="Times New Roman"/>
                <w:kern w:val="0"/>
                <w:sz w:val="24"/>
                <w:szCs w:val="24"/>
                <w:lang w:eastAsia="ro-MD"/>
                <w14:ligatures w14:val="none"/>
              </w:rPr>
            </w:pPr>
            <w:r w:rsidRPr="00A733F6">
              <w:rPr>
                <w:rFonts w:ascii="Arial!important" w:eastAsia="Times New Roman" w:hAnsi="Arial!important" w:cs="Times New Roman"/>
                <w:b/>
                <w:bCs/>
                <w:kern w:val="0"/>
                <w:sz w:val="24"/>
                <w:szCs w:val="24"/>
                <w:lang w:eastAsia="ro-MD"/>
                <w14:ligatures w14:val="none"/>
              </w:rPr>
              <w:t>mediu</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69C1D868" w14:textId="77777777" w:rsidR="00A733F6" w:rsidRPr="00A733F6" w:rsidRDefault="00A733F6" w:rsidP="00A733F6">
            <w:pPr>
              <w:spacing w:after="0" w:line="240" w:lineRule="auto"/>
              <w:jc w:val="center"/>
              <w:rPr>
                <w:rFonts w:ascii="Arial!important" w:eastAsia="Times New Roman" w:hAnsi="Arial!important" w:cs="Times New Roman"/>
                <w:kern w:val="0"/>
                <w:sz w:val="24"/>
                <w:szCs w:val="24"/>
                <w:lang w:eastAsia="ro-MD"/>
                <w14:ligatures w14:val="none"/>
              </w:rPr>
            </w:pPr>
            <w:r w:rsidRPr="00A733F6">
              <w:rPr>
                <w:rFonts w:ascii="Arial!important" w:eastAsia="Times New Roman" w:hAnsi="Arial!important" w:cs="Times New Roman"/>
                <w:b/>
                <w:bCs/>
                <w:kern w:val="0"/>
                <w:sz w:val="24"/>
                <w:szCs w:val="24"/>
                <w:lang w:eastAsia="ro-MD"/>
                <w14:ligatures w14:val="none"/>
              </w:rPr>
              <w:t>nu o cunosc</w:t>
            </w:r>
          </w:p>
        </w:tc>
      </w:tr>
      <w:tr w:rsidR="00A733F6" w:rsidRPr="00A733F6" w14:paraId="36ABBFD2" w14:textId="77777777" w:rsidTr="00A733F6">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E07691D" w14:textId="77777777" w:rsidR="00A733F6" w:rsidRPr="00A733F6" w:rsidRDefault="00A733F6" w:rsidP="00A733F6">
            <w:pPr>
              <w:spacing w:after="0" w:line="240" w:lineRule="auto"/>
              <w:rPr>
                <w:rFonts w:ascii="Arial!important" w:eastAsia="Times New Roman" w:hAnsi="Arial!important" w:cs="Times New Roman"/>
                <w:kern w:val="0"/>
                <w:sz w:val="24"/>
                <w:szCs w:val="24"/>
                <w:lang w:eastAsia="ro-MD"/>
                <w14:ligatures w14:val="none"/>
              </w:rPr>
            </w:pPr>
            <w:r w:rsidRPr="00A733F6">
              <w:rPr>
                <w:rFonts w:ascii="Arial!important" w:eastAsia="Times New Roman" w:hAnsi="Arial!important" w:cs="Times New Roman"/>
                <w:kern w:val="0"/>
                <w:sz w:val="24"/>
                <w:szCs w:val="24"/>
                <w:lang w:eastAsia="ro-MD"/>
                <w14:ligatures w14:val="none"/>
              </w:rPr>
              <w:t>Limba de stat a Republicii Moldova</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D588A79" w14:textId="77777777" w:rsidR="00A733F6" w:rsidRPr="00A733F6" w:rsidRDefault="00A733F6" w:rsidP="00A733F6">
            <w:pPr>
              <w:spacing w:after="0" w:line="240" w:lineRule="auto"/>
              <w:rPr>
                <w:rFonts w:ascii="Arial!important" w:eastAsia="Times New Roman" w:hAnsi="Arial!important"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8C5376C" w14:textId="77777777" w:rsidR="00A733F6" w:rsidRPr="00A733F6" w:rsidRDefault="00A733F6" w:rsidP="00A733F6">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0EC00A0" w14:textId="77777777" w:rsidR="00A733F6" w:rsidRPr="00A733F6" w:rsidRDefault="00A733F6" w:rsidP="00A733F6">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8E0E487" w14:textId="77777777" w:rsidR="00A733F6" w:rsidRPr="00A733F6" w:rsidRDefault="00A733F6" w:rsidP="00A733F6">
            <w:pPr>
              <w:spacing w:after="0" w:line="240" w:lineRule="auto"/>
              <w:rPr>
                <w:rFonts w:ascii="Times New Roman" w:eastAsia="Times New Roman" w:hAnsi="Times New Roman" w:cs="Times New Roman"/>
                <w:kern w:val="0"/>
                <w:sz w:val="20"/>
                <w:szCs w:val="20"/>
                <w:lang w:eastAsia="ro-MD"/>
                <w14:ligatures w14:val="none"/>
              </w:rPr>
            </w:pPr>
          </w:p>
        </w:tc>
      </w:tr>
      <w:tr w:rsidR="00A733F6" w:rsidRPr="00A733F6" w14:paraId="501F61F3" w14:textId="77777777" w:rsidTr="00A733F6">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5EABEA4" w14:textId="77777777" w:rsidR="00A733F6" w:rsidRPr="00A733F6" w:rsidRDefault="00A733F6" w:rsidP="00A733F6">
            <w:pPr>
              <w:spacing w:after="0" w:line="240" w:lineRule="auto"/>
              <w:rPr>
                <w:rFonts w:ascii="Arial!important" w:eastAsia="Times New Roman" w:hAnsi="Arial!important" w:cs="Times New Roman"/>
                <w:kern w:val="0"/>
                <w:sz w:val="24"/>
                <w:szCs w:val="24"/>
                <w:lang w:eastAsia="ro-MD"/>
                <w14:ligatures w14:val="none"/>
              </w:rPr>
            </w:pPr>
            <w:r w:rsidRPr="00A733F6">
              <w:rPr>
                <w:rFonts w:ascii="Arial!important" w:eastAsia="Times New Roman" w:hAnsi="Arial!important" w:cs="Times New Roman"/>
                <w:kern w:val="0"/>
                <w:sz w:val="24"/>
                <w:szCs w:val="24"/>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9A0943C" w14:textId="77777777" w:rsidR="00A733F6" w:rsidRPr="00A733F6" w:rsidRDefault="00A733F6" w:rsidP="00A733F6">
            <w:pPr>
              <w:spacing w:after="0" w:line="240" w:lineRule="auto"/>
              <w:rPr>
                <w:rFonts w:ascii="Arial!important" w:eastAsia="Times New Roman" w:hAnsi="Arial!important"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063A8F9" w14:textId="77777777" w:rsidR="00A733F6" w:rsidRPr="00A733F6" w:rsidRDefault="00A733F6" w:rsidP="00A733F6">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A5636DD" w14:textId="77777777" w:rsidR="00A733F6" w:rsidRPr="00A733F6" w:rsidRDefault="00A733F6" w:rsidP="00A733F6">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883B764" w14:textId="77777777" w:rsidR="00A733F6" w:rsidRPr="00A733F6" w:rsidRDefault="00A733F6" w:rsidP="00A733F6">
            <w:pPr>
              <w:spacing w:after="0" w:line="240" w:lineRule="auto"/>
              <w:rPr>
                <w:rFonts w:ascii="Times New Roman" w:eastAsia="Times New Roman" w:hAnsi="Times New Roman" w:cs="Times New Roman"/>
                <w:kern w:val="0"/>
                <w:sz w:val="20"/>
                <w:szCs w:val="20"/>
                <w:lang w:eastAsia="ro-MD"/>
                <w14:ligatures w14:val="none"/>
              </w:rPr>
            </w:pPr>
          </w:p>
        </w:tc>
      </w:tr>
      <w:tr w:rsidR="00A733F6" w:rsidRPr="00A733F6" w14:paraId="1254080C" w14:textId="77777777" w:rsidTr="00A733F6">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EFD9353" w14:textId="77777777" w:rsidR="00A733F6" w:rsidRPr="00A733F6" w:rsidRDefault="00A733F6" w:rsidP="00A733F6">
            <w:pPr>
              <w:spacing w:after="0" w:line="240" w:lineRule="auto"/>
              <w:rPr>
                <w:rFonts w:ascii="Arial!important" w:eastAsia="Times New Roman" w:hAnsi="Arial!important" w:cs="Times New Roman"/>
                <w:kern w:val="0"/>
                <w:sz w:val="24"/>
                <w:szCs w:val="24"/>
                <w:lang w:eastAsia="ro-MD"/>
                <w14:ligatures w14:val="none"/>
              </w:rPr>
            </w:pPr>
            <w:r w:rsidRPr="00A733F6">
              <w:rPr>
                <w:rFonts w:ascii="Arial!important" w:eastAsia="Times New Roman" w:hAnsi="Arial!important" w:cs="Times New Roman"/>
                <w:kern w:val="0"/>
                <w:sz w:val="24"/>
                <w:szCs w:val="24"/>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109AE25" w14:textId="77777777" w:rsidR="00A733F6" w:rsidRPr="00A733F6" w:rsidRDefault="00A733F6" w:rsidP="00A733F6">
            <w:pPr>
              <w:spacing w:after="0" w:line="240" w:lineRule="auto"/>
              <w:rPr>
                <w:rFonts w:ascii="Arial!important" w:eastAsia="Times New Roman" w:hAnsi="Arial!important"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B6A96DC" w14:textId="77777777" w:rsidR="00A733F6" w:rsidRPr="00A733F6" w:rsidRDefault="00A733F6" w:rsidP="00A733F6">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32A5276" w14:textId="77777777" w:rsidR="00A733F6" w:rsidRPr="00A733F6" w:rsidRDefault="00A733F6" w:rsidP="00A733F6">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9AA38DA" w14:textId="77777777" w:rsidR="00A733F6" w:rsidRPr="00A733F6" w:rsidRDefault="00A733F6" w:rsidP="00A733F6">
            <w:pPr>
              <w:spacing w:after="0" w:line="240" w:lineRule="auto"/>
              <w:rPr>
                <w:rFonts w:ascii="Times New Roman" w:eastAsia="Times New Roman" w:hAnsi="Times New Roman" w:cs="Times New Roman"/>
                <w:kern w:val="0"/>
                <w:sz w:val="20"/>
                <w:szCs w:val="20"/>
                <w:lang w:eastAsia="ro-MD"/>
                <w14:ligatures w14:val="none"/>
              </w:rPr>
            </w:pPr>
          </w:p>
        </w:tc>
      </w:tr>
    </w:tbl>
    <w:p w14:paraId="3CC569C9" w14:textId="77777777" w:rsidR="00A733F6" w:rsidRPr="00A733F6" w:rsidRDefault="00A733F6" w:rsidP="00A733F6">
      <w:pPr>
        <w:spacing w:after="0" w:line="240" w:lineRule="auto"/>
        <w:ind w:firstLine="567"/>
        <w:jc w:val="both"/>
        <w:rPr>
          <w:rFonts w:ascii="Arial" w:eastAsia="Times New Roman" w:hAnsi="Arial" w:cs="Arial"/>
          <w:kern w:val="0"/>
          <w:sz w:val="24"/>
          <w:szCs w:val="24"/>
          <w:lang w:eastAsia="ro-MD"/>
          <w14:ligatures w14:val="none"/>
        </w:rPr>
      </w:pPr>
      <w:r w:rsidRPr="00A733F6">
        <w:rPr>
          <w:rFonts w:ascii="Arial" w:eastAsia="Times New Roman" w:hAnsi="Arial" w:cs="Arial"/>
          <w:kern w:val="0"/>
          <w:sz w:val="24"/>
          <w:szCs w:val="24"/>
          <w:lang w:eastAsia="ro-MD"/>
          <w14:ligatures w14:val="none"/>
        </w:rPr>
        <w:t> </w:t>
      </w:r>
    </w:p>
    <w:tbl>
      <w:tblPr>
        <w:tblW w:w="0" w:type="auto"/>
        <w:jc w:val="center"/>
        <w:tblCellMar>
          <w:top w:w="15" w:type="dxa"/>
          <w:left w:w="15" w:type="dxa"/>
          <w:bottom w:w="15" w:type="dxa"/>
          <w:right w:w="15" w:type="dxa"/>
        </w:tblCellMar>
        <w:tblLook w:val="04A0" w:firstRow="1" w:lastRow="0" w:firstColumn="1" w:lastColumn="0" w:noHBand="0" w:noVBand="1"/>
      </w:tblPr>
      <w:tblGrid>
        <w:gridCol w:w="7477"/>
        <w:gridCol w:w="935"/>
        <w:gridCol w:w="935"/>
      </w:tblGrid>
      <w:tr w:rsidR="00A733F6" w:rsidRPr="00A733F6" w14:paraId="4C5DEDDF" w14:textId="77777777" w:rsidTr="00A733F6">
        <w:trPr>
          <w:jc w:val="center"/>
        </w:trPr>
        <w:tc>
          <w:tcPr>
            <w:tcW w:w="0" w:type="auto"/>
            <w:tcBorders>
              <w:top w:val="nil"/>
              <w:left w:val="nil"/>
              <w:bottom w:val="nil"/>
              <w:right w:val="nil"/>
            </w:tcBorders>
            <w:tcMar>
              <w:top w:w="24" w:type="dxa"/>
              <w:left w:w="48" w:type="dxa"/>
              <w:bottom w:w="24" w:type="dxa"/>
              <w:right w:w="48" w:type="dxa"/>
            </w:tcMar>
            <w:hideMark/>
          </w:tcPr>
          <w:p w14:paraId="7C780B0C" w14:textId="77777777" w:rsidR="00A733F6" w:rsidRPr="00A733F6" w:rsidRDefault="00A733F6" w:rsidP="00A733F6">
            <w:pPr>
              <w:spacing w:after="0" w:line="240" w:lineRule="auto"/>
              <w:rPr>
                <w:rFonts w:ascii="Arial!important" w:eastAsia="Times New Roman" w:hAnsi="Arial!important" w:cs="Times New Roman"/>
                <w:kern w:val="0"/>
                <w:sz w:val="24"/>
                <w:szCs w:val="24"/>
                <w:lang w:eastAsia="ro-MD"/>
                <w14:ligatures w14:val="none"/>
              </w:rPr>
            </w:pPr>
            <w:r w:rsidRPr="00A733F6">
              <w:rPr>
                <w:rFonts w:ascii="Arial!important" w:eastAsia="Times New Roman" w:hAnsi="Arial!important" w:cs="Times New Roman"/>
                <w:b/>
                <w:bCs/>
                <w:kern w:val="0"/>
                <w:sz w:val="24"/>
                <w:szCs w:val="24"/>
                <w:lang w:eastAsia="ro-MD"/>
                <w14:ligatures w14:val="none"/>
              </w:rPr>
              <w:t>5.10 Doar pentru funcţia de contabil-şef/director financiar</w:t>
            </w:r>
          </w:p>
        </w:tc>
        <w:tc>
          <w:tcPr>
            <w:tcW w:w="5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44CD30E" w14:textId="77777777" w:rsidR="00A733F6" w:rsidRPr="00A733F6" w:rsidRDefault="00A733F6" w:rsidP="00A733F6">
            <w:pPr>
              <w:spacing w:after="0" w:line="240" w:lineRule="auto"/>
              <w:jc w:val="center"/>
              <w:rPr>
                <w:rFonts w:ascii="Arial!important" w:eastAsia="Times New Roman" w:hAnsi="Arial!important" w:cs="Times New Roman"/>
                <w:kern w:val="0"/>
                <w:sz w:val="24"/>
                <w:szCs w:val="24"/>
                <w:lang w:eastAsia="ro-MD"/>
                <w14:ligatures w14:val="none"/>
              </w:rPr>
            </w:pPr>
            <w:r w:rsidRPr="00A733F6">
              <w:rPr>
                <w:rFonts w:ascii="Arial!important" w:eastAsia="Times New Roman" w:hAnsi="Arial!important" w:cs="Times New Roman"/>
                <w:b/>
                <w:bCs/>
                <w:kern w:val="0"/>
                <w:sz w:val="24"/>
                <w:szCs w:val="24"/>
                <w:lang w:eastAsia="ro-MD"/>
                <w14:ligatures w14:val="none"/>
              </w:rPr>
              <w:t>DA</w:t>
            </w:r>
          </w:p>
        </w:tc>
        <w:tc>
          <w:tcPr>
            <w:tcW w:w="5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2499821" w14:textId="77777777" w:rsidR="00A733F6" w:rsidRPr="00A733F6" w:rsidRDefault="00A733F6" w:rsidP="00A733F6">
            <w:pPr>
              <w:spacing w:after="0" w:line="240" w:lineRule="auto"/>
              <w:jc w:val="center"/>
              <w:rPr>
                <w:rFonts w:ascii="Arial!important" w:eastAsia="Times New Roman" w:hAnsi="Arial!important" w:cs="Times New Roman"/>
                <w:kern w:val="0"/>
                <w:sz w:val="24"/>
                <w:szCs w:val="24"/>
                <w:lang w:eastAsia="ro-MD"/>
                <w14:ligatures w14:val="none"/>
              </w:rPr>
            </w:pPr>
            <w:r w:rsidRPr="00A733F6">
              <w:rPr>
                <w:rFonts w:ascii="Arial!important" w:eastAsia="Times New Roman" w:hAnsi="Arial!important" w:cs="Times New Roman"/>
                <w:b/>
                <w:bCs/>
                <w:kern w:val="0"/>
                <w:sz w:val="24"/>
                <w:szCs w:val="24"/>
                <w:lang w:eastAsia="ro-MD"/>
                <w14:ligatures w14:val="none"/>
              </w:rPr>
              <w:t>NU</w:t>
            </w:r>
          </w:p>
        </w:tc>
      </w:tr>
      <w:tr w:rsidR="00A733F6" w:rsidRPr="00A733F6" w14:paraId="7B093BBB" w14:textId="77777777" w:rsidTr="00A733F6">
        <w:trPr>
          <w:jc w:val="center"/>
        </w:trPr>
        <w:tc>
          <w:tcPr>
            <w:tcW w:w="0" w:type="auto"/>
            <w:gridSpan w:val="3"/>
            <w:tcBorders>
              <w:top w:val="nil"/>
              <w:left w:val="nil"/>
              <w:bottom w:val="single" w:sz="6" w:space="0" w:color="auto"/>
              <w:right w:val="nil"/>
            </w:tcBorders>
            <w:tcMar>
              <w:top w:w="24" w:type="dxa"/>
              <w:left w:w="48" w:type="dxa"/>
              <w:bottom w:w="24" w:type="dxa"/>
              <w:right w:w="48" w:type="dxa"/>
            </w:tcMar>
            <w:hideMark/>
          </w:tcPr>
          <w:p w14:paraId="4A7B7394" w14:textId="77777777" w:rsidR="00A733F6" w:rsidRPr="00A733F6" w:rsidRDefault="00A733F6" w:rsidP="00A733F6">
            <w:pPr>
              <w:spacing w:after="0" w:line="240" w:lineRule="auto"/>
              <w:rPr>
                <w:rFonts w:ascii="Arial!important" w:eastAsia="Times New Roman" w:hAnsi="Arial!important" w:cs="Times New Roman"/>
                <w:kern w:val="0"/>
                <w:sz w:val="24"/>
                <w:szCs w:val="24"/>
                <w:lang w:eastAsia="ro-MD"/>
                <w14:ligatures w14:val="none"/>
              </w:rPr>
            </w:pPr>
            <w:r w:rsidRPr="00A733F6">
              <w:rPr>
                <w:rFonts w:ascii="Arial!important" w:eastAsia="Times New Roman" w:hAnsi="Arial!important" w:cs="Times New Roman"/>
                <w:b/>
                <w:bCs/>
                <w:kern w:val="0"/>
                <w:sz w:val="24"/>
                <w:szCs w:val="24"/>
                <w:lang w:eastAsia="ro-MD"/>
                <w14:ligatures w14:val="none"/>
              </w:rPr>
              <w:t>Aţi studiat şi sunteţi capabil să întocmiţi rapoarte financiare şi dări de seamă conform standardelor de contabilitate a entităţilor de interes public, precum şi cunoaşteţi contabilitatea în domeniul asigurărilor?</w:t>
            </w:r>
            <w:r w:rsidRPr="00A733F6">
              <w:rPr>
                <w:rFonts w:ascii="Arial!important" w:eastAsia="Times New Roman" w:hAnsi="Arial!important" w:cs="Times New Roman"/>
                <w:kern w:val="0"/>
                <w:sz w:val="24"/>
                <w:szCs w:val="24"/>
                <w:lang w:eastAsia="ro-MD"/>
                <w14:ligatures w14:val="none"/>
              </w:rPr>
              <w:t xml:space="preserve"> </w:t>
            </w:r>
          </w:p>
          <w:p w14:paraId="7D0DE05C" w14:textId="77777777" w:rsidR="00A733F6" w:rsidRPr="00A733F6" w:rsidRDefault="00A733F6" w:rsidP="00A733F6">
            <w:pPr>
              <w:spacing w:after="0" w:line="240" w:lineRule="auto"/>
              <w:rPr>
                <w:rFonts w:ascii="Arial!important" w:eastAsia="Times New Roman" w:hAnsi="Arial!important" w:cs="Times New Roman"/>
                <w:kern w:val="0"/>
                <w:sz w:val="24"/>
                <w:szCs w:val="24"/>
                <w:lang w:eastAsia="ro-MD"/>
                <w14:ligatures w14:val="none"/>
              </w:rPr>
            </w:pPr>
            <w:r w:rsidRPr="00A733F6">
              <w:rPr>
                <w:rFonts w:ascii="Arial!important" w:eastAsia="Times New Roman" w:hAnsi="Arial!important" w:cs="Times New Roman"/>
                <w:kern w:val="0"/>
                <w:sz w:val="24"/>
                <w:szCs w:val="24"/>
                <w:lang w:eastAsia="ro-MD"/>
                <w14:ligatures w14:val="none"/>
              </w:rPr>
              <w:t>Completaţi mai jos cu informaţii relevante la acest subiect.</w:t>
            </w:r>
          </w:p>
          <w:p w14:paraId="18652355" w14:textId="77777777" w:rsidR="00A733F6" w:rsidRPr="00A733F6" w:rsidRDefault="00A733F6" w:rsidP="00A733F6">
            <w:pPr>
              <w:spacing w:after="0" w:line="240" w:lineRule="auto"/>
              <w:rPr>
                <w:rFonts w:ascii="Arial!important" w:eastAsia="Times New Roman" w:hAnsi="Arial!important" w:cs="Times New Roman"/>
                <w:kern w:val="0"/>
                <w:sz w:val="24"/>
                <w:szCs w:val="24"/>
                <w:lang w:eastAsia="ro-MD"/>
                <w14:ligatures w14:val="none"/>
              </w:rPr>
            </w:pPr>
            <w:r w:rsidRPr="00A733F6">
              <w:rPr>
                <w:rFonts w:ascii="Arial!important" w:eastAsia="Times New Roman" w:hAnsi="Arial!important" w:cs="Times New Roman"/>
                <w:kern w:val="0"/>
                <w:sz w:val="24"/>
                <w:szCs w:val="24"/>
                <w:lang w:eastAsia="ro-MD"/>
                <w14:ligatures w14:val="none"/>
              </w:rPr>
              <w:t> </w:t>
            </w:r>
          </w:p>
        </w:tc>
      </w:tr>
      <w:tr w:rsidR="00A733F6" w:rsidRPr="00A733F6" w14:paraId="00C824BD" w14:textId="77777777" w:rsidTr="00A733F6">
        <w:trPr>
          <w:jc w:val="center"/>
        </w:trPr>
        <w:tc>
          <w:tcPr>
            <w:tcW w:w="0" w:type="auto"/>
            <w:gridSpan w:val="3"/>
            <w:tcBorders>
              <w:top w:val="single" w:sz="6" w:space="0" w:color="auto"/>
              <w:left w:val="nil"/>
              <w:bottom w:val="nil"/>
              <w:right w:val="nil"/>
            </w:tcBorders>
            <w:tcMar>
              <w:top w:w="24" w:type="dxa"/>
              <w:left w:w="48" w:type="dxa"/>
              <w:bottom w:w="24" w:type="dxa"/>
              <w:right w:w="48" w:type="dxa"/>
            </w:tcMar>
            <w:hideMark/>
          </w:tcPr>
          <w:p w14:paraId="2C457C8E" w14:textId="77777777" w:rsidR="00A733F6" w:rsidRPr="00A733F6" w:rsidRDefault="00A733F6" w:rsidP="00A733F6">
            <w:pPr>
              <w:spacing w:after="0" w:line="240" w:lineRule="auto"/>
              <w:rPr>
                <w:rFonts w:ascii="Arial!important" w:eastAsia="Times New Roman" w:hAnsi="Arial!important" w:cs="Times New Roman"/>
                <w:kern w:val="0"/>
                <w:sz w:val="24"/>
                <w:szCs w:val="24"/>
                <w:lang w:eastAsia="ro-MD"/>
                <w14:ligatures w14:val="none"/>
              </w:rPr>
            </w:pPr>
            <w:r w:rsidRPr="00A733F6">
              <w:rPr>
                <w:rFonts w:ascii="Arial!important" w:eastAsia="Times New Roman" w:hAnsi="Arial!important" w:cs="Times New Roman"/>
                <w:kern w:val="0"/>
                <w:sz w:val="24"/>
                <w:szCs w:val="24"/>
                <w:lang w:eastAsia="ro-MD"/>
                <w14:ligatures w14:val="none"/>
              </w:rPr>
              <w:t> </w:t>
            </w:r>
          </w:p>
        </w:tc>
      </w:tr>
      <w:tr w:rsidR="00A733F6" w:rsidRPr="00A733F6" w14:paraId="6AFFE4FE" w14:textId="77777777" w:rsidTr="00A733F6">
        <w:trPr>
          <w:jc w:val="center"/>
        </w:trPr>
        <w:tc>
          <w:tcPr>
            <w:tcW w:w="0" w:type="auto"/>
            <w:tcBorders>
              <w:top w:val="nil"/>
              <w:left w:val="nil"/>
              <w:bottom w:val="nil"/>
              <w:right w:val="nil"/>
            </w:tcBorders>
            <w:tcMar>
              <w:top w:w="24" w:type="dxa"/>
              <w:left w:w="48" w:type="dxa"/>
              <w:bottom w:w="24" w:type="dxa"/>
              <w:right w:w="48" w:type="dxa"/>
            </w:tcMar>
            <w:hideMark/>
          </w:tcPr>
          <w:p w14:paraId="19360F46" w14:textId="77777777" w:rsidR="00A733F6" w:rsidRPr="00A733F6" w:rsidRDefault="00A733F6" w:rsidP="00A733F6">
            <w:pPr>
              <w:spacing w:after="0" w:line="240" w:lineRule="auto"/>
              <w:rPr>
                <w:rFonts w:ascii="Arial!important" w:eastAsia="Times New Roman" w:hAnsi="Arial!important" w:cs="Times New Roman"/>
                <w:kern w:val="0"/>
                <w:sz w:val="24"/>
                <w:szCs w:val="24"/>
                <w:lang w:eastAsia="ro-MD"/>
                <w14:ligatures w14:val="none"/>
              </w:rPr>
            </w:pPr>
            <w:r w:rsidRPr="00A733F6">
              <w:rPr>
                <w:rFonts w:ascii="Arial!important" w:eastAsia="Times New Roman" w:hAnsi="Arial!important" w:cs="Times New Roman"/>
                <w:b/>
                <w:bCs/>
                <w:kern w:val="0"/>
                <w:sz w:val="24"/>
                <w:szCs w:val="24"/>
                <w:lang w:eastAsia="ro-MD"/>
                <w14:ligatures w14:val="none"/>
              </w:rPr>
              <w:t>5.11 Doar pentru funcţia de membru al comisiei de cenzori</w:t>
            </w:r>
          </w:p>
        </w:tc>
        <w:tc>
          <w:tcPr>
            <w:tcW w:w="5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9F4B524" w14:textId="77777777" w:rsidR="00A733F6" w:rsidRPr="00A733F6" w:rsidRDefault="00A733F6" w:rsidP="00A733F6">
            <w:pPr>
              <w:spacing w:after="0" w:line="240" w:lineRule="auto"/>
              <w:jc w:val="center"/>
              <w:rPr>
                <w:rFonts w:ascii="Arial!important" w:eastAsia="Times New Roman" w:hAnsi="Arial!important" w:cs="Times New Roman"/>
                <w:kern w:val="0"/>
                <w:sz w:val="24"/>
                <w:szCs w:val="24"/>
                <w:lang w:eastAsia="ro-MD"/>
                <w14:ligatures w14:val="none"/>
              </w:rPr>
            </w:pPr>
            <w:r w:rsidRPr="00A733F6">
              <w:rPr>
                <w:rFonts w:ascii="Arial!important" w:eastAsia="Times New Roman" w:hAnsi="Arial!important" w:cs="Times New Roman"/>
                <w:b/>
                <w:bCs/>
                <w:kern w:val="0"/>
                <w:sz w:val="24"/>
                <w:szCs w:val="24"/>
                <w:lang w:eastAsia="ro-MD"/>
                <w14:ligatures w14:val="none"/>
              </w:rPr>
              <w:t>DA</w:t>
            </w:r>
          </w:p>
        </w:tc>
        <w:tc>
          <w:tcPr>
            <w:tcW w:w="5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BD5FAB6" w14:textId="77777777" w:rsidR="00A733F6" w:rsidRPr="00A733F6" w:rsidRDefault="00A733F6" w:rsidP="00A733F6">
            <w:pPr>
              <w:spacing w:after="0" w:line="240" w:lineRule="auto"/>
              <w:jc w:val="center"/>
              <w:rPr>
                <w:rFonts w:ascii="Arial!important" w:eastAsia="Times New Roman" w:hAnsi="Arial!important" w:cs="Times New Roman"/>
                <w:kern w:val="0"/>
                <w:sz w:val="24"/>
                <w:szCs w:val="24"/>
                <w:lang w:eastAsia="ro-MD"/>
                <w14:ligatures w14:val="none"/>
              </w:rPr>
            </w:pPr>
            <w:r w:rsidRPr="00A733F6">
              <w:rPr>
                <w:rFonts w:ascii="Arial!important" w:eastAsia="Times New Roman" w:hAnsi="Arial!important" w:cs="Times New Roman"/>
                <w:b/>
                <w:bCs/>
                <w:kern w:val="0"/>
                <w:sz w:val="24"/>
                <w:szCs w:val="24"/>
                <w:lang w:eastAsia="ro-MD"/>
                <w14:ligatures w14:val="none"/>
              </w:rPr>
              <w:t>NU</w:t>
            </w:r>
          </w:p>
        </w:tc>
      </w:tr>
      <w:tr w:rsidR="00A733F6" w:rsidRPr="00A733F6" w14:paraId="1A5A29A5" w14:textId="77777777" w:rsidTr="00A733F6">
        <w:trPr>
          <w:jc w:val="center"/>
        </w:trPr>
        <w:tc>
          <w:tcPr>
            <w:tcW w:w="0" w:type="auto"/>
            <w:gridSpan w:val="3"/>
            <w:tcBorders>
              <w:top w:val="nil"/>
              <w:left w:val="nil"/>
              <w:bottom w:val="single" w:sz="6" w:space="0" w:color="auto"/>
              <w:right w:val="nil"/>
            </w:tcBorders>
            <w:tcMar>
              <w:top w:w="24" w:type="dxa"/>
              <w:left w:w="48" w:type="dxa"/>
              <w:bottom w:w="24" w:type="dxa"/>
              <w:right w:w="48" w:type="dxa"/>
            </w:tcMar>
            <w:hideMark/>
          </w:tcPr>
          <w:p w14:paraId="7600CC0C" w14:textId="77777777" w:rsidR="00A733F6" w:rsidRPr="00A733F6" w:rsidRDefault="00A733F6" w:rsidP="00A733F6">
            <w:pPr>
              <w:spacing w:after="0" w:line="240" w:lineRule="auto"/>
              <w:rPr>
                <w:rFonts w:ascii="Arial!important" w:eastAsia="Times New Roman" w:hAnsi="Arial!important" w:cs="Times New Roman"/>
                <w:kern w:val="0"/>
                <w:sz w:val="24"/>
                <w:szCs w:val="24"/>
                <w:lang w:eastAsia="ro-MD"/>
                <w14:ligatures w14:val="none"/>
              </w:rPr>
            </w:pPr>
            <w:r w:rsidRPr="00A733F6">
              <w:rPr>
                <w:rFonts w:ascii="Arial!important" w:eastAsia="Times New Roman" w:hAnsi="Arial!important" w:cs="Times New Roman"/>
                <w:b/>
                <w:bCs/>
                <w:kern w:val="0"/>
                <w:sz w:val="24"/>
                <w:szCs w:val="24"/>
                <w:lang w:eastAsia="ro-MD"/>
                <w14:ligatures w14:val="none"/>
              </w:rPr>
              <w:t>Cunoaşteţi legislaţia aferentă contabilităţii şi modul de ţinere a contabilităţii în domeniul asigurărilor?</w:t>
            </w:r>
            <w:r w:rsidRPr="00A733F6">
              <w:rPr>
                <w:rFonts w:ascii="Arial!important" w:eastAsia="Times New Roman" w:hAnsi="Arial!important" w:cs="Times New Roman"/>
                <w:kern w:val="0"/>
                <w:sz w:val="24"/>
                <w:szCs w:val="24"/>
                <w:lang w:eastAsia="ro-MD"/>
                <w14:ligatures w14:val="none"/>
              </w:rPr>
              <w:t xml:space="preserve"> </w:t>
            </w:r>
          </w:p>
          <w:p w14:paraId="17A0D83B" w14:textId="77777777" w:rsidR="00A733F6" w:rsidRPr="00A733F6" w:rsidRDefault="00A733F6" w:rsidP="00A733F6">
            <w:pPr>
              <w:spacing w:after="0" w:line="240" w:lineRule="auto"/>
              <w:rPr>
                <w:rFonts w:ascii="Arial!important" w:eastAsia="Times New Roman" w:hAnsi="Arial!important" w:cs="Times New Roman"/>
                <w:kern w:val="0"/>
                <w:sz w:val="24"/>
                <w:szCs w:val="24"/>
                <w:lang w:eastAsia="ro-MD"/>
                <w14:ligatures w14:val="none"/>
              </w:rPr>
            </w:pPr>
            <w:r w:rsidRPr="00A733F6">
              <w:rPr>
                <w:rFonts w:ascii="Arial!important" w:eastAsia="Times New Roman" w:hAnsi="Arial!important" w:cs="Times New Roman"/>
                <w:kern w:val="0"/>
                <w:sz w:val="24"/>
                <w:szCs w:val="24"/>
                <w:lang w:eastAsia="ro-MD"/>
                <w14:ligatures w14:val="none"/>
              </w:rPr>
              <w:t>Completaţi mai jos cu informaţii relevante la acest subiect.</w:t>
            </w:r>
          </w:p>
          <w:p w14:paraId="10940A41" w14:textId="77777777" w:rsidR="00A733F6" w:rsidRPr="00A733F6" w:rsidRDefault="00A733F6" w:rsidP="00A733F6">
            <w:pPr>
              <w:spacing w:after="0" w:line="240" w:lineRule="auto"/>
              <w:rPr>
                <w:rFonts w:ascii="Arial!important" w:eastAsia="Times New Roman" w:hAnsi="Arial!important" w:cs="Times New Roman"/>
                <w:kern w:val="0"/>
                <w:sz w:val="24"/>
                <w:szCs w:val="24"/>
                <w:lang w:eastAsia="ro-MD"/>
                <w14:ligatures w14:val="none"/>
              </w:rPr>
            </w:pPr>
            <w:r w:rsidRPr="00A733F6">
              <w:rPr>
                <w:rFonts w:ascii="Arial!important" w:eastAsia="Times New Roman" w:hAnsi="Arial!important" w:cs="Times New Roman"/>
                <w:kern w:val="0"/>
                <w:sz w:val="24"/>
                <w:szCs w:val="24"/>
                <w:lang w:eastAsia="ro-MD"/>
                <w14:ligatures w14:val="none"/>
              </w:rPr>
              <w:t> </w:t>
            </w:r>
          </w:p>
        </w:tc>
      </w:tr>
      <w:tr w:rsidR="00A733F6" w:rsidRPr="00A733F6" w14:paraId="60990605" w14:textId="77777777" w:rsidTr="00A733F6">
        <w:trPr>
          <w:jc w:val="center"/>
        </w:trPr>
        <w:tc>
          <w:tcPr>
            <w:tcW w:w="0" w:type="auto"/>
            <w:gridSpan w:val="3"/>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FFC641A" w14:textId="77777777" w:rsidR="00A733F6" w:rsidRPr="00A733F6" w:rsidRDefault="00A733F6" w:rsidP="00A733F6">
            <w:pPr>
              <w:spacing w:after="0" w:line="240" w:lineRule="auto"/>
              <w:rPr>
                <w:rFonts w:ascii="Arial!important" w:eastAsia="Times New Roman" w:hAnsi="Arial!important" w:cs="Times New Roman"/>
                <w:kern w:val="0"/>
                <w:sz w:val="24"/>
                <w:szCs w:val="24"/>
                <w:lang w:eastAsia="ro-MD"/>
                <w14:ligatures w14:val="none"/>
              </w:rPr>
            </w:pPr>
            <w:r w:rsidRPr="00A733F6">
              <w:rPr>
                <w:rFonts w:ascii="Arial!important" w:eastAsia="Times New Roman" w:hAnsi="Arial!important" w:cs="Times New Roman"/>
                <w:kern w:val="0"/>
                <w:sz w:val="24"/>
                <w:szCs w:val="24"/>
                <w:lang w:eastAsia="ro-MD"/>
                <w14:ligatures w14:val="none"/>
              </w:rPr>
              <w:t> </w:t>
            </w:r>
          </w:p>
        </w:tc>
      </w:tr>
      <w:tr w:rsidR="00A733F6" w:rsidRPr="00A733F6" w14:paraId="43095F8B" w14:textId="77777777" w:rsidTr="00A733F6">
        <w:trPr>
          <w:jc w:val="center"/>
        </w:trPr>
        <w:tc>
          <w:tcPr>
            <w:tcW w:w="0" w:type="auto"/>
            <w:gridSpan w:val="3"/>
            <w:tcBorders>
              <w:top w:val="single" w:sz="6" w:space="0" w:color="auto"/>
              <w:left w:val="nil"/>
              <w:bottom w:val="nil"/>
              <w:right w:val="nil"/>
            </w:tcBorders>
            <w:tcMar>
              <w:top w:w="24" w:type="dxa"/>
              <w:left w:w="48" w:type="dxa"/>
              <w:bottom w:w="24" w:type="dxa"/>
              <w:right w:w="48" w:type="dxa"/>
            </w:tcMar>
            <w:hideMark/>
          </w:tcPr>
          <w:p w14:paraId="6988E014" w14:textId="77777777" w:rsidR="00A733F6" w:rsidRPr="00A733F6" w:rsidRDefault="00A733F6" w:rsidP="00A733F6">
            <w:pPr>
              <w:spacing w:after="0" w:line="240" w:lineRule="auto"/>
              <w:rPr>
                <w:rFonts w:ascii="Arial!important" w:eastAsia="Times New Roman" w:hAnsi="Arial!important" w:cs="Times New Roman"/>
                <w:kern w:val="0"/>
                <w:sz w:val="24"/>
                <w:szCs w:val="24"/>
                <w:lang w:eastAsia="ro-MD"/>
                <w14:ligatures w14:val="none"/>
              </w:rPr>
            </w:pPr>
            <w:r w:rsidRPr="00A733F6">
              <w:rPr>
                <w:rFonts w:ascii="Arial!important" w:eastAsia="Times New Roman" w:hAnsi="Arial!important" w:cs="Times New Roman"/>
                <w:kern w:val="0"/>
                <w:sz w:val="24"/>
                <w:szCs w:val="24"/>
                <w:lang w:eastAsia="ro-MD"/>
                <w14:ligatures w14:val="none"/>
              </w:rPr>
              <w:t> </w:t>
            </w:r>
          </w:p>
        </w:tc>
      </w:tr>
      <w:tr w:rsidR="00A733F6" w:rsidRPr="00A733F6" w14:paraId="12055F0A" w14:textId="77777777" w:rsidTr="00A733F6">
        <w:trPr>
          <w:jc w:val="center"/>
        </w:trPr>
        <w:tc>
          <w:tcPr>
            <w:tcW w:w="0" w:type="auto"/>
            <w:tcBorders>
              <w:top w:val="nil"/>
              <w:left w:val="nil"/>
              <w:bottom w:val="nil"/>
              <w:right w:val="nil"/>
            </w:tcBorders>
            <w:tcMar>
              <w:top w:w="24" w:type="dxa"/>
              <w:left w:w="48" w:type="dxa"/>
              <w:bottom w:w="24" w:type="dxa"/>
              <w:right w:w="48" w:type="dxa"/>
            </w:tcMar>
            <w:hideMark/>
          </w:tcPr>
          <w:p w14:paraId="59A33023" w14:textId="77777777" w:rsidR="00A733F6" w:rsidRPr="00A733F6" w:rsidRDefault="00A733F6" w:rsidP="00A733F6">
            <w:pPr>
              <w:spacing w:after="0" w:line="240" w:lineRule="auto"/>
              <w:rPr>
                <w:rFonts w:ascii="Arial!important" w:eastAsia="Times New Roman" w:hAnsi="Arial!important" w:cs="Times New Roman"/>
                <w:kern w:val="0"/>
                <w:sz w:val="24"/>
                <w:szCs w:val="24"/>
                <w:lang w:eastAsia="ro-MD"/>
                <w14:ligatures w14:val="none"/>
              </w:rPr>
            </w:pPr>
            <w:r w:rsidRPr="00A733F6">
              <w:rPr>
                <w:rFonts w:ascii="Arial!important" w:eastAsia="Times New Roman" w:hAnsi="Arial!important" w:cs="Times New Roman"/>
                <w:b/>
                <w:bCs/>
                <w:kern w:val="0"/>
                <w:sz w:val="24"/>
                <w:szCs w:val="24"/>
                <w:lang w:eastAsia="ro-MD"/>
                <w14:ligatures w14:val="none"/>
              </w:rPr>
              <w:t>5.12 Informaţii adiţionale</w:t>
            </w:r>
          </w:p>
        </w:tc>
        <w:tc>
          <w:tcPr>
            <w:tcW w:w="5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47A83FB" w14:textId="77777777" w:rsidR="00A733F6" w:rsidRPr="00A733F6" w:rsidRDefault="00A733F6" w:rsidP="00A733F6">
            <w:pPr>
              <w:spacing w:after="0" w:line="240" w:lineRule="auto"/>
              <w:jc w:val="center"/>
              <w:rPr>
                <w:rFonts w:ascii="Arial!important" w:eastAsia="Times New Roman" w:hAnsi="Arial!important" w:cs="Times New Roman"/>
                <w:kern w:val="0"/>
                <w:sz w:val="24"/>
                <w:szCs w:val="24"/>
                <w:lang w:eastAsia="ro-MD"/>
                <w14:ligatures w14:val="none"/>
              </w:rPr>
            </w:pPr>
            <w:r w:rsidRPr="00A733F6">
              <w:rPr>
                <w:rFonts w:ascii="Arial!important" w:eastAsia="Times New Roman" w:hAnsi="Arial!important" w:cs="Times New Roman"/>
                <w:b/>
                <w:bCs/>
                <w:kern w:val="0"/>
                <w:sz w:val="24"/>
                <w:szCs w:val="24"/>
                <w:lang w:eastAsia="ro-MD"/>
                <w14:ligatures w14:val="none"/>
              </w:rPr>
              <w:t>DA</w:t>
            </w:r>
          </w:p>
        </w:tc>
        <w:tc>
          <w:tcPr>
            <w:tcW w:w="5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B262925" w14:textId="77777777" w:rsidR="00A733F6" w:rsidRPr="00A733F6" w:rsidRDefault="00A733F6" w:rsidP="00A733F6">
            <w:pPr>
              <w:spacing w:after="0" w:line="240" w:lineRule="auto"/>
              <w:jc w:val="center"/>
              <w:rPr>
                <w:rFonts w:ascii="Arial!important" w:eastAsia="Times New Roman" w:hAnsi="Arial!important" w:cs="Times New Roman"/>
                <w:kern w:val="0"/>
                <w:sz w:val="24"/>
                <w:szCs w:val="24"/>
                <w:lang w:eastAsia="ro-MD"/>
                <w14:ligatures w14:val="none"/>
              </w:rPr>
            </w:pPr>
            <w:r w:rsidRPr="00A733F6">
              <w:rPr>
                <w:rFonts w:ascii="Arial!important" w:eastAsia="Times New Roman" w:hAnsi="Arial!important" w:cs="Times New Roman"/>
                <w:b/>
                <w:bCs/>
                <w:kern w:val="0"/>
                <w:sz w:val="24"/>
                <w:szCs w:val="24"/>
                <w:lang w:eastAsia="ro-MD"/>
                <w14:ligatures w14:val="none"/>
              </w:rPr>
              <w:t>NU</w:t>
            </w:r>
          </w:p>
        </w:tc>
      </w:tr>
      <w:tr w:rsidR="00A733F6" w:rsidRPr="00A733F6" w14:paraId="7D3AB752" w14:textId="77777777" w:rsidTr="00A733F6">
        <w:trPr>
          <w:jc w:val="center"/>
        </w:trPr>
        <w:tc>
          <w:tcPr>
            <w:tcW w:w="0" w:type="auto"/>
            <w:gridSpan w:val="3"/>
            <w:tcBorders>
              <w:top w:val="nil"/>
              <w:left w:val="nil"/>
              <w:bottom w:val="nil"/>
              <w:right w:val="nil"/>
            </w:tcBorders>
            <w:tcMar>
              <w:top w:w="24" w:type="dxa"/>
              <w:left w:w="48" w:type="dxa"/>
              <w:bottom w:w="24" w:type="dxa"/>
              <w:right w:w="48" w:type="dxa"/>
            </w:tcMar>
            <w:hideMark/>
          </w:tcPr>
          <w:p w14:paraId="731BBA01" w14:textId="77777777" w:rsidR="00A733F6" w:rsidRPr="00A733F6" w:rsidRDefault="00A733F6" w:rsidP="00A733F6">
            <w:pPr>
              <w:spacing w:after="0" w:line="240" w:lineRule="auto"/>
              <w:rPr>
                <w:rFonts w:ascii="Arial!important" w:eastAsia="Times New Roman" w:hAnsi="Arial!important" w:cs="Times New Roman"/>
                <w:kern w:val="0"/>
                <w:sz w:val="24"/>
                <w:szCs w:val="24"/>
                <w:lang w:eastAsia="ro-MD"/>
                <w14:ligatures w14:val="none"/>
              </w:rPr>
            </w:pPr>
            <w:r w:rsidRPr="00A733F6">
              <w:rPr>
                <w:rFonts w:ascii="Arial!important" w:eastAsia="Times New Roman" w:hAnsi="Arial!important" w:cs="Times New Roman"/>
                <w:kern w:val="0"/>
                <w:sz w:val="24"/>
                <w:szCs w:val="24"/>
                <w:lang w:eastAsia="ro-MD"/>
                <w14:ligatures w14:val="none"/>
              </w:rPr>
              <w:t xml:space="preserve">Comunicaţi orice alte informaţii suplimentare care ar putea fi considerate relevante pentru aprecierea competenţelor, experienţei profesionale, reputaţiei sau comportamentului economico-financiar </w:t>
            </w:r>
          </w:p>
          <w:p w14:paraId="09BB9B1F" w14:textId="77777777" w:rsidR="00A733F6" w:rsidRPr="00A733F6" w:rsidRDefault="00A733F6" w:rsidP="00A733F6">
            <w:pPr>
              <w:spacing w:after="0" w:line="240" w:lineRule="auto"/>
              <w:ind w:firstLine="567"/>
              <w:jc w:val="both"/>
              <w:rPr>
                <w:rFonts w:ascii="Arial!important" w:eastAsia="Times New Roman" w:hAnsi="Arial!important" w:cs="Times New Roman"/>
                <w:kern w:val="0"/>
                <w:sz w:val="24"/>
                <w:szCs w:val="24"/>
                <w:lang w:eastAsia="ro-MD"/>
                <w14:ligatures w14:val="none"/>
              </w:rPr>
            </w:pPr>
            <w:r w:rsidRPr="00A733F6">
              <w:rPr>
                <w:rFonts w:ascii="Arial!important" w:eastAsia="Times New Roman" w:hAnsi="Arial!important" w:cs="Times New Roman"/>
                <w:kern w:val="0"/>
                <w:sz w:val="24"/>
                <w:szCs w:val="24"/>
                <w:lang w:eastAsia="ro-MD"/>
                <w14:ligatures w14:val="none"/>
              </w:rPr>
              <w:t> </w:t>
            </w:r>
          </w:p>
        </w:tc>
      </w:tr>
      <w:tr w:rsidR="00A733F6" w:rsidRPr="00A733F6" w14:paraId="66F1D2AD" w14:textId="77777777" w:rsidTr="00A733F6">
        <w:trPr>
          <w:jc w:val="center"/>
        </w:trPr>
        <w:tc>
          <w:tcPr>
            <w:tcW w:w="0" w:type="auto"/>
            <w:gridSpan w:val="3"/>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097B46E" w14:textId="77777777" w:rsidR="00A733F6" w:rsidRPr="00A733F6" w:rsidRDefault="00A733F6" w:rsidP="00A733F6">
            <w:pPr>
              <w:spacing w:after="0" w:line="240" w:lineRule="auto"/>
              <w:rPr>
                <w:rFonts w:ascii="Arial!important" w:eastAsia="Times New Roman" w:hAnsi="Arial!important" w:cs="Times New Roman"/>
                <w:kern w:val="0"/>
                <w:sz w:val="24"/>
                <w:szCs w:val="24"/>
                <w:lang w:eastAsia="ro-MD"/>
                <w14:ligatures w14:val="none"/>
              </w:rPr>
            </w:pPr>
            <w:r w:rsidRPr="00A733F6">
              <w:rPr>
                <w:rFonts w:ascii="Arial!important" w:eastAsia="Times New Roman" w:hAnsi="Arial!important" w:cs="Times New Roman"/>
                <w:kern w:val="0"/>
                <w:sz w:val="24"/>
                <w:szCs w:val="24"/>
                <w:lang w:eastAsia="ro-MD"/>
                <w14:ligatures w14:val="none"/>
              </w:rPr>
              <w:t> </w:t>
            </w:r>
          </w:p>
        </w:tc>
      </w:tr>
    </w:tbl>
    <w:p w14:paraId="662C1435" w14:textId="77777777" w:rsidR="00A733F6" w:rsidRPr="00A733F6" w:rsidRDefault="00A733F6" w:rsidP="00A733F6">
      <w:pPr>
        <w:spacing w:after="0" w:line="240" w:lineRule="auto"/>
        <w:ind w:firstLine="567"/>
        <w:jc w:val="both"/>
        <w:rPr>
          <w:rFonts w:ascii="Arial" w:eastAsia="Times New Roman" w:hAnsi="Arial" w:cs="Arial"/>
          <w:kern w:val="0"/>
          <w:sz w:val="24"/>
          <w:szCs w:val="24"/>
          <w:lang w:eastAsia="ro-MD"/>
          <w14:ligatures w14:val="none"/>
        </w:rPr>
      </w:pPr>
      <w:r w:rsidRPr="00A733F6">
        <w:rPr>
          <w:rFonts w:ascii="Arial" w:eastAsia="Times New Roman" w:hAnsi="Arial" w:cs="Arial"/>
          <w:kern w:val="0"/>
          <w:sz w:val="24"/>
          <w:szCs w:val="24"/>
          <w:lang w:eastAsia="ro-MD"/>
          <w14:ligatures w14:val="none"/>
        </w:rPr>
        <w:t> </w:t>
      </w:r>
    </w:p>
    <w:tbl>
      <w:tblPr>
        <w:tblW w:w="0" w:type="auto"/>
        <w:jc w:val="center"/>
        <w:tblCellMar>
          <w:top w:w="15" w:type="dxa"/>
          <w:left w:w="15" w:type="dxa"/>
          <w:bottom w:w="15" w:type="dxa"/>
          <w:right w:w="15" w:type="dxa"/>
        </w:tblCellMar>
        <w:tblLook w:val="04A0" w:firstRow="1" w:lastRow="0" w:firstColumn="1" w:lastColumn="0" w:noHBand="0" w:noVBand="1"/>
      </w:tblPr>
      <w:tblGrid>
        <w:gridCol w:w="9355"/>
      </w:tblGrid>
      <w:tr w:rsidR="00A733F6" w:rsidRPr="00A733F6" w14:paraId="24949B3B" w14:textId="77777777" w:rsidTr="00A733F6">
        <w:trPr>
          <w:jc w:val="center"/>
        </w:trPr>
        <w:tc>
          <w:tcPr>
            <w:tcW w:w="0" w:type="auto"/>
            <w:tcBorders>
              <w:top w:val="nil"/>
              <w:left w:val="nil"/>
              <w:bottom w:val="nil"/>
              <w:right w:val="nil"/>
            </w:tcBorders>
            <w:tcMar>
              <w:top w:w="24" w:type="dxa"/>
              <w:left w:w="48" w:type="dxa"/>
              <w:bottom w:w="24" w:type="dxa"/>
              <w:right w:w="48" w:type="dxa"/>
            </w:tcMar>
            <w:hideMark/>
          </w:tcPr>
          <w:p w14:paraId="44101B88" w14:textId="77777777" w:rsidR="00A733F6" w:rsidRPr="00A733F6" w:rsidRDefault="00A733F6" w:rsidP="00A733F6">
            <w:pPr>
              <w:spacing w:after="0" w:line="240" w:lineRule="auto"/>
              <w:rPr>
                <w:rFonts w:ascii="Arial!important" w:eastAsia="Times New Roman" w:hAnsi="Arial!important" w:cs="Times New Roman"/>
                <w:kern w:val="0"/>
                <w:sz w:val="24"/>
                <w:szCs w:val="24"/>
                <w:lang w:eastAsia="ro-MD"/>
                <w14:ligatures w14:val="none"/>
              </w:rPr>
            </w:pPr>
            <w:r w:rsidRPr="00A733F6">
              <w:rPr>
                <w:rFonts w:ascii="Arial!important" w:eastAsia="Times New Roman" w:hAnsi="Arial!important" w:cs="Times New Roman"/>
                <w:kern w:val="0"/>
                <w:sz w:val="24"/>
                <w:szCs w:val="24"/>
                <w:lang w:eastAsia="ro-MD"/>
                <w14:ligatures w14:val="none"/>
              </w:rPr>
              <w:t xml:space="preserve">Subsemnatul, ………………………………………………... (nume şi prenume), declar pe propria răspundere, sub sancţiunea legii, că toate răspunsurile din prezentul chestionar </w:t>
            </w:r>
            <w:r w:rsidRPr="00A733F6">
              <w:rPr>
                <w:rFonts w:ascii="Arial!important" w:eastAsia="Times New Roman" w:hAnsi="Arial!important" w:cs="Times New Roman"/>
                <w:kern w:val="0"/>
                <w:sz w:val="24"/>
                <w:szCs w:val="24"/>
                <w:lang w:eastAsia="ro-MD"/>
                <w14:ligatures w14:val="none"/>
              </w:rPr>
              <w:lastRenderedPageBreak/>
              <w:t xml:space="preserve">sunt complete şi veridice şi nu există alte fapte despre care ar trebui informată Comisia Naţională în vederea luării deciziei de confirmare în funcţia de răspundere. Mă angajez să aduc imediat la cunoştinţa entităţii supravegheate şi Comisiei Naţionale orice modificare a informaţiilor conţinute în acest chestionar. </w:t>
            </w:r>
          </w:p>
          <w:p w14:paraId="38FD07EC" w14:textId="77777777" w:rsidR="00A733F6" w:rsidRPr="00A733F6" w:rsidRDefault="00A733F6" w:rsidP="00A733F6">
            <w:pPr>
              <w:spacing w:after="0" w:line="240" w:lineRule="auto"/>
              <w:rPr>
                <w:rFonts w:ascii="Arial!important" w:eastAsia="Times New Roman" w:hAnsi="Arial!important" w:cs="Times New Roman"/>
                <w:kern w:val="0"/>
                <w:sz w:val="24"/>
                <w:szCs w:val="24"/>
                <w:lang w:eastAsia="ro-MD"/>
                <w14:ligatures w14:val="none"/>
              </w:rPr>
            </w:pPr>
            <w:r w:rsidRPr="00A733F6">
              <w:rPr>
                <w:rFonts w:ascii="Arial!important" w:eastAsia="Times New Roman" w:hAnsi="Arial!important" w:cs="Times New Roman"/>
                <w:kern w:val="0"/>
                <w:sz w:val="24"/>
                <w:szCs w:val="24"/>
                <w:lang w:eastAsia="ro-MD"/>
                <w14:ligatures w14:val="none"/>
              </w:rPr>
              <w:t>Termenul de actualizare a chestionarului este de 15 zile de la data la care a intervenit modificarea respectivă.</w:t>
            </w:r>
          </w:p>
          <w:p w14:paraId="5E25C891" w14:textId="77777777" w:rsidR="00A733F6" w:rsidRPr="00A733F6" w:rsidRDefault="00A733F6" w:rsidP="00A733F6">
            <w:pPr>
              <w:spacing w:after="0" w:line="240" w:lineRule="auto"/>
              <w:rPr>
                <w:rFonts w:ascii="Arial!important" w:eastAsia="Times New Roman" w:hAnsi="Arial!important" w:cs="Times New Roman"/>
                <w:kern w:val="0"/>
                <w:sz w:val="24"/>
                <w:szCs w:val="24"/>
                <w:lang w:eastAsia="ro-MD"/>
                <w14:ligatures w14:val="none"/>
              </w:rPr>
            </w:pPr>
            <w:r w:rsidRPr="00A733F6">
              <w:rPr>
                <w:rFonts w:ascii="Arial!important" w:eastAsia="Times New Roman" w:hAnsi="Arial!important" w:cs="Times New Roman"/>
                <w:kern w:val="0"/>
                <w:sz w:val="24"/>
                <w:szCs w:val="24"/>
                <w:lang w:eastAsia="ro-MD"/>
                <w14:ligatures w14:val="none"/>
              </w:rPr>
              <w:t>Nu se acceptă chestionarul semnat prin reprezentare. Sunt de acord cu prelucrarea datelor cu caracter personal</w:t>
            </w:r>
          </w:p>
          <w:p w14:paraId="6A8C48BA" w14:textId="77777777" w:rsidR="00A733F6" w:rsidRPr="00A733F6" w:rsidRDefault="00A733F6" w:rsidP="00A733F6">
            <w:pPr>
              <w:spacing w:after="0" w:line="240" w:lineRule="auto"/>
              <w:rPr>
                <w:rFonts w:ascii="Arial!important" w:eastAsia="Times New Roman" w:hAnsi="Arial!important" w:cs="Times New Roman"/>
                <w:kern w:val="0"/>
                <w:sz w:val="24"/>
                <w:szCs w:val="24"/>
                <w:lang w:eastAsia="ro-MD"/>
                <w14:ligatures w14:val="none"/>
              </w:rPr>
            </w:pPr>
            <w:r w:rsidRPr="00A733F6">
              <w:rPr>
                <w:rFonts w:ascii="Arial!important" w:eastAsia="Times New Roman" w:hAnsi="Arial!important" w:cs="Times New Roman"/>
                <w:kern w:val="0"/>
                <w:sz w:val="24"/>
                <w:szCs w:val="24"/>
                <w:lang w:eastAsia="ro-MD"/>
                <w14:ligatures w14:val="none"/>
              </w:rPr>
              <w:t> </w:t>
            </w:r>
          </w:p>
          <w:p w14:paraId="22CEF08C" w14:textId="77777777" w:rsidR="00A733F6" w:rsidRPr="00A733F6" w:rsidRDefault="00A733F6" w:rsidP="00A733F6">
            <w:pPr>
              <w:spacing w:after="0" w:line="240" w:lineRule="auto"/>
              <w:rPr>
                <w:rFonts w:ascii="Arial!important" w:eastAsia="Times New Roman" w:hAnsi="Arial!important" w:cs="Times New Roman"/>
                <w:kern w:val="0"/>
                <w:sz w:val="24"/>
                <w:szCs w:val="24"/>
                <w:lang w:eastAsia="ro-MD"/>
                <w14:ligatures w14:val="none"/>
              </w:rPr>
            </w:pPr>
            <w:r w:rsidRPr="00A733F6">
              <w:rPr>
                <w:rFonts w:ascii="Arial!important" w:eastAsia="Times New Roman" w:hAnsi="Arial!important" w:cs="Times New Roman"/>
                <w:b/>
                <w:bCs/>
                <w:kern w:val="0"/>
                <w:sz w:val="24"/>
                <w:szCs w:val="24"/>
                <w:lang w:eastAsia="ro-MD"/>
                <w14:ligatures w14:val="none"/>
              </w:rPr>
              <w:t>Semnătura persoanei propuse/numite în funcţia</w:t>
            </w:r>
          </w:p>
          <w:p w14:paraId="77EEF0B1" w14:textId="77777777" w:rsidR="00A733F6" w:rsidRPr="00A733F6" w:rsidRDefault="00A733F6" w:rsidP="00A733F6">
            <w:pPr>
              <w:spacing w:after="0" w:line="240" w:lineRule="auto"/>
              <w:rPr>
                <w:rFonts w:ascii="Arial!important" w:eastAsia="Times New Roman" w:hAnsi="Arial!important" w:cs="Times New Roman"/>
                <w:kern w:val="0"/>
                <w:sz w:val="24"/>
                <w:szCs w:val="24"/>
                <w:lang w:eastAsia="ro-MD"/>
                <w14:ligatures w14:val="none"/>
              </w:rPr>
            </w:pPr>
            <w:r w:rsidRPr="00A733F6">
              <w:rPr>
                <w:rFonts w:ascii="Arial!important" w:eastAsia="Times New Roman" w:hAnsi="Arial!important" w:cs="Times New Roman"/>
                <w:b/>
                <w:bCs/>
                <w:kern w:val="0"/>
                <w:sz w:val="24"/>
                <w:szCs w:val="24"/>
                <w:lang w:eastAsia="ro-MD"/>
                <w14:ligatures w14:val="none"/>
              </w:rPr>
              <w:t>de răspundere în cadrul entităţii supravegheate</w:t>
            </w:r>
            <w:r w:rsidRPr="00A733F6">
              <w:rPr>
                <w:rFonts w:ascii="Arial!important" w:eastAsia="Times New Roman" w:hAnsi="Arial!important" w:cs="Times New Roman"/>
                <w:kern w:val="0"/>
                <w:sz w:val="24"/>
                <w:szCs w:val="24"/>
                <w:lang w:eastAsia="ro-MD"/>
                <w14:ligatures w14:val="none"/>
              </w:rPr>
              <w:t>______________________</w:t>
            </w:r>
          </w:p>
        </w:tc>
      </w:tr>
    </w:tbl>
    <w:p w14:paraId="7413F3AF" w14:textId="77777777" w:rsidR="00A733F6" w:rsidRPr="00A733F6" w:rsidRDefault="00A733F6" w:rsidP="00A733F6">
      <w:pPr>
        <w:spacing w:after="0" w:line="240" w:lineRule="auto"/>
        <w:ind w:firstLine="567"/>
        <w:jc w:val="both"/>
        <w:rPr>
          <w:rFonts w:ascii="Arial" w:eastAsia="Times New Roman" w:hAnsi="Arial" w:cs="Arial"/>
          <w:kern w:val="0"/>
          <w:sz w:val="24"/>
          <w:szCs w:val="24"/>
          <w:lang w:eastAsia="ro-MD"/>
          <w14:ligatures w14:val="none"/>
        </w:rPr>
      </w:pPr>
      <w:r w:rsidRPr="00A733F6">
        <w:rPr>
          <w:rFonts w:ascii="Arial" w:eastAsia="Times New Roman" w:hAnsi="Arial" w:cs="Arial"/>
          <w:kern w:val="0"/>
          <w:sz w:val="24"/>
          <w:szCs w:val="24"/>
          <w:lang w:eastAsia="ro-MD"/>
          <w14:ligatures w14:val="none"/>
        </w:rPr>
        <w:lastRenderedPageBreak/>
        <w:t> </w:t>
      </w:r>
    </w:p>
    <w:p w14:paraId="3C7864D4" w14:textId="77777777" w:rsidR="00A733F6" w:rsidRPr="00A733F6" w:rsidRDefault="00A733F6" w:rsidP="00A733F6">
      <w:pPr>
        <w:spacing w:after="0" w:line="240" w:lineRule="auto"/>
        <w:ind w:firstLine="567"/>
        <w:jc w:val="both"/>
        <w:rPr>
          <w:rFonts w:ascii="Arial" w:eastAsia="Times New Roman" w:hAnsi="Arial" w:cs="Arial"/>
          <w:kern w:val="0"/>
          <w:sz w:val="24"/>
          <w:szCs w:val="24"/>
          <w:lang w:eastAsia="ro-MD"/>
          <w14:ligatures w14:val="none"/>
        </w:rPr>
      </w:pPr>
      <w:r w:rsidRPr="00A733F6">
        <w:rPr>
          <w:rFonts w:ascii="Arial" w:eastAsia="Times New Roman" w:hAnsi="Arial" w:cs="Arial"/>
          <w:kern w:val="0"/>
          <w:sz w:val="24"/>
          <w:szCs w:val="24"/>
          <w:lang w:eastAsia="ro-MD"/>
          <w14:ligatures w14:val="none"/>
        </w:rPr>
        <w:t> </w:t>
      </w:r>
    </w:p>
    <w:tbl>
      <w:tblPr>
        <w:tblW w:w="4000" w:type="pct"/>
        <w:jc w:val="center"/>
        <w:tblCellMar>
          <w:top w:w="15" w:type="dxa"/>
          <w:left w:w="15" w:type="dxa"/>
          <w:bottom w:w="15" w:type="dxa"/>
          <w:right w:w="15" w:type="dxa"/>
        </w:tblCellMar>
        <w:tblLook w:val="04A0" w:firstRow="1" w:lastRow="0" w:firstColumn="1" w:lastColumn="0" w:noHBand="0" w:noVBand="1"/>
      </w:tblPr>
      <w:tblGrid>
        <w:gridCol w:w="402"/>
        <w:gridCol w:w="1291"/>
        <w:gridCol w:w="885"/>
        <w:gridCol w:w="826"/>
        <w:gridCol w:w="1244"/>
        <w:gridCol w:w="2804"/>
        <w:gridCol w:w="1256"/>
        <w:gridCol w:w="647"/>
      </w:tblGrid>
      <w:tr w:rsidR="00A733F6" w:rsidRPr="00A733F6" w14:paraId="0A1C1C56" w14:textId="77777777" w:rsidTr="00A733F6">
        <w:trPr>
          <w:jc w:val="center"/>
        </w:trPr>
        <w:tc>
          <w:tcPr>
            <w:tcW w:w="0" w:type="auto"/>
            <w:gridSpan w:val="8"/>
            <w:tcBorders>
              <w:top w:val="nil"/>
              <w:left w:val="nil"/>
              <w:bottom w:val="single" w:sz="6" w:space="0" w:color="000000"/>
              <w:right w:val="nil"/>
            </w:tcBorders>
            <w:tcMar>
              <w:top w:w="24" w:type="dxa"/>
              <w:left w:w="48" w:type="dxa"/>
              <w:bottom w:w="24" w:type="dxa"/>
              <w:right w:w="48" w:type="dxa"/>
            </w:tcMar>
            <w:hideMark/>
          </w:tcPr>
          <w:p w14:paraId="71C0F45A" w14:textId="77777777" w:rsidR="00A733F6" w:rsidRPr="00A733F6" w:rsidRDefault="00A733F6" w:rsidP="00A733F6">
            <w:pPr>
              <w:spacing w:after="0" w:line="240" w:lineRule="auto"/>
              <w:jc w:val="right"/>
              <w:rPr>
                <w:rFonts w:ascii="Times New Roman" w:eastAsia="Times New Roman" w:hAnsi="Times New Roman" w:cs="Times New Roman"/>
                <w:kern w:val="0"/>
                <w:lang w:eastAsia="ro-MD"/>
                <w14:ligatures w14:val="none"/>
              </w:rPr>
            </w:pPr>
            <w:r w:rsidRPr="00A733F6">
              <w:rPr>
                <w:rFonts w:ascii="Times New Roman" w:eastAsia="Times New Roman" w:hAnsi="Times New Roman" w:cs="Times New Roman"/>
                <w:kern w:val="0"/>
                <w:lang w:eastAsia="ro-MD"/>
                <w14:ligatures w14:val="none"/>
              </w:rPr>
              <w:t>Anexa nr.3</w:t>
            </w:r>
          </w:p>
          <w:p w14:paraId="126B0AA6" w14:textId="77777777" w:rsidR="00A733F6" w:rsidRPr="00A733F6" w:rsidRDefault="00A733F6" w:rsidP="00A733F6">
            <w:pPr>
              <w:spacing w:after="0" w:line="240" w:lineRule="auto"/>
              <w:jc w:val="right"/>
              <w:rPr>
                <w:rFonts w:ascii="Times New Roman" w:eastAsia="Times New Roman" w:hAnsi="Times New Roman" w:cs="Times New Roman"/>
                <w:kern w:val="0"/>
                <w:lang w:eastAsia="ro-MD"/>
                <w14:ligatures w14:val="none"/>
              </w:rPr>
            </w:pPr>
            <w:r w:rsidRPr="00A733F6">
              <w:rPr>
                <w:rFonts w:ascii="Times New Roman" w:eastAsia="Times New Roman" w:hAnsi="Times New Roman" w:cs="Times New Roman"/>
                <w:kern w:val="0"/>
                <w:lang w:eastAsia="ro-MD"/>
                <w14:ligatures w14:val="none"/>
              </w:rPr>
              <w:t>la Regulamentul cu privire la cerinţele faţă de persoanele</w:t>
            </w:r>
          </w:p>
          <w:p w14:paraId="2F842FCA" w14:textId="77777777" w:rsidR="00A733F6" w:rsidRPr="00A733F6" w:rsidRDefault="00A733F6" w:rsidP="00A733F6">
            <w:pPr>
              <w:spacing w:after="0" w:line="240" w:lineRule="auto"/>
              <w:jc w:val="right"/>
              <w:rPr>
                <w:rFonts w:ascii="Times New Roman" w:eastAsia="Times New Roman" w:hAnsi="Times New Roman" w:cs="Times New Roman"/>
                <w:kern w:val="0"/>
                <w:lang w:eastAsia="ro-MD"/>
                <w14:ligatures w14:val="none"/>
              </w:rPr>
            </w:pPr>
            <w:r w:rsidRPr="00A733F6">
              <w:rPr>
                <w:rFonts w:ascii="Times New Roman" w:eastAsia="Times New Roman" w:hAnsi="Times New Roman" w:cs="Times New Roman"/>
                <w:kern w:val="0"/>
                <w:lang w:eastAsia="ro-MD"/>
                <w14:ligatures w14:val="none"/>
              </w:rPr>
              <w:t>cu funcţii de răspundere ale asigurătorilor/reasigurătorilor</w:t>
            </w:r>
          </w:p>
          <w:p w14:paraId="7D2A15AC" w14:textId="77777777" w:rsidR="00A733F6" w:rsidRPr="00A733F6" w:rsidRDefault="00A733F6" w:rsidP="00A733F6">
            <w:pPr>
              <w:spacing w:after="0" w:line="240" w:lineRule="auto"/>
              <w:jc w:val="right"/>
              <w:rPr>
                <w:rFonts w:ascii="Times New Roman" w:eastAsia="Times New Roman" w:hAnsi="Times New Roman" w:cs="Times New Roman"/>
                <w:kern w:val="0"/>
                <w:lang w:eastAsia="ro-MD"/>
                <w14:ligatures w14:val="none"/>
              </w:rPr>
            </w:pPr>
            <w:r w:rsidRPr="00A733F6">
              <w:rPr>
                <w:rFonts w:ascii="Times New Roman" w:eastAsia="Times New Roman" w:hAnsi="Times New Roman" w:cs="Times New Roman"/>
                <w:kern w:val="0"/>
                <w:lang w:eastAsia="ro-MD"/>
                <w14:ligatures w14:val="none"/>
              </w:rPr>
              <w:t>şi intermediarilor în asigurări şi/sau în reasigurări</w:t>
            </w:r>
          </w:p>
          <w:p w14:paraId="528E57A7" w14:textId="77777777" w:rsidR="00A733F6" w:rsidRPr="00A733F6" w:rsidRDefault="00A733F6" w:rsidP="00A733F6">
            <w:pPr>
              <w:spacing w:after="0" w:line="240" w:lineRule="auto"/>
              <w:ind w:firstLine="567"/>
              <w:jc w:val="both"/>
              <w:rPr>
                <w:rFonts w:ascii="Times New Roman" w:eastAsia="Times New Roman" w:hAnsi="Times New Roman" w:cs="Times New Roman"/>
                <w:kern w:val="0"/>
                <w:lang w:eastAsia="ro-MD"/>
                <w14:ligatures w14:val="none"/>
              </w:rPr>
            </w:pPr>
            <w:r w:rsidRPr="00A733F6">
              <w:rPr>
                <w:rFonts w:ascii="Times New Roman" w:eastAsia="Times New Roman" w:hAnsi="Times New Roman" w:cs="Times New Roman"/>
                <w:kern w:val="0"/>
                <w:lang w:eastAsia="ro-MD"/>
                <w14:ligatures w14:val="none"/>
              </w:rPr>
              <w:t> </w:t>
            </w:r>
          </w:p>
          <w:p w14:paraId="39C5785C" w14:textId="77777777" w:rsidR="00A733F6" w:rsidRPr="00A733F6" w:rsidRDefault="00A733F6" w:rsidP="00A733F6">
            <w:pPr>
              <w:spacing w:after="0" w:line="240" w:lineRule="auto"/>
              <w:jc w:val="center"/>
              <w:rPr>
                <w:rFonts w:ascii="Times New Roman" w:eastAsia="Times New Roman" w:hAnsi="Times New Roman" w:cs="Times New Roman"/>
                <w:kern w:val="0"/>
                <w:lang w:eastAsia="ro-MD"/>
                <w14:ligatures w14:val="none"/>
              </w:rPr>
            </w:pPr>
            <w:r w:rsidRPr="00A733F6">
              <w:rPr>
                <w:rFonts w:ascii="Times New Roman" w:eastAsia="Times New Roman" w:hAnsi="Times New Roman" w:cs="Times New Roman"/>
                <w:b/>
                <w:bCs/>
                <w:kern w:val="0"/>
                <w:lang w:eastAsia="ro-MD"/>
                <w14:ligatures w14:val="none"/>
              </w:rPr>
              <w:t>LISTA PERSOANELOR CU FUNCŢII DE RĂSPUNDERE</w:t>
            </w:r>
          </w:p>
          <w:p w14:paraId="67A74154" w14:textId="77777777" w:rsidR="00A733F6" w:rsidRPr="00A733F6" w:rsidRDefault="00A733F6" w:rsidP="00A733F6">
            <w:pPr>
              <w:spacing w:after="0" w:line="240" w:lineRule="auto"/>
              <w:jc w:val="center"/>
              <w:rPr>
                <w:rFonts w:ascii="Times New Roman" w:eastAsia="Times New Roman" w:hAnsi="Times New Roman" w:cs="Times New Roman"/>
                <w:kern w:val="0"/>
                <w:lang w:eastAsia="ro-MD"/>
                <w14:ligatures w14:val="none"/>
              </w:rPr>
            </w:pPr>
            <w:r w:rsidRPr="00A733F6">
              <w:rPr>
                <w:rFonts w:ascii="Times New Roman" w:eastAsia="Times New Roman" w:hAnsi="Times New Roman" w:cs="Times New Roman"/>
                <w:b/>
                <w:bCs/>
                <w:kern w:val="0"/>
                <w:lang w:eastAsia="ro-MD"/>
                <w14:ligatures w14:val="none"/>
              </w:rPr>
              <w:t>ale</w:t>
            </w:r>
            <w:r w:rsidRPr="00A733F6">
              <w:rPr>
                <w:rFonts w:ascii="Times New Roman" w:eastAsia="Times New Roman" w:hAnsi="Times New Roman" w:cs="Times New Roman"/>
                <w:kern w:val="0"/>
                <w:lang w:eastAsia="ro-MD"/>
                <w14:ligatures w14:val="none"/>
              </w:rPr>
              <w:t>________________________________________</w:t>
            </w:r>
          </w:p>
          <w:p w14:paraId="1682208A" w14:textId="77777777" w:rsidR="00A733F6" w:rsidRPr="00A733F6" w:rsidRDefault="00A733F6" w:rsidP="00A733F6">
            <w:pPr>
              <w:spacing w:after="0" w:line="240" w:lineRule="auto"/>
              <w:jc w:val="center"/>
              <w:rPr>
                <w:rFonts w:ascii="Times New Roman" w:eastAsia="Times New Roman" w:hAnsi="Times New Roman" w:cs="Times New Roman"/>
                <w:kern w:val="0"/>
                <w:lang w:eastAsia="ro-MD"/>
                <w14:ligatures w14:val="none"/>
              </w:rPr>
            </w:pPr>
            <w:r w:rsidRPr="00A733F6">
              <w:rPr>
                <w:rFonts w:ascii="Times New Roman" w:eastAsia="Times New Roman" w:hAnsi="Times New Roman" w:cs="Times New Roman"/>
                <w:i/>
                <w:iCs/>
                <w:kern w:val="0"/>
                <w:sz w:val="18"/>
                <w:szCs w:val="18"/>
                <w:lang w:eastAsia="ro-MD"/>
                <w14:ligatures w14:val="none"/>
              </w:rPr>
              <w:t>(denumirea asigurătorului/reasigurătorului sau intermediarului)</w:t>
            </w:r>
          </w:p>
          <w:p w14:paraId="19270CA0" w14:textId="77777777" w:rsidR="00A733F6" w:rsidRPr="00A733F6" w:rsidRDefault="00A733F6" w:rsidP="00A733F6">
            <w:pPr>
              <w:spacing w:after="0" w:line="240" w:lineRule="auto"/>
              <w:ind w:firstLine="567"/>
              <w:jc w:val="both"/>
              <w:rPr>
                <w:rFonts w:ascii="Times New Roman" w:eastAsia="Times New Roman" w:hAnsi="Times New Roman" w:cs="Times New Roman"/>
                <w:kern w:val="0"/>
                <w:lang w:eastAsia="ro-MD"/>
                <w14:ligatures w14:val="none"/>
              </w:rPr>
            </w:pPr>
            <w:r w:rsidRPr="00A733F6">
              <w:rPr>
                <w:rFonts w:ascii="Times New Roman" w:eastAsia="Times New Roman" w:hAnsi="Times New Roman" w:cs="Times New Roman"/>
                <w:kern w:val="0"/>
                <w:lang w:eastAsia="ro-MD"/>
                <w14:ligatures w14:val="none"/>
              </w:rPr>
              <w:t> </w:t>
            </w:r>
          </w:p>
        </w:tc>
      </w:tr>
      <w:tr w:rsidR="00A733F6" w:rsidRPr="00A733F6" w14:paraId="2A5AE3E1" w14:textId="77777777" w:rsidTr="00A733F6">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7377CA48" w14:textId="77777777" w:rsidR="00A733F6" w:rsidRPr="00A733F6" w:rsidRDefault="00A733F6" w:rsidP="00A733F6">
            <w:pPr>
              <w:spacing w:after="0" w:line="240" w:lineRule="auto"/>
              <w:jc w:val="center"/>
              <w:rPr>
                <w:rFonts w:ascii="Times New Roman" w:eastAsia="Times New Roman" w:hAnsi="Times New Roman" w:cs="Times New Roman"/>
                <w:kern w:val="0"/>
                <w:lang w:eastAsia="ro-MD"/>
                <w14:ligatures w14:val="none"/>
              </w:rPr>
            </w:pPr>
            <w:r w:rsidRPr="00A733F6">
              <w:rPr>
                <w:rFonts w:ascii="Times New Roman" w:eastAsia="Times New Roman" w:hAnsi="Times New Roman" w:cs="Times New Roman"/>
                <w:b/>
                <w:bCs/>
                <w:kern w:val="0"/>
                <w:lang w:eastAsia="ro-MD"/>
                <w14:ligatures w14:val="none"/>
              </w:rPr>
              <w:t>Nr.</w:t>
            </w:r>
            <w:r w:rsidRPr="00A733F6">
              <w:rPr>
                <w:rFonts w:ascii="Times New Roman" w:eastAsia="Times New Roman" w:hAnsi="Times New Roman" w:cs="Times New Roman"/>
                <w:b/>
                <w:bCs/>
                <w:kern w:val="0"/>
                <w:lang w:eastAsia="ro-MD"/>
                <w14:ligatures w14:val="none"/>
              </w:rPr>
              <w:br/>
              <w:t>d/o</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55983174" w14:textId="77777777" w:rsidR="00A733F6" w:rsidRPr="00A733F6" w:rsidRDefault="00A733F6" w:rsidP="00A733F6">
            <w:pPr>
              <w:spacing w:after="0" w:line="240" w:lineRule="auto"/>
              <w:jc w:val="center"/>
              <w:rPr>
                <w:rFonts w:ascii="Times New Roman" w:eastAsia="Times New Roman" w:hAnsi="Times New Roman" w:cs="Times New Roman"/>
                <w:kern w:val="0"/>
                <w:lang w:eastAsia="ro-MD"/>
                <w14:ligatures w14:val="none"/>
              </w:rPr>
            </w:pPr>
            <w:r w:rsidRPr="00A733F6">
              <w:rPr>
                <w:rFonts w:ascii="Times New Roman" w:eastAsia="Times New Roman" w:hAnsi="Times New Roman" w:cs="Times New Roman"/>
                <w:b/>
                <w:bCs/>
                <w:kern w:val="0"/>
                <w:lang w:eastAsia="ro-MD"/>
                <w14:ligatures w14:val="none"/>
              </w:rPr>
              <w:t>Numele, prenumele</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4AAE0E60" w14:textId="77777777" w:rsidR="00A733F6" w:rsidRPr="00A733F6" w:rsidRDefault="00A733F6" w:rsidP="00A733F6">
            <w:pPr>
              <w:spacing w:after="0" w:line="240" w:lineRule="auto"/>
              <w:jc w:val="center"/>
              <w:rPr>
                <w:rFonts w:ascii="Times New Roman" w:eastAsia="Times New Roman" w:hAnsi="Times New Roman" w:cs="Times New Roman"/>
                <w:kern w:val="0"/>
                <w:lang w:eastAsia="ro-MD"/>
                <w14:ligatures w14:val="none"/>
              </w:rPr>
            </w:pPr>
            <w:r w:rsidRPr="00A733F6">
              <w:rPr>
                <w:rFonts w:ascii="Times New Roman" w:eastAsia="Times New Roman" w:hAnsi="Times New Roman" w:cs="Times New Roman"/>
                <w:b/>
                <w:bCs/>
                <w:kern w:val="0"/>
                <w:lang w:eastAsia="ro-MD"/>
                <w14:ligatures w14:val="none"/>
              </w:rPr>
              <w:t>Codul</w:t>
            </w:r>
            <w:r w:rsidRPr="00A733F6">
              <w:rPr>
                <w:rFonts w:ascii="Times New Roman" w:eastAsia="Times New Roman" w:hAnsi="Times New Roman" w:cs="Times New Roman"/>
                <w:b/>
                <w:bCs/>
                <w:kern w:val="0"/>
                <w:lang w:eastAsia="ro-MD"/>
                <w14:ligatures w14:val="none"/>
              </w:rPr>
              <w:br/>
              <w:t>personal</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126A4D8C" w14:textId="77777777" w:rsidR="00A733F6" w:rsidRPr="00A733F6" w:rsidRDefault="00A733F6" w:rsidP="00A733F6">
            <w:pPr>
              <w:spacing w:after="0" w:line="240" w:lineRule="auto"/>
              <w:jc w:val="center"/>
              <w:rPr>
                <w:rFonts w:ascii="Times New Roman" w:eastAsia="Times New Roman" w:hAnsi="Times New Roman" w:cs="Times New Roman"/>
                <w:kern w:val="0"/>
                <w:lang w:eastAsia="ro-MD"/>
                <w14:ligatures w14:val="none"/>
              </w:rPr>
            </w:pPr>
            <w:r w:rsidRPr="00A733F6">
              <w:rPr>
                <w:rFonts w:ascii="Times New Roman" w:eastAsia="Times New Roman" w:hAnsi="Times New Roman" w:cs="Times New Roman"/>
                <w:b/>
                <w:bCs/>
                <w:kern w:val="0"/>
                <w:lang w:eastAsia="ro-MD"/>
                <w14:ligatures w14:val="none"/>
              </w:rPr>
              <w:t>Funcţia</w:t>
            </w:r>
            <w:r w:rsidRPr="00A733F6">
              <w:rPr>
                <w:rFonts w:ascii="Times New Roman" w:eastAsia="Times New Roman" w:hAnsi="Times New Roman" w:cs="Times New Roman"/>
                <w:b/>
                <w:bCs/>
                <w:kern w:val="0"/>
                <w:lang w:eastAsia="ro-MD"/>
                <w14:ligatures w14:val="none"/>
              </w:rPr>
              <w:br/>
              <w:t>ocupată</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132DB114" w14:textId="77777777" w:rsidR="00A733F6" w:rsidRPr="00A733F6" w:rsidRDefault="00A733F6" w:rsidP="00A733F6">
            <w:pPr>
              <w:spacing w:after="0" w:line="240" w:lineRule="auto"/>
              <w:jc w:val="center"/>
              <w:rPr>
                <w:rFonts w:ascii="Times New Roman" w:eastAsia="Times New Roman" w:hAnsi="Times New Roman" w:cs="Times New Roman"/>
                <w:kern w:val="0"/>
                <w:lang w:eastAsia="ro-MD"/>
                <w14:ligatures w14:val="none"/>
              </w:rPr>
            </w:pPr>
            <w:r w:rsidRPr="00A733F6">
              <w:rPr>
                <w:rFonts w:ascii="Times New Roman" w:eastAsia="Times New Roman" w:hAnsi="Times New Roman" w:cs="Times New Roman"/>
                <w:b/>
                <w:bCs/>
                <w:kern w:val="0"/>
                <w:lang w:eastAsia="ro-MD"/>
                <w14:ligatures w14:val="none"/>
              </w:rPr>
              <w:t>Data angajării în funcţie de</w:t>
            </w:r>
            <w:r w:rsidRPr="00A733F6">
              <w:rPr>
                <w:rFonts w:ascii="Times New Roman" w:eastAsia="Times New Roman" w:hAnsi="Times New Roman" w:cs="Times New Roman"/>
                <w:b/>
                <w:bCs/>
                <w:kern w:val="0"/>
                <w:lang w:eastAsia="ro-MD"/>
                <w14:ligatures w14:val="none"/>
              </w:rPr>
              <w:br/>
              <w:t>către organul împuternicit</w:t>
            </w:r>
          </w:p>
        </w:tc>
        <w:tc>
          <w:tcPr>
            <w:tcW w:w="0" w:type="auto"/>
            <w:tcBorders>
              <w:top w:val="single" w:sz="6" w:space="0" w:color="000000"/>
              <w:left w:val="single" w:sz="6" w:space="0" w:color="000000"/>
              <w:bottom w:val="single" w:sz="6" w:space="0" w:color="000000"/>
              <w:right w:val="single" w:sz="6" w:space="0" w:color="000000"/>
            </w:tcBorders>
            <w:shd w:val="clear" w:color="auto" w:fill="F0F0F0"/>
            <w:noWrap/>
            <w:tcMar>
              <w:top w:w="24" w:type="dxa"/>
              <w:left w:w="48" w:type="dxa"/>
              <w:bottom w:w="24" w:type="dxa"/>
              <w:right w:w="48" w:type="dxa"/>
            </w:tcMar>
            <w:hideMark/>
          </w:tcPr>
          <w:p w14:paraId="5AEF0F1A" w14:textId="77777777" w:rsidR="00A733F6" w:rsidRPr="00A733F6" w:rsidRDefault="00A733F6" w:rsidP="00A733F6">
            <w:pPr>
              <w:spacing w:after="0" w:line="240" w:lineRule="auto"/>
              <w:jc w:val="center"/>
              <w:rPr>
                <w:rFonts w:ascii="Times New Roman" w:eastAsia="Times New Roman" w:hAnsi="Times New Roman" w:cs="Times New Roman"/>
                <w:kern w:val="0"/>
                <w:lang w:eastAsia="ro-MD"/>
                <w14:ligatures w14:val="none"/>
              </w:rPr>
            </w:pPr>
            <w:r w:rsidRPr="00A733F6">
              <w:rPr>
                <w:rFonts w:ascii="Times New Roman" w:eastAsia="Times New Roman" w:hAnsi="Times New Roman" w:cs="Times New Roman"/>
                <w:b/>
                <w:bCs/>
                <w:kern w:val="0"/>
                <w:lang w:eastAsia="ro-MD"/>
                <w14:ligatures w14:val="none"/>
              </w:rPr>
              <w:t>Nr. şi data contractului de</w:t>
            </w:r>
            <w:r w:rsidRPr="00A733F6">
              <w:rPr>
                <w:rFonts w:ascii="Times New Roman" w:eastAsia="Times New Roman" w:hAnsi="Times New Roman" w:cs="Times New Roman"/>
                <w:b/>
                <w:bCs/>
                <w:kern w:val="0"/>
                <w:lang w:eastAsia="ro-MD"/>
                <w14:ligatures w14:val="none"/>
              </w:rPr>
              <w:br/>
              <w:t>muncă/mandat/prestări</w:t>
            </w:r>
            <w:r w:rsidRPr="00A733F6">
              <w:rPr>
                <w:rFonts w:ascii="Times New Roman" w:eastAsia="Times New Roman" w:hAnsi="Times New Roman" w:cs="Times New Roman"/>
                <w:b/>
                <w:bCs/>
                <w:kern w:val="0"/>
                <w:lang w:eastAsia="ro-MD"/>
                <w14:ligatures w14:val="none"/>
              </w:rPr>
              <w:br/>
              <w:t>servicii/perioada contractului</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20233330" w14:textId="77777777" w:rsidR="00A733F6" w:rsidRPr="00A733F6" w:rsidRDefault="00A733F6" w:rsidP="00A733F6">
            <w:pPr>
              <w:spacing w:after="0" w:line="240" w:lineRule="auto"/>
              <w:jc w:val="center"/>
              <w:rPr>
                <w:rFonts w:ascii="Times New Roman" w:eastAsia="Times New Roman" w:hAnsi="Times New Roman" w:cs="Times New Roman"/>
                <w:kern w:val="0"/>
                <w:lang w:eastAsia="ro-MD"/>
                <w14:ligatures w14:val="none"/>
              </w:rPr>
            </w:pPr>
            <w:r w:rsidRPr="00A733F6">
              <w:rPr>
                <w:rFonts w:ascii="Times New Roman" w:eastAsia="Times New Roman" w:hAnsi="Times New Roman" w:cs="Times New Roman"/>
                <w:b/>
                <w:bCs/>
                <w:kern w:val="0"/>
                <w:lang w:eastAsia="ro-MD"/>
                <w14:ligatures w14:val="none"/>
              </w:rPr>
              <w:t>Descrierea succintă a atribuţiilor</w:t>
            </w:r>
            <w:r w:rsidRPr="00A733F6">
              <w:rPr>
                <w:rFonts w:ascii="Times New Roman" w:eastAsia="Times New Roman" w:hAnsi="Times New Roman" w:cs="Times New Roman"/>
                <w:b/>
                <w:bCs/>
                <w:kern w:val="0"/>
                <w:lang w:eastAsia="ro-MD"/>
                <w14:ligatures w14:val="none"/>
              </w:rPr>
              <w:br/>
              <w:t> de bază (decizionale)</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016F6AA5" w14:textId="77777777" w:rsidR="00A733F6" w:rsidRPr="00A733F6" w:rsidRDefault="00A733F6" w:rsidP="00A733F6">
            <w:pPr>
              <w:spacing w:after="0" w:line="240" w:lineRule="auto"/>
              <w:jc w:val="center"/>
              <w:rPr>
                <w:rFonts w:ascii="Times New Roman" w:eastAsia="Times New Roman" w:hAnsi="Times New Roman" w:cs="Times New Roman"/>
                <w:kern w:val="0"/>
                <w:lang w:eastAsia="ro-MD"/>
                <w14:ligatures w14:val="none"/>
              </w:rPr>
            </w:pPr>
            <w:r w:rsidRPr="00A733F6">
              <w:rPr>
                <w:rFonts w:ascii="Times New Roman" w:eastAsia="Times New Roman" w:hAnsi="Times New Roman" w:cs="Times New Roman"/>
                <w:b/>
                <w:bCs/>
                <w:kern w:val="0"/>
                <w:lang w:eastAsia="ro-MD"/>
                <w14:ligatures w14:val="none"/>
              </w:rPr>
              <w:t>*Notă</w:t>
            </w:r>
          </w:p>
        </w:tc>
      </w:tr>
      <w:tr w:rsidR="00A733F6" w:rsidRPr="00A733F6" w14:paraId="6FD212A2" w14:textId="77777777" w:rsidTr="00A733F6">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BE50175" w14:textId="77777777" w:rsidR="00A733F6" w:rsidRPr="00A733F6" w:rsidRDefault="00A733F6" w:rsidP="00A733F6">
            <w:pPr>
              <w:spacing w:after="0" w:line="240" w:lineRule="auto"/>
              <w:jc w:val="center"/>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B75DF3A" w14:textId="77777777" w:rsidR="00A733F6" w:rsidRPr="00A733F6" w:rsidRDefault="00A733F6" w:rsidP="00A733F6">
            <w:pPr>
              <w:spacing w:after="0" w:line="240" w:lineRule="auto"/>
              <w:rPr>
                <w:rFonts w:ascii="Times New Roman" w:eastAsia="Times New Roman" w:hAnsi="Times New Roman" w:cs="Times New Roman"/>
                <w:kern w:val="0"/>
                <w:lang w:eastAsia="ro-MD"/>
                <w14:ligatures w14:val="none"/>
              </w:rPr>
            </w:pPr>
            <w:r w:rsidRPr="00A733F6">
              <w:rPr>
                <w:rFonts w:ascii="Times New Roman" w:eastAsia="Times New Roman" w:hAnsi="Times New Roman" w:cs="Times New Roman"/>
                <w:kern w:val="0"/>
                <w:lang w:eastAsia="ro-MD"/>
                <w14:ligatures w14:val="none"/>
              </w:rPr>
              <w:t>Consiliul societăţii</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4017DBA" w14:textId="77777777" w:rsidR="00A733F6" w:rsidRPr="00A733F6" w:rsidRDefault="00A733F6" w:rsidP="00A733F6">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8411141" w14:textId="77777777" w:rsidR="00A733F6" w:rsidRPr="00A733F6" w:rsidRDefault="00A733F6" w:rsidP="00A733F6">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33FA56F" w14:textId="77777777" w:rsidR="00A733F6" w:rsidRPr="00A733F6" w:rsidRDefault="00A733F6" w:rsidP="00A733F6">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BBA5D5B" w14:textId="77777777" w:rsidR="00A733F6" w:rsidRPr="00A733F6" w:rsidRDefault="00A733F6" w:rsidP="00A733F6">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79C3139" w14:textId="77777777" w:rsidR="00A733F6" w:rsidRPr="00A733F6" w:rsidRDefault="00A733F6" w:rsidP="00A733F6">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E18FDED" w14:textId="77777777" w:rsidR="00A733F6" w:rsidRPr="00A733F6" w:rsidRDefault="00A733F6" w:rsidP="00A733F6">
            <w:pPr>
              <w:spacing w:after="0" w:line="240" w:lineRule="auto"/>
              <w:rPr>
                <w:rFonts w:ascii="Times New Roman" w:eastAsia="Times New Roman" w:hAnsi="Times New Roman" w:cs="Times New Roman"/>
                <w:kern w:val="0"/>
                <w:sz w:val="20"/>
                <w:szCs w:val="20"/>
                <w:lang w:eastAsia="ro-MD"/>
                <w14:ligatures w14:val="none"/>
              </w:rPr>
            </w:pPr>
          </w:p>
        </w:tc>
      </w:tr>
      <w:tr w:rsidR="00A733F6" w:rsidRPr="00A733F6" w14:paraId="0CF3B3C6" w14:textId="77777777" w:rsidTr="00A733F6">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921D120" w14:textId="77777777" w:rsidR="00A733F6" w:rsidRPr="00A733F6" w:rsidRDefault="00A733F6" w:rsidP="00A733F6">
            <w:pPr>
              <w:spacing w:after="0" w:line="240" w:lineRule="auto"/>
              <w:jc w:val="center"/>
              <w:rPr>
                <w:rFonts w:ascii="Times New Roman" w:eastAsia="Times New Roman" w:hAnsi="Times New Roman" w:cs="Times New Roman"/>
                <w:kern w:val="0"/>
                <w:lang w:eastAsia="ro-MD"/>
                <w14:ligatures w14:val="none"/>
              </w:rPr>
            </w:pPr>
            <w:r w:rsidRPr="00A733F6">
              <w:rPr>
                <w:rFonts w:ascii="Times New Roman" w:eastAsia="Times New Roman" w:hAnsi="Times New Roman" w:cs="Times New Roman"/>
                <w:kern w:val="0"/>
                <w:lang w:eastAsia="ro-MD"/>
                <w14:ligatures w14:val="none"/>
              </w:rPr>
              <w:t>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160B7A1" w14:textId="77777777" w:rsidR="00A733F6" w:rsidRPr="00A733F6" w:rsidRDefault="00A733F6" w:rsidP="00A733F6">
            <w:pPr>
              <w:spacing w:after="0" w:line="240" w:lineRule="auto"/>
              <w:jc w:val="center"/>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67170C3" w14:textId="77777777" w:rsidR="00A733F6" w:rsidRPr="00A733F6" w:rsidRDefault="00A733F6" w:rsidP="00A733F6">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8FF9113" w14:textId="77777777" w:rsidR="00A733F6" w:rsidRPr="00A733F6" w:rsidRDefault="00A733F6" w:rsidP="00A733F6">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F6D7480" w14:textId="77777777" w:rsidR="00A733F6" w:rsidRPr="00A733F6" w:rsidRDefault="00A733F6" w:rsidP="00A733F6">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51B09DE" w14:textId="77777777" w:rsidR="00A733F6" w:rsidRPr="00A733F6" w:rsidRDefault="00A733F6" w:rsidP="00A733F6">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95692C5" w14:textId="77777777" w:rsidR="00A733F6" w:rsidRPr="00A733F6" w:rsidRDefault="00A733F6" w:rsidP="00A733F6">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94952A0" w14:textId="77777777" w:rsidR="00A733F6" w:rsidRPr="00A733F6" w:rsidRDefault="00A733F6" w:rsidP="00A733F6">
            <w:pPr>
              <w:spacing w:after="0" w:line="240" w:lineRule="auto"/>
              <w:rPr>
                <w:rFonts w:ascii="Times New Roman" w:eastAsia="Times New Roman" w:hAnsi="Times New Roman" w:cs="Times New Roman"/>
                <w:kern w:val="0"/>
                <w:sz w:val="20"/>
                <w:szCs w:val="20"/>
                <w:lang w:eastAsia="ro-MD"/>
                <w14:ligatures w14:val="none"/>
              </w:rPr>
            </w:pPr>
          </w:p>
        </w:tc>
      </w:tr>
      <w:tr w:rsidR="00A733F6" w:rsidRPr="00A733F6" w14:paraId="5276D8AE" w14:textId="77777777" w:rsidTr="00A733F6">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C4458EA" w14:textId="77777777" w:rsidR="00A733F6" w:rsidRPr="00A733F6" w:rsidRDefault="00A733F6" w:rsidP="00A733F6">
            <w:pPr>
              <w:spacing w:after="0" w:line="240" w:lineRule="auto"/>
              <w:jc w:val="center"/>
              <w:rPr>
                <w:rFonts w:ascii="Times New Roman" w:eastAsia="Times New Roman" w:hAnsi="Times New Roman" w:cs="Times New Roman"/>
                <w:kern w:val="0"/>
                <w:lang w:eastAsia="ro-MD"/>
                <w14:ligatures w14:val="none"/>
              </w:rPr>
            </w:pPr>
            <w:r w:rsidRPr="00A733F6">
              <w:rPr>
                <w:rFonts w:ascii="Times New Roman" w:eastAsia="Times New Roman" w:hAnsi="Times New Roman" w:cs="Times New Roman"/>
                <w:kern w:val="0"/>
                <w:lang w:eastAsia="ro-MD"/>
                <w14:ligatures w14:val="none"/>
              </w:rPr>
              <w:t>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5140CBB" w14:textId="77777777" w:rsidR="00A733F6" w:rsidRPr="00A733F6" w:rsidRDefault="00A733F6" w:rsidP="00A733F6">
            <w:pPr>
              <w:spacing w:after="0" w:line="240" w:lineRule="auto"/>
              <w:jc w:val="center"/>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D39485C" w14:textId="77777777" w:rsidR="00A733F6" w:rsidRPr="00A733F6" w:rsidRDefault="00A733F6" w:rsidP="00A733F6">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999D6E0" w14:textId="77777777" w:rsidR="00A733F6" w:rsidRPr="00A733F6" w:rsidRDefault="00A733F6" w:rsidP="00A733F6">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DD526F8" w14:textId="77777777" w:rsidR="00A733F6" w:rsidRPr="00A733F6" w:rsidRDefault="00A733F6" w:rsidP="00A733F6">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544B888" w14:textId="77777777" w:rsidR="00A733F6" w:rsidRPr="00A733F6" w:rsidRDefault="00A733F6" w:rsidP="00A733F6">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8681B56" w14:textId="77777777" w:rsidR="00A733F6" w:rsidRPr="00A733F6" w:rsidRDefault="00A733F6" w:rsidP="00A733F6">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CED9B97" w14:textId="77777777" w:rsidR="00A733F6" w:rsidRPr="00A733F6" w:rsidRDefault="00A733F6" w:rsidP="00A733F6">
            <w:pPr>
              <w:spacing w:after="0" w:line="240" w:lineRule="auto"/>
              <w:rPr>
                <w:rFonts w:ascii="Times New Roman" w:eastAsia="Times New Roman" w:hAnsi="Times New Roman" w:cs="Times New Roman"/>
                <w:kern w:val="0"/>
                <w:sz w:val="20"/>
                <w:szCs w:val="20"/>
                <w:lang w:eastAsia="ro-MD"/>
                <w14:ligatures w14:val="none"/>
              </w:rPr>
            </w:pPr>
          </w:p>
        </w:tc>
      </w:tr>
      <w:tr w:rsidR="00A733F6" w:rsidRPr="00A733F6" w14:paraId="0FBE3FAD" w14:textId="77777777" w:rsidTr="00A733F6">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4636979" w14:textId="77777777" w:rsidR="00A733F6" w:rsidRPr="00A733F6" w:rsidRDefault="00A733F6" w:rsidP="00A733F6">
            <w:pPr>
              <w:spacing w:after="0" w:line="240" w:lineRule="auto"/>
              <w:jc w:val="center"/>
              <w:rPr>
                <w:rFonts w:ascii="Times New Roman" w:eastAsia="Times New Roman" w:hAnsi="Times New Roman" w:cs="Times New Roman"/>
                <w:kern w:val="0"/>
                <w:lang w:eastAsia="ro-MD"/>
                <w14:ligatures w14:val="none"/>
              </w:rPr>
            </w:pPr>
            <w:r w:rsidRPr="00A733F6">
              <w:rPr>
                <w:rFonts w:ascii="Times New Roman" w:eastAsia="Times New Roman" w:hAnsi="Times New Roman" w:cs="Times New Roman"/>
                <w:kern w:val="0"/>
                <w:lang w:eastAsia="ro-MD"/>
                <w14:ligatures w14:val="none"/>
              </w:rPr>
              <w:t>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4D20DC3" w14:textId="77777777" w:rsidR="00A733F6" w:rsidRPr="00A733F6" w:rsidRDefault="00A733F6" w:rsidP="00A733F6">
            <w:pPr>
              <w:spacing w:after="0" w:line="240" w:lineRule="auto"/>
              <w:jc w:val="center"/>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966E4A1" w14:textId="77777777" w:rsidR="00A733F6" w:rsidRPr="00A733F6" w:rsidRDefault="00A733F6" w:rsidP="00A733F6">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B5DD8D2" w14:textId="77777777" w:rsidR="00A733F6" w:rsidRPr="00A733F6" w:rsidRDefault="00A733F6" w:rsidP="00A733F6">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A53AC15" w14:textId="77777777" w:rsidR="00A733F6" w:rsidRPr="00A733F6" w:rsidRDefault="00A733F6" w:rsidP="00A733F6">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6FD7986" w14:textId="77777777" w:rsidR="00A733F6" w:rsidRPr="00A733F6" w:rsidRDefault="00A733F6" w:rsidP="00A733F6">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52BBFA1" w14:textId="77777777" w:rsidR="00A733F6" w:rsidRPr="00A733F6" w:rsidRDefault="00A733F6" w:rsidP="00A733F6">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A6354F0" w14:textId="77777777" w:rsidR="00A733F6" w:rsidRPr="00A733F6" w:rsidRDefault="00A733F6" w:rsidP="00A733F6">
            <w:pPr>
              <w:spacing w:after="0" w:line="240" w:lineRule="auto"/>
              <w:rPr>
                <w:rFonts w:ascii="Times New Roman" w:eastAsia="Times New Roman" w:hAnsi="Times New Roman" w:cs="Times New Roman"/>
                <w:kern w:val="0"/>
                <w:sz w:val="20"/>
                <w:szCs w:val="20"/>
                <w:lang w:eastAsia="ro-MD"/>
                <w14:ligatures w14:val="none"/>
              </w:rPr>
            </w:pPr>
          </w:p>
        </w:tc>
      </w:tr>
      <w:tr w:rsidR="00A733F6" w:rsidRPr="00A733F6" w14:paraId="73B0ADE0" w14:textId="77777777" w:rsidTr="00A733F6">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09D8413" w14:textId="77777777" w:rsidR="00A733F6" w:rsidRPr="00A733F6" w:rsidRDefault="00A733F6" w:rsidP="00A733F6">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5E09789" w14:textId="77777777" w:rsidR="00A733F6" w:rsidRPr="00A733F6" w:rsidRDefault="00A733F6" w:rsidP="00A733F6">
            <w:pPr>
              <w:spacing w:after="0" w:line="240" w:lineRule="auto"/>
              <w:rPr>
                <w:rFonts w:ascii="Times New Roman" w:eastAsia="Times New Roman" w:hAnsi="Times New Roman" w:cs="Times New Roman"/>
                <w:kern w:val="0"/>
                <w:lang w:eastAsia="ro-MD"/>
                <w14:ligatures w14:val="none"/>
              </w:rPr>
            </w:pPr>
            <w:r w:rsidRPr="00A733F6">
              <w:rPr>
                <w:rFonts w:ascii="Times New Roman" w:eastAsia="Times New Roman" w:hAnsi="Times New Roman" w:cs="Times New Roman"/>
                <w:kern w:val="0"/>
                <w:lang w:eastAsia="ro-MD"/>
                <w14:ligatures w14:val="none"/>
              </w:rPr>
              <w:t>Organul executiv, adjuncţii, conducătorul activităţii asigurări de viaţă</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42212F4" w14:textId="77777777" w:rsidR="00A733F6" w:rsidRPr="00A733F6" w:rsidRDefault="00A733F6" w:rsidP="00A733F6">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A3DC63F" w14:textId="77777777" w:rsidR="00A733F6" w:rsidRPr="00A733F6" w:rsidRDefault="00A733F6" w:rsidP="00A733F6">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EEB5427" w14:textId="77777777" w:rsidR="00A733F6" w:rsidRPr="00A733F6" w:rsidRDefault="00A733F6" w:rsidP="00A733F6">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50819FD" w14:textId="77777777" w:rsidR="00A733F6" w:rsidRPr="00A733F6" w:rsidRDefault="00A733F6" w:rsidP="00A733F6">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2D9ACC3" w14:textId="77777777" w:rsidR="00A733F6" w:rsidRPr="00A733F6" w:rsidRDefault="00A733F6" w:rsidP="00A733F6">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3C5BB57" w14:textId="77777777" w:rsidR="00A733F6" w:rsidRPr="00A733F6" w:rsidRDefault="00A733F6" w:rsidP="00A733F6">
            <w:pPr>
              <w:spacing w:after="0" w:line="240" w:lineRule="auto"/>
              <w:rPr>
                <w:rFonts w:ascii="Times New Roman" w:eastAsia="Times New Roman" w:hAnsi="Times New Roman" w:cs="Times New Roman"/>
                <w:kern w:val="0"/>
                <w:sz w:val="20"/>
                <w:szCs w:val="20"/>
                <w:lang w:eastAsia="ro-MD"/>
                <w14:ligatures w14:val="none"/>
              </w:rPr>
            </w:pPr>
          </w:p>
        </w:tc>
      </w:tr>
      <w:tr w:rsidR="00A733F6" w:rsidRPr="00A733F6" w14:paraId="25F05830" w14:textId="77777777" w:rsidTr="00A733F6">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C0B7032" w14:textId="77777777" w:rsidR="00A733F6" w:rsidRPr="00A733F6" w:rsidRDefault="00A733F6" w:rsidP="00A733F6">
            <w:pPr>
              <w:spacing w:after="0" w:line="240" w:lineRule="auto"/>
              <w:jc w:val="center"/>
              <w:rPr>
                <w:rFonts w:ascii="Times New Roman" w:eastAsia="Times New Roman" w:hAnsi="Times New Roman" w:cs="Times New Roman"/>
                <w:kern w:val="0"/>
                <w:lang w:eastAsia="ro-MD"/>
                <w14:ligatures w14:val="none"/>
              </w:rPr>
            </w:pPr>
            <w:r w:rsidRPr="00A733F6">
              <w:rPr>
                <w:rFonts w:ascii="Times New Roman" w:eastAsia="Times New Roman" w:hAnsi="Times New Roman" w:cs="Times New Roman"/>
                <w:kern w:val="0"/>
                <w:lang w:eastAsia="ro-MD"/>
                <w14:ligatures w14:val="none"/>
              </w:rPr>
              <w:t>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DDC17E3" w14:textId="77777777" w:rsidR="00A733F6" w:rsidRPr="00A733F6" w:rsidRDefault="00A733F6" w:rsidP="00A733F6">
            <w:pPr>
              <w:spacing w:after="0" w:line="240" w:lineRule="auto"/>
              <w:jc w:val="center"/>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F8D449E" w14:textId="77777777" w:rsidR="00A733F6" w:rsidRPr="00A733F6" w:rsidRDefault="00A733F6" w:rsidP="00A733F6">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98E437B" w14:textId="77777777" w:rsidR="00A733F6" w:rsidRPr="00A733F6" w:rsidRDefault="00A733F6" w:rsidP="00A733F6">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1BF969B" w14:textId="77777777" w:rsidR="00A733F6" w:rsidRPr="00A733F6" w:rsidRDefault="00A733F6" w:rsidP="00A733F6">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E0198BE" w14:textId="77777777" w:rsidR="00A733F6" w:rsidRPr="00A733F6" w:rsidRDefault="00A733F6" w:rsidP="00A733F6">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E4D8218" w14:textId="77777777" w:rsidR="00A733F6" w:rsidRPr="00A733F6" w:rsidRDefault="00A733F6" w:rsidP="00A733F6">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E84C116" w14:textId="77777777" w:rsidR="00A733F6" w:rsidRPr="00A733F6" w:rsidRDefault="00A733F6" w:rsidP="00A733F6">
            <w:pPr>
              <w:spacing w:after="0" w:line="240" w:lineRule="auto"/>
              <w:rPr>
                <w:rFonts w:ascii="Times New Roman" w:eastAsia="Times New Roman" w:hAnsi="Times New Roman" w:cs="Times New Roman"/>
                <w:kern w:val="0"/>
                <w:sz w:val="20"/>
                <w:szCs w:val="20"/>
                <w:lang w:eastAsia="ro-MD"/>
                <w14:ligatures w14:val="none"/>
              </w:rPr>
            </w:pPr>
          </w:p>
        </w:tc>
      </w:tr>
      <w:tr w:rsidR="00A733F6" w:rsidRPr="00A733F6" w14:paraId="33B7122C" w14:textId="77777777" w:rsidTr="00A733F6">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073F232" w14:textId="77777777" w:rsidR="00A733F6" w:rsidRPr="00A733F6" w:rsidRDefault="00A733F6" w:rsidP="00A733F6">
            <w:pPr>
              <w:spacing w:after="0" w:line="240" w:lineRule="auto"/>
              <w:jc w:val="center"/>
              <w:rPr>
                <w:rFonts w:ascii="Times New Roman" w:eastAsia="Times New Roman" w:hAnsi="Times New Roman" w:cs="Times New Roman"/>
                <w:kern w:val="0"/>
                <w:lang w:eastAsia="ro-MD"/>
                <w14:ligatures w14:val="none"/>
              </w:rPr>
            </w:pPr>
            <w:r w:rsidRPr="00A733F6">
              <w:rPr>
                <w:rFonts w:ascii="Times New Roman" w:eastAsia="Times New Roman" w:hAnsi="Times New Roman" w:cs="Times New Roman"/>
                <w:kern w:val="0"/>
                <w:lang w:eastAsia="ro-MD"/>
                <w14:ligatures w14:val="none"/>
              </w:rPr>
              <w:t>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B1F29F3" w14:textId="77777777" w:rsidR="00A733F6" w:rsidRPr="00A733F6" w:rsidRDefault="00A733F6" w:rsidP="00A733F6">
            <w:pPr>
              <w:spacing w:after="0" w:line="240" w:lineRule="auto"/>
              <w:jc w:val="center"/>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5993B8D" w14:textId="77777777" w:rsidR="00A733F6" w:rsidRPr="00A733F6" w:rsidRDefault="00A733F6" w:rsidP="00A733F6">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28E55C1" w14:textId="77777777" w:rsidR="00A733F6" w:rsidRPr="00A733F6" w:rsidRDefault="00A733F6" w:rsidP="00A733F6">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97CBC89" w14:textId="77777777" w:rsidR="00A733F6" w:rsidRPr="00A733F6" w:rsidRDefault="00A733F6" w:rsidP="00A733F6">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1598B12" w14:textId="77777777" w:rsidR="00A733F6" w:rsidRPr="00A733F6" w:rsidRDefault="00A733F6" w:rsidP="00A733F6">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338E6F7" w14:textId="77777777" w:rsidR="00A733F6" w:rsidRPr="00A733F6" w:rsidRDefault="00A733F6" w:rsidP="00A733F6">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90158C4" w14:textId="77777777" w:rsidR="00A733F6" w:rsidRPr="00A733F6" w:rsidRDefault="00A733F6" w:rsidP="00A733F6">
            <w:pPr>
              <w:spacing w:after="0" w:line="240" w:lineRule="auto"/>
              <w:rPr>
                <w:rFonts w:ascii="Times New Roman" w:eastAsia="Times New Roman" w:hAnsi="Times New Roman" w:cs="Times New Roman"/>
                <w:kern w:val="0"/>
                <w:sz w:val="20"/>
                <w:szCs w:val="20"/>
                <w:lang w:eastAsia="ro-MD"/>
                <w14:ligatures w14:val="none"/>
              </w:rPr>
            </w:pPr>
          </w:p>
        </w:tc>
      </w:tr>
      <w:tr w:rsidR="00A733F6" w:rsidRPr="00A733F6" w14:paraId="54ABBB2D" w14:textId="77777777" w:rsidTr="00A733F6">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140F9F4" w14:textId="77777777" w:rsidR="00A733F6" w:rsidRPr="00A733F6" w:rsidRDefault="00A733F6" w:rsidP="00A733F6">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4C1C290" w14:textId="77777777" w:rsidR="00A733F6" w:rsidRPr="00A733F6" w:rsidRDefault="00A733F6" w:rsidP="00A733F6">
            <w:pPr>
              <w:spacing w:after="0" w:line="240" w:lineRule="auto"/>
              <w:rPr>
                <w:rFonts w:ascii="Times New Roman" w:eastAsia="Times New Roman" w:hAnsi="Times New Roman" w:cs="Times New Roman"/>
                <w:kern w:val="0"/>
                <w:lang w:eastAsia="ro-MD"/>
                <w14:ligatures w14:val="none"/>
              </w:rPr>
            </w:pPr>
            <w:r w:rsidRPr="00A733F6">
              <w:rPr>
                <w:rFonts w:ascii="Times New Roman" w:eastAsia="Times New Roman" w:hAnsi="Times New Roman" w:cs="Times New Roman"/>
                <w:kern w:val="0"/>
                <w:lang w:eastAsia="ro-MD"/>
                <w14:ligatures w14:val="none"/>
              </w:rPr>
              <w:t>Alte persoane cu funcţii de răspundere ale asigurătorului</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851B547" w14:textId="77777777" w:rsidR="00A733F6" w:rsidRPr="00A733F6" w:rsidRDefault="00A733F6" w:rsidP="00A733F6">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1A429A8" w14:textId="77777777" w:rsidR="00A733F6" w:rsidRPr="00A733F6" w:rsidRDefault="00A733F6" w:rsidP="00A733F6">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1DEC2BC" w14:textId="77777777" w:rsidR="00A733F6" w:rsidRPr="00A733F6" w:rsidRDefault="00A733F6" w:rsidP="00A733F6">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9E182AF" w14:textId="77777777" w:rsidR="00A733F6" w:rsidRPr="00A733F6" w:rsidRDefault="00A733F6" w:rsidP="00A733F6">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B5F4BFE" w14:textId="77777777" w:rsidR="00A733F6" w:rsidRPr="00A733F6" w:rsidRDefault="00A733F6" w:rsidP="00A733F6">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1F30FA3" w14:textId="77777777" w:rsidR="00A733F6" w:rsidRPr="00A733F6" w:rsidRDefault="00A733F6" w:rsidP="00A733F6">
            <w:pPr>
              <w:spacing w:after="0" w:line="240" w:lineRule="auto"/>
              <w:rPr>
                <w:rFonts w:ascii="Times New Roman" w:eastAsia="Times New Roman" w:hAnsi="Times New Roman" w:cs="Times New Roman"/>
                <w:kern w:val="0"/>
                <w:sz w:val="20"/>
                <w:szCs w:val="20"/>
                <w:lang w:eastAsia="ro-MD"/>
                <w14:ligatures w14:val="none"/>
              </w:rPr>
            </w:pPr>
          </w:p>
        </w:tc>
      </w:tr>
      <w:tr w:rsidR="00A733F6" w:rsidRPr="00A733F6" w14:paraId="3D6E5897" w14:textId="77777777" w:rsidTr="00A733F6">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B389AD1" w14:textId="77777777" w:rsidR="00A733F6" w:rsidRPr="00A733F6" w:rsidRDefault="00A733F6" w:rsidP="00A733F6">
            <w:pPr>
              <w:spacing w:after="0" w:line="240" w:lineRule="auto"/>
              <w:jc w:val="center"/>
              <w:rPr>
                <w:rFonts w:ascii="Times New Roman" w:eastAsia="Times New Roman" w:hAnsi="Times New Roman" w:cs="Times New Roman"/>
                <w:kern w:val="0"/>
                <w:lang w:eastAsia="ro-MD"/>
                <w14:ligatures w14:val="none"/>
              </w:rPr>
            </w:pPr>
            <w:r w:rsidRPr="00A733F6">
              <w:rPr>
                <w:rFonts w:ascii="Times New Roman" w:eastAsia="Times New Roman" w:hAnsi="Times New Roman" w:cs="Times New Roman"/>
                <w:kern w:val="0"/>
                <w:lang w:eastAsia="ro-MD"/>
                <w14:ligatures w14:val="none"/>
              </w:rPr>
              <w:t>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5982C3A" w14:textId="77777777" w:rsidR="00A733F6" w:rsidRPr="00A733F6" w:rsidRDefault="00A733F6" w:rsidP="00A733F6">
            <w:pPr>
              <w:spacing w:after="0" w:line="240" w:lineRule="auto"/>
              <w:jc w:val="center"/>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9E580EA" w14:textId="77777777" w:rsidR="00A733F6" w:rsidRPr="00A733F6" w:rsidRDefault="00A733F6" w:rsidP="00A733F6">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48F74A9" w14:textId="77777777" w:rsidR="00A733F6" w:rsidRPr="00A733F6" w:rsidRDefault="00A733F6" w:rsidP="00A733F6">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E7B6791" w14:textId="77777777" w:rsidR="00A733F6" w:rsidRPr="00A733F6" w:rsidRDefault="00A733F6" w:rsidP="00A733F6">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F40D5ED" w14:textId="77777777" w:rsidR="00A733F6" w:rsidRPr="00A733F6" w:rsidRDefault="00A733F6" w:rsidP="00A733F6">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55BE466" w14:textId="77777777" w:rsidR="00A733F6" w:rsidRPr="00A733F6" w:rsidRDefault="00A733F6" w:rsidP="00A733F6">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1560E45" w14:textId="77777777" w:rsidR="00A733F6" w:rsidRPr="00A733F6" w:rsidRDefault="00A733F6" w:rsidP="00A733F6">
            <w:pPr>
              <w:spacing w:after="0" w:line="240" w:lineRule="auto"/>
              <w:rPr>
                <w:rFonts w:ascii="Times New Roman" w:eastAsia="Times New Roman" w:hAnsi="Times New Roman" w:cs="Times New Roman"/>
                <w:kern w:val="0"/>
                <w:sz w:val="20"/>
                <w:szCs w:val="20"/>
                <w:lang w:eastAsia="ro-MD"/>
                <w14:ligatures w14:val="none"/>
              </w:rPr>
            </w:pPr>
          </w:p>
        </w:tc>
      </w:tr>
      <w:tr w:rsidR="00A733F6" w:rsidRPr="00A733F6" w14:paraId="17A93428" w14:textId="77777777" w:rsidTr="00A733F6">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D49656F" w14:textId="77777777" w:rsidR="00A733F6" w:rsidRPr="00A733F6" w:rsidRDefault="00A733F6" w:rsidP="00A733F6">
            <w:pPr>
              <w:spacing w:after="0" w:line="240" w:lineRule="auto"/>
              <w:jc w:val="center"/>
              <w:rPr>
                <w:rFonts w:ascii="Times New Roman" w:eastAsia="Times New Roman" w:hAnsi="Times New Roman" w:cs="Times New Roman"/>
                <w:kern w:val="0"/>
                <w:lang w:eastAsia="ro-MD"/>
                <w14:ligatures w14:val="none"/>
              </w:rPr>
            </w:pPr>
            <w:r w:rsidRPr="00A733F6">
              <w:rPr>
                <w:rFonts w:ascii="Times New Roman" w:eastAsia="Times New Roman" w:hAnsi="Times New Roman" w:cs="Times New Roman"/>
                <w:kern w:val="0"/>
                <w:lang w:eastAsia="ro-MD"/>
                <w14:ligatures w14:val="none"/>
              </w:rPr>
              <w:t>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3C51F3B" w14:textId="77777777" w:rsidR="00A733F6" w:rsidRPr="00A733F6" w:rsidRDefault="00A733F6" w:rsidP="00A733F6">
            <w:pPr>
              <w:spacing w:after="0" w:line="240" w:lineRule="auto"/>
              <w:jc w:val="center"/>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C4BCDFD" w14:textId="77777777" w:rsidR="00A733F6" w:rsidRPr="00A733F6" w:rsidRDefault="00A733F6" w:rsidP="00A733F6">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32A1530" w14:textId="77777777" w:rsidR="00A733F6" w:rsidRPr="00A733F6" w:rsidRDefault="00A733F6" w:rsidP="00A733F6">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07BA7B6" w14:textId="77777777" w:rsidR="00A733F6" w:rsidRPr="00A733F6" w:rsidRDefault="00A733F6" w:rsidP="00A733F6">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2DD995A" w14:textId="77777777" w:rsidR="00A733F6" w:rsidRPr="00A733F6" w:rsidRDefault="00A733F6" w:rsidP="00A733F6">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A51004A" w14:textId="77777777" w:rsidR="00A733F6" w:rsidRPr="00A733F6" w:rsidRDefault="00A733F6" w:rsidP="00A733F6">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084F49E" w14:textId="77777777" w:rsidR="00A733F6" w:rsidRPr="00A733F6" w:rsidRDefault="00A733F6" w:rsidP="00A733F6">
            <w:pPr>
              <w:spacing w:after="0" w:line="240" w:lineRule="auto"/>
              <w:rPr>
                <w:rFonts w:ascii="Times New Roman" w:eastAsia="Times New Roman" w:hAnsi="Times New Roman" w:cs="Times New Roman"/>
                <w:kern w:val="0"/>
                <w:sz w:val="20"/>
                <w:szCs w:val="20"/>
                <w:lang w:eastAsia="ro-MD"/>
                <w14:ligatures w14:val="none"/>
              </w:rPr>
            </w:pPr>
          </w:p>
        </w:tc>
      </w:tr>
      <w:tr w:rsidR="00A733F6" w:rsidRPr="00A733F6" w14:paraId="443164C6" w14:textId="77777777" w:rsidTr="00A733F6">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142A571" w14:textId="77777777" w:rsidR="00A733F6" w:rsidRPr="00A733F6" w:rsidRDefault="00A733F6" w:rsidP="00A733F6">
            <w:pPr>
              <w:spacing w:after="0" w:line="240" w:lineRule="auto"/>
              <w:jc w:val="center"/>
              <w:rPr>
                <w:rFonts w:ascii="Times New Roman" w:eastAsia="Times New Roman" w:hAnsi="Times New Roman" w:cs="Times New Roman"/>
                <w:kern w:val="0"/>
                <w:lang w:eastAsia="ro-MD"/>
                <w14:ligatures w14:val="none"/>
              </w:rPr>
            </w:pPr>
            <w:r w:rsidRPr="00A733F6">
              <w:rPr>
                <w:rFonts w:ascii="Times New Roman" w:eastAsia="Times New Roman" w:hAnsi="Times New Roman" w:cs="Times New Roman"/>
                <w:kern w:val="0"/>
                <w:lang w:eastAsia="ro-MD"/>
                <w14:ligatures w14:val="none"/>
              </w:rPr>
              <w:t>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4D1C1C3" w14:textId="77777777" w:rsidR="00A733F6" w:rsidRPr="00A733F6" w:rsidRDefault="00A733F6" w:rsidP="00A733F6">
            <w:pPr>
              <w:spacing w:after="0" w:line="240" w:lineRule="auto"/>
              <w:jc w:val="center"/>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E0303EB" w14:textId="77777777" w:rsidR="00A733F6" w:rsidRPr="00A733F6" w:rsidRDefault="00A733F6" w:rsidP="00A733F6">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4BA4368" w14:textId="77777777" w:rsidR="00A733F6" w:rsidRPr="00A733F6" w:rsidRDefault="00A733F6" w:rsidP="00A733F6">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8B8E27F" w14:textId="77777777" w:rsidR="00A733F6" w:rsidRPr="00A733F6" w:rsidRDefault="00A733F6" w:rsidP="00A733F6">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7D5E353" w14:textId="77777777" w:rsidR="00A733F6" w:rsidRPr="00A733F6" w:rsidRDefault="00A733F6" w:rsidP="00A733F6">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37EC20B" w14:textId="77777777" w:rsidR="00A733F6" w:rsidRPr="00A733F6" w:rsidRDefault="00A733F6" w:rsidP="00A733F6">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0E6E022" w14:textId="77777777" w:rsidR="00A733F6" w:rsidRPr="00A733F6" w:rsidRDefault="00A733F6" w:rsidP="00A733F6">
            <w:pPr>
              <w:spacing w:after="0" w:line="240" w:lineRule="auto"/>
              <w:rPr>
                <w:rFonts w:ascii="Times New Roman" w:eastAsia="Times New Roman" w:hAnsi="Times New Roman" w:cs="Times New Roman"/>
                <w:kern w:val="0"/>
                <w:sz w:val="20"/>
                <w:szCs w:val="20"/>
                <w:lang w:eastAsia="ro-MD"/>
                <w14:ligatures w14:val="none"/>
              </w:rPr>
            </w:pPr>
          </w:p>
        </w:tc>
      </w:tr>
      <w:tr w:rsidR="00A733F6" w:rsidRPr="00A733F6" w14:paraId="1C6A7BE0" w14:textId="77777777" w:rsidTr="00A733F6">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5F3D367" w14:textId="77777777" w:rsidR="00A733F6" w:rsidRPr="00A733F6" w:rsidRDefault="00A733F6" w:rsidP="00A733F6">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601D73B" w14:textId="77777777" w:rsidR="00A733F6" w:rsidRPr="00A733F6" w:rsidRDefault="00A733F6" w:rsidP="00A733F6">
            <w:pPr>
              <w:spacing w:after="0" w:line="240" w:lineRule="auto"/>
              <w:rPr>
                <w:rFonts w:ascii="Times New Roman" w:eastAsia="Times New Roman" w:hAnsi="Times New Roman" w:cs="Times New Roman"/>
                <w:kern w:val="0"/>
                <w:lang w:eastAsia="ro-MD"/>
                <w14:ligatures w14:val="none"/>
              </w:rPr>
            </w:pPr>
            <w:r w:rsidRPr="00A733F6">
              <w:rPr>
                <w:rFonts w:ascii="Times New Roman" w:eastAsia="Times New Roman" w:hAnsi="Times New Roman" w:cs="Times New Roman"/>
                <w:kern w:val="0"/>
                <w:lang w:eastAsia="ro-MD"/>
                <w14:ligatures w14:val="none"/>
              </w:rPr>
              <w:t>Conducătorii sucursalelor</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FAAD0D7" w14:textId="77777777" w:rsidR="00A733F6" w:rsidRPr="00A733F6" w:rsidRDefault="00A733F6" w:rsidP="00A733F6">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71AC337" w14:textId="77777777" w:rsidR="00A733F6" w:rsidRPr="00A733F6" w:rsidRDefault="00A733F6" w:rsidP="00A733F6">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8BFD93E" w14:textId="77777777" w:rsidR="00A733F6" w:rsidRPr="00A733F6" w:rsidRDefault="00A733F6" w:rsidP="00A733F6">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2FDE534" w14:textId="77777777" w:rsidR="00A733F6" w:rsidRPr="00A733F6" w:rsidRDefault="00A733F6" w:rsidP="00A733F6">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14EF93F" w14:textId="77777777" w:rsidR="00A733F6" w:rsidRPr="00A733F6" w:rsidRDefault="00A733F6" w:rsidP="00A733F6">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DBCBB4F" w14:textId="77777777" w:rsidR="00A733F6" w:rsidRPr="00A733F6" w:rsidRDefault="00A733F6" w:rsidP="00A733F6">
            <w:pPr>
              <w:spacing w:after="0" w:line="240" w:lineRule="auto"/>
              <w:rPr>
                <w:rFonts w:ascii="Times New Roman" w:eastAsia="Times New Roman" w:hAnsi="Times New Roman" w:cs="Times New Roman"/>
                <w:kern w:val="0"/>
                <w:sz w:val="20"/>
                <w:szCs w:val="20"/>
                <w:lang w:eastAsia="ro-MD"/>
                <w14:ligatures w14:val="none"/>
              </w:rPr>
            </w:pPr>
          </w:p>
        </w:tc>
      </w:tr>
      <w:tr w:rsidR="00A733F6" w:rsidRPr="00A733F6" w14:paraId="6CA5F8C3" w14:textId="77777777" w:rsidTr="00A733F6">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C1F005D" w14:textId="77777777" w:rsidR="00A733F6" w:rsidRPr="00A733F6" w:rsidRDefault="00A733F6" w:rsidP="00A733F6">
            <w:pPr>
              <w:spacing w:after="0" w:line="240" w:lineRule="auto"/>
              <w:jc w:val="center"/>
              <w:rPr>
                <w:rFonts w:ascii="Times New Roman" w:eastAsia="Times New Roman" w:hAnsi="Times New Roman" w:cs="Times New Roman"/>
                <w:kern w:val="0"/>
                <w:lang w:eastAsia="ro-MD"/>
                <w14:ligatures w14:val="none"/>
              </w:rPr>
            </w:pPr>
            <w:r w:rsidRPr="00A733F6">
              <w:rPr>
                <w:rFonts w:ascii="Times New Roman" w:eastAsia="Times New Roman" w:hAnsi="Times New Roman" w:cs="Times New Roman"/>
                <w:kern w:val="0"/>
                <w:lang w:eastAsia="ro-MD"/>
                <w14:ligatures w14:val="none"/>
              </w:rPr>
              <w:t>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C5DCE46" w14:textId="77777777" w:rsidR="00A733F6" w:rsidRPr="00A733F6" w:rsidRDefault="00A733F6" w:rsidP="00A733F6">
            <w:pPr>
              <w:spacing w:after="0" w:line="240" w:lineRule="auto"/>
              <w:jc w:val="center"/>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5BF08C8" w14:textId="77777777" w:rsidR="00A733F6" w:rsidRPr="00A733F6" w:rsidRDefault="00A733F6" w:rsidP="00A733F6">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CC0A0B9" w14:textId="77777777" w:rsidR="00A733F6" w:rsidRPr="00A733F6" w:rsidRDefault="00A733F6" w:rsidP="00A733F6">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4E2984C" w14:textId="77777777" w:rsidR="00A733F6" w:rsidRPr="00A733F6" w:rsidRDefault="00A733F6" w:rsidP="00A733F6">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3F97334" w14:textId="77777777" w:rsidR="00A733F6" w:rsidRPr="00A733F6" w:rsidRDefault="00A733F6" w:rsidP="00A733F6">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3C55254" w14:textId="77777777" w:rsidR="00A733F6" w:rsidRPr="00A733F6" w:rsidRDefault="00A733F6" w:rsidP="00A733F6">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3F44273" w14:textId="77777777" w:rsidR="00A733F6" w:rsidRPr="00A733F6" w:rsidRDefault="00A733F6" w:rsidP="00A733F6">
            <w:pPr>
              <w:spacing w:after="0" w:line="240" w:lineRule="auto"/>
              <w:rPr>
                <w:rFonts w:ascii="Times New Roman" w:eastAsia="Times New Roman" w:hAnsi="Times New Roman" w:cs="Times New Roman"/>
                <w:kern w:val="0"/>
                <w:sz w:val="20"/>
                <w:szCs w:val="20"/>
                <w:lang w:eastAsia="ro-MD"/>
                <w14:ligatures w14:val="none"/>
              </w:rPr>
            </w:pPr>
          </w:p>
        </w:tc>
      </w:tr>
      <w:tr w:rsidR="00A733F6" w:rsidRPr="00A733F6" w14:paraId="76F4D4D2" w14:textId="77777777" w:rsidTr="00A733F6">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6453984" w14:textId="77777777" w:rsidR="00A733F6" w:rsidRPr="00A733F6" w:rsidRDefault="00A733F6" w:rsidP="00A733F6">
            <w:pPr>
              <w:spacing w:after="0" w:line="240" w:lineRule="auto"/>
              <w:jc w:val="center"/>
              <w:rPr>
                <w:rFonts w:ascii="Times New Roman" w:eastAsia="Times New Roman" w:hAnsi="Times New Roman" w:cs="Times New Roman"/>
                <w:kern w:val="0"/>
                <w:lang w:eastAsia="ro-MD"/>
                <w14:ligatures w14:val="none"/>
              </w:rPr>
            </w:pPr>
            <w:r w:rsidRPr="00A733F6">
              <w:rPr>
                <w:rFonts w:ascii="Times New Roman" w:eastAsia="Times New Roman" w:hAnsi="Times New Roman" w:cs="Times New Roman"/>
                <w:kern w:val="0"/>
                <w:lang w:eastAsia="ro-MD"/>
                <w14:ligatures w14:val="none"/>
              </w:rPr>
              <w:t>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8BC4D5B" w14:textId="77777777" w:rsidR="00A733F6" w:rsidRPr="00A733F6" w:rsidRDefault="00A733F6" w:rsidP="00A733F6">
            <w:pPr>
              <w:spacing w:after="0" w:line="240" w:lineRule="auto"/>
              <w:jc w:val="center"/>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AF04BB7" w14:textId="77777777" w:rsidR="00A733F6" w:rsidRPr="00A733F6" w:rsidRDefault="00A733F6" w:rsidP="00A733F6">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F95730A" w14:textId="77777777" w:rsidR="00A733F6" w:rsidRPr="00A733F6" w:rsidRDefault="00A733F6" w:rsidP="00A733F6">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36B0C04" w14:textId="77777777" w:rsidR="00A733F6" w:rsidRPr="00A733F6" w:rsidRDefault="00A733F6" w:rsidP="00A733F6">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CB8D6F0" w14:textId="77777777" w:rsidR="00A733F6" w:rsidRPr="00A733F6" w:rsidRDefault="00A733F6" w:rsidP="00A733F6">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A1A74B9" w14:textId="77777777" w:rsidR="00A733F6" w:rsidRPr="00A733F6" w:rsidRDefault="00A733F6" w:rsidP="00A733F6">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3FCDE9B" w14:textId="77777777" w:rsidR="00A733F6" w:rsidRPr="00A733F6" w:rsidRDefault="00A733F6" w:rsidP="00A733F6">
            <w:pPr>
              <w:spacing w:after="0" w:line="240" w:lineRule="auto"/>
              <w:rPr>
                <w:rFonts w:ascii="Times New Roman" w:eastAsia="Times New Roman" w:hAnsi="Times New Roman" w:cs="Times New Roman"/>
                <w:kern w:val="0"/>
                <w:sz w:val="20"/>
                <w:szCs w:val="20"/>
                <w:lang w:eastAsia="ro-MD"/>
                <w14:ligatures w14:val="none"/>
              </w:rPr>
            </w:pPr>
          </w:p>
        </w:tc>
      </w:tr>
      <w:tr w:rsidR="00A733F6" w:rsidRPr="00A733F6" w14:paraId="180D7C53" w14:textId="77777777" w:rsidTr="00A733F6">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9956770" w14:textId="77777777" w:rsidR="00A733F6" w:rsidRPr="00A733F6" w:rsidRDefault="00A733F6" w:rsidP="00A733F6">
            <w:pPr>
              <w:spacing w:after="0" w:line="240" w:lineRule="auto"/>
              <w:jc w:val="center"/>
              <w:rPr>
                <w:rFonts w:ascii="Times New Roman" w:eastAsia="Times New Roman" w:hAnsi="Times New Roman" w:cs="Times New Roman"/>
                <w:kern w:val="0"/>
                <w:lang w:eastAsia="ro-MD"/>
                <w14:ligatures w14:val="none"/>
              </w:rPr>
            </w:pPr>
            <w:r w:rsidRPr="00A733F6">
              <w:rPr>
                <w:rFonts w:ascii="Times New Roman" w:eastAsia="Times New Roman" w:hAnsi="Times New Roman" w:cs="Times New Roman"/>
                <w:kern w:val="0"/>
                <w:lang w:eastAsia="ro-MD"/>
                <w14:ligatures w14:val="none"/>
              </w:rPr>
              <w:t>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3AE03EF" w14:textId="77777777" w:rsidR="00A733F6" w:rsidRPr="00A733F6" w:rsidRDefault="00A733F6" w:rsidP="00A733F6">
            <w:pPr>
              <w:spacing w:after="0" w:line="240" w:lineRule="auto"/>
              <w:rPr>
                <w:rFonts w:ascii="Times New Roman" w:eastAsia="Times New Roman" w:hAnsi="Times New Roman" w:cs="Times New Roman"/>
                <w:kern w:val="0"/>
                <w:lang w:eastAsia="ro-MD"/>
                <w14:ligatures w14:val="none"/>
              </w:rPr>
            </w:pPr>
            <w:r w:rsidRPr="00A733F6">
              <w:rPr>
                <w:rFonts w:ascii="Times New Roman" w:eastAsia="Times New Roman" w:hAnsi="Times New Roman" w:cs="Times New Roman"/>
                <w:kern w:val="0"/>
                <w:lang w:eastAsia="ro-MD"/>
                <w14:ligatures w14:val="none"/>
              </w:rPr>
              <w:t>Comisia de cenzori</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5D9D645" w14:textId="77777777" w:rsidR="00A733F6" w:rsidRPr="00A733F6" w:rsidRDefault="00A733F6" w:rsidP="00A733F6">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0FDE4DE" w14:textId="77777777" w:rsidR="00A733F6" w:rsidRPr="00A733F6" w:rsidRDefault="00A733F6" w:rsidP="00A733F6">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741DD49" w14:textId="77777777" w:rsidR="00A733F6" w:rsidRPr="00A733F6" w:rsidRDefault="00A733F6" w:rsidP="00A733F6">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4D2FBAE" w14:textId="77777777" w:rsidR="00A733F6" w:rsidRPr="00A733F6" w:rsidRDefault="00A733F6" w:rsidP="00A733F6">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D0E2AF6" w14:textId="77777777" w:rsidR="00A733F6" w:rsidRPr="00A733F6" w:rsidRDefault="00A733F6" w:rsidP="00A733F6">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392F6A8" w14:textId="77777777" w:rsidR="00A733F6" w:rsidRPr="00A733F6" w:rsidRDefault="00A733F6" w:rsidP="00A733F6">
            <w:pPr>
              <w:spacing w:after="0" w:line="240" w:lineRule="auto"/>
              <w:rPr>
                <w:rFonts w:ascii="Times New Roman" w:eastAsia="Times New Roman" w:hAnsi="Times New Roman" w:cs="Times New Roman"/>
                <w:kern w:val="0"/>
                <w:sz w:val="20"/>
                <w:szCs w:val="20"/>
                <w:lang w:eastAsia="ro-MD"/>
                <w14:ligatures w14:val="none"/>
              </w:rPr>
            </w:pPr>
          </w:p>
        </w:tc>
      </w:tr>
      <w:tr w:rsidR="00A733F6" w:rsidRPr="00A733F6" w14:paraId="5C21DE3C" w14:textId="77777777" w:rsidTr="00A733F6">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8674834" w14:textId="77777777" w:rsidR="00A733F6" w:rsidRPr="00A733F6" w:rsidRDefault="00A733F6" w:rsidP="00A733F6">
            <w:pPr>
              <w:spacing w:after="0" w:line="240" w:lineRule="auto"/>
              <w:jc w:val="center"/>
              <w:rPr>
                <w:rFonts w:ascii="Times New Roman" w:eastAsia="Times New Roman" w:hAnsi="Times New Roman" w:cs="Times New Roman"/>
                <w:kern w:val="0"/>
                <w:lang w:eastAsia="ro-MD"/>
                <w14:ligatures w14:val="none"/>
              </w:rPr>
            </w:pPr>
            <w:r w:rsidRPr="00A733F6">
              <w:rPr>
                <w:rFonts w:ascii="Times New Roman" w:eastAsia="Times New Roman" w:hAnsi="Times New Roman" w:cs="Times New Roman"/>
                <w:kern w:val="0"/>
                <w:lang w:eastAsia="ro-MD"/>
                <w14:ligatures w14:val="none"/>
              </w:rPr>
              <w:t>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D49DABF" w14:textId="77777777" w:rsidR="00A733F6" w:rsidRPr="00A733F6" w:rsidRDefault="00A733F6" w:rsidP="00A733F6">
            <w:pPr>
              <w:spacing w:after="0" w:line="240" w:lineRule="auto"/>
              <w:jc w:val="center"/>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5597B6B" w14:textId="77777777" w:rsidR="00A733F6" w:rsidRPr="00A733F6" w:rsidRDefault="00A733F6" w:rsidP="00A733F6">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4E0B441" w14:textId="77777777" w:rsidR="00A733F6" w:rsidRPr="00A733F6" w:rsidRDefault="00A733F6" w:rsidP="00A733F6">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B6FE92C" w14:textId="77777777" w:rsidR="00A733F6" w:rsidRPr="00A733F6" w:rsidRDefault="00A733F6" w:rsidP="00A733F6">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F51025D" w14:textId="77777777" w:rsidR="00A733F6" w:rsidRPr="00A733F6" w:rsidRDefault="00A733F6" w:rsidP="00A733F6">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1D4B1A1" w14:textId="77777777" w:rsidR="00A733F6" w:rsidRPr="00A733F6" w:rsidRDefault="00A733F6" w:rsidP="00A733F6">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7AF5377" w14:textId="77777777" w:rsidR="00A733F6" w:rsidRPr="00A733F6" w:rsidRDefault="00A733F6" w:rsidP="00A733F6">
            <w:pPr>
              <w:spacing w:after="0" w:line="240" w:lineRule="auto"/>
              <w:rPr>
                <w:rFonts w:ascii="Times New Roman" w:eastAsia="Times New Roman" w:hAnsi="Times New Roman" w:cs="Times New Roman"/>
                <w:kern w:val="0"/>
                <w:sz w:val="20"/>
                <w:szCs w:val="20"/>
                <w:lang w:eastAsia="ro-MD"/>
                <w14:ligatures w14:val="none"/>
              </w:rPr>
            </w:pPr>
          </w:p>
        </w:tc>
      </w:tr>
      <w:tr w:rsidR="00A733F6" w:rsidRPr="00A733F6" w14:paraId="489A9B49" w14:textId="77777777" w:rsidTr="00A733F6">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A57941E" w14:textId="77777777" w:rsidR="00A733F6" w:rsidRPr="00A733F6" w:rsidRDefault="00A733F6" w:rsidP="00A733F6">
            <w:pPr>
              <w:spacing w:after="0" w:line="240" w:lineRule="auto"/>
              <w:jc w:val="center"/>
              <w:rPr>
                <w:rFonts w:ascii="Times New Roman" w:eastAsia="Times New Roman" w:hAnsi="Times New Roman" w:cs="Times New Roman"/>
                <w:kern w:val="0"/>
                <w:lang w:eastAsia="ro-MD"/>
                <w14:ligatures w14:val="none"/>
              </w:rPr>
            </w:pPr>
            <w:r w:rsidRPr="00A733F6">
              <w:rPr>
                <w:rFonts w:ascii="Times New Roman" w:eastAsia="Times New Roman" w:hAnsi="Times New Roman" w:cs="Times New Roman"/>
                <w:kern w:val="0"/>
                <w:lang w:eastAsia="ro-MD"/>
                <w14:ligatures w14:val="none"/>
              </w:rPr>
              <w:t>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CDA0117" w14:textId="77777777" w:rsidR="00A733F6" w:rsidRPr="00A733F6" w:rsidRDefault="00A733F6" w:rsidP="00A733F6">
            <w:pPr>
              <w:spacing w:after="0" w:line="240" w:lineRule="auto"/>
              <w:jc w:val="center"/>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268A00E" w14:textId="77777777" w:rsidR="00A733F6" w:rsidRPr="00A733F6" w:rsidRDefault="00A733F6" w:rsidP="00A733F6">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2D1049D" w14:textId="77777777" w:rsidR="00A733F6" w:rsidRPr="00A733F6" w:rsidRDefault="00A733F6" w:rsidP="00A733F6">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7AAD878" w14:textId="77777777" w:rsidR="00A733F6" w:rsidRPr="00A733F6" w:rsidRDefault="00A733F6" w:rsidP="00A733F6">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03F60D7" w14:textId="77777777" w:rsidR="00A733F6" w:rsidRPr="00A733F6" w:rsidRDefault="00A733F6" w:rsidP="00A733F6">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A72EB80" w14:textId="77777777" w:rsidR="00A733F6" w:rsidRPr="00A733F6" w:rsidRDefault="00A733F6" w:rsidP="00A733F6">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5C16DB5" w14:textId="77777777" w:rsidR="00A733F6" w:rsidRPr="00A733F6" w:rsidRDefault="00A733F6" w:rsidP="00A733F6">
            <w:pPr>
              <w:spacing w:after="0" w:line="240" w:lineRule="auto"/>
              <w:rPr>
                <w:rFonts w:ascii="Times New Roman" w:eastAsia="Times New Roman" w:hAnsi="Times New Roman" w:cs="Times New Roman"/>
                <w:kern w:val="0"/>
                <w:sz w:val="20"/>
                <w:szCs w:val="20"/>
                <w:lang w:eastAsia="ro-MD"/>
                <w14:ligatures w14:val="none"/>
              </w:rPr>
            </w:pPr>
          </w:p>
        </w:tc>
      </w:tr>
      <w:tr w:rsidR="00A733F6" w:rsidRPr="00A733F6" w14:paraId="46FB6D3B" w14:textId="77777777" w:rsidTr="00A733F6">
        <w:trPr>
          <w:jc w:val="center"/>
        </w:trPr>
        <w:tc>
          <w:tcPr>
            <w:tcW w:w="0" w:type="auto"/>
            <w:gridSpan w:val="8"/>
            <w:tcBorders>
              <w:top w:val="single" w:sz="6" w:space="0" w:color="000000"/>
              <w:left w:val="nil"/>
              <w:bottom w:val="nil"/>
              <w:right w:val="nil"/>
            </w:tcBorders>
            <w:tcMar>
              <w:top w:w="24" w:type="dxa"/>
              <w:left w:w="48" w:type="dxa"/>
              <w:bottom w:w="24" w:type="dxa"/>
              <w:right w:w="48" w:type="dxa"/>
            </w:tcMar>
            <w:hideMark/>
          </w:tcPr>
          <w:p w14:paraId="6E4413E3" w14:textId="77777777" w:rsidR="00A733F6" w:rsidRPr="00A733F6" w:rsidRDefault="00A733F6" w:rsidP="00A733F6">
            <w:pPr>
              <w:spacing w:after="0" w:line="240" w:lineRule="auto"/>
              <w:rPr>
                <w:rFonts w:ascii="Times New Roman" w:eastAsia="Times New Roman" w:hAnsi="Times New Roman" w:cs="Times New Roman"/>
                <w:kern w:val="0"/>
                <w:lang w:eastAsia="ro-MD"/>
                <w14:ligatures w14:val="none"/>
              </w:rPr>
            </w:pPr>
            <w:r w:rsidRPr="00A733F6">
              <w:rPr>
                <w:rFonts w:ascii="Times New Roman" w:eastAsia="Times New Roman" w:hAnsi="Times New Roman" w:cs="Times New Roman"/>
                <w:kern w:val="0"/>
                <w:lang w:eastAsia="ro-MD"/>
                <w14:ligatures w14:val="none"/>
              </w:rPr>
              <w:t xml:space="preserve">  </w:t>
            </w:r>
          </w:p>
          <w:p w14:paraId="44BBD989" w14:textId="77777777" w:rsidR="00A733F6" w:rsidRPr="00A733F6" w:rsidRDefault="00A733F6" w:rsidP="00A733F6">
            <w:pPr>
              <w:spacing w:after="0" w:line="240" w:lineRule="auto"/>
              <w:ind w:firstLine="567"/>
              <w:jc w:val="both"/>
              <w:rPr>
                <w:rFonts w:ascii="Times New Roman" w:eastAsia="Times New Roman" w:hAnsi="Times New Roman" w:cs="Times New Roman"/>
                <w:kern w:val="0"/>
                <w:lang w:eastAsia="ro-MD"/>
                <w14:ligatures w14:val="none"/>
              </w:rPr>
            </w:pPr>
            <w:r w:rsidRPr="00A733F6">
              <w:rPr>
                <w:rFonts w:ascii="Times New Roman" w:eastAsia="Times New Roman" w:hAnsi="Times New Roman" w:cs="Times New Roman"/>
                <w:kern w:val="0"/>
                <w:lang w:eastAsia="ro-MD"/>
                <w14:ligatures w14:val="none"/>
              </w:rPr>
              <w:t>*) Pentru membrii consiliului asigurătorului/ reasigurătorului şi comisiei de cenzori de indicat locul de muncă, funcţia, adresa şi telefonul de la serviciu şi informaţia referitor la deţinerea acţiunilor de către aceştia în capitalul social al asigurătorului/ reasigurătorului/ brokerului de asigurare şi/ sau de reasigurare (dacă deţin).</w:t>
            </w:r>
          </w:p>
          <w:p w14:paraId="75953029" w14:textId="77777777" w:rsidR="00A733F6" w:rsidRPr="00A733F6" w:rsidRDefault="00A733F6" w:rsidP="00A733F6">
            <w:pPr>
              <w:spacing w:after="0" w:line="240" w:lineRule="auto"/>
              <w:ind w:firstLine="567"/>
              <w:jc w:val="both"/>
              <w:rPr>
                <w:rFonts w:ascii="Times New Roman" w:eastAsia="Times New Roman" w:hAnsi="Times New Roman" w:cs="Times New Roman"/>
                <w:kern w:val="0"/>
                <w:lang w:eastAsia="ro-MD"/>
                <w14:ligatures w14:val="none"/>
              </w:rPr>
            </w:pPr>
            <w:r w:rsidRPr="00A733F6">
              <w:rPr>
                <w:rFonts w:ascii="Times New Roman" w:eastAsia="Times New Roman" w:hAnsi="Times New Roman" w:cs="Times New Roman"/>
                <w:kern w:val="0"/>
                <w:lang w:eastAsia="ro-MD"/>
                <w14:ligatures w14:val="none"/>
              </w:rPr>
              <w:t> </w:t>
            </w:r>
          </w:p>
          <w:p w14:paraId="77659B76" w14:textId="77777777" w:rsidR="00A733F6" w:rsidRPr="00A733F6" w:rsidRDefault="00A733F6" w:rsidP="00A733F6">
            <w:pPr>
              <w:spacing w:after="0" w:line="240" w:lineRule="auto"/>
              <w:ind w:firstLine="567"/>
              <w:jc w:val="both"/>
              <w:rPr>
                <w:rFonts w:ascii="Times New Roman" w:eastAsia="Times New Roman" w:hAnsi="Times New Roman" w:cs="Times New Roman"/>
                <w:kern w:val="0"/>
                <w:lang w:eastAsia="ro-MD"/>
                <w14:ligatures w14:val="none"/>
              </w:rPr>
            </w:pPr>
            <w:r w:rsidRPr="00A733F6">
              <w:rPr>
                <w:rFonts w:ascii="Times New Roman" w:eastAsia="Times New Roman" w:hAnsi="Times New Roman" w:cs="Times New Roman"/>
                <w:b/>
                <w:bCs/>
                <w:kern w:val="0"/>
                <w:lang w:eastAsia="ro-MD"/>
                <w14:ligatures w14:val="none"/>
              </w:rPr>
              <w:t>Conducătorul asigurătorului/ reasigurătorului/,</w:t>
            </w:r>
          </w:p>
          <w:p w14:paraId="100A06C4" w14:textId="77777777" w:rsidR="00A733F6" w:rsidRPr="00A733F6" w:rsidRDefault="00A733F6" w:rsidP="00A733F6">
            <w:pPr>
              <w:spacing w:after="0" w:line="240" w:lineRule="auto"/>
              <w:ind w:firstLine="567"/>
              <w:jc w:val="both"/>
              <w:rPr>
                <w:rFonts w:ascii="Times New Roman" w:eastAsia="Times New Roman" w:hAnsi="Times New Roman" w:cs="Times New Roman"/>
                <w:kern w:val="0"/>
                <w:lang w:eastAsia="ro-MD"/>
                <w14:ligatures w14:val="none"/>
              </w:rPr>
            </w:pPr>
            <w:r w:rsidRPr="00A733F6">
              <w:rPr>
                <w:rFonts w:ascii="Times New Roman" w:eastAsia="Times New Roman" w:hAnsi="Times New Roman" w:cs="Times New Roman"/>
                <w:b/>
                <w:bCs/>
                <w:kern w:val="0"/>
                <w:lang w:eastAsia="ro-MD"/>
                <w14:ligatures w14:val="none"/>
              </w:rPr>
              <w:t>intermediarului în asigurări/reasigurări</w:t>
            </w:r>
          </w:p>
          <w:p w14:paraId="6BB23B48" w14:textId="77777777" w:rsidR="00A733F6" w:rsidRPr="00A733F6" w:rsidRDefault="00A733F6" w:rsidP="00A733F6">
            <w:pPr>
              <w:spacing w:after="0" w:line="240" w:lineRule="auto"/>
              <w:ind w:firstLine="567"/>
              <w:jc w:val="both"/>
              <w:rPr>
                <w:rFonts w:ascii="Times New Roman" w:eastAsia="Times New Roman" w:hAnsi="Times New Roman" w:cs="Times New Roman"/>
                <w:kern w:val="0"/>
                <w:lang w:eastAsia="ro-MD"/>
                <w14:ligatures w14:val="none"/>
              </w:rPr>
            </w:pPr>
            <w:r w:rsidRPr="00A733F6">
              <w:rPr>
                <w:rFonts w:ascii="Times New Roman" w:eastAsia="Times New Roman" w:hAnsi="Times New Roman" w:cs="Times New Roman"/>
                <w:kern w:val="0"/>
                <w:lang w:eastAsia="ro-MD"/>
                <w14:ligatures w14:val="none"/>
              </w:rPr>
              <w:t>________________________________________</w:t>
            </w:r>
          </w:p>
          <w:p w14:paraId="2F992E32" w14:textId="77777777" w:rsidR="00A733F6" w:rsidRPr="00A733F6" w:rsidRDefault="00A733F6" w:rsidP="00A733F6">
            <w:pPr>
              <w:spacing w:after="0" w:line="240" w:lineRule="auto"/>
              <w:ind w:firstLine="567"/>
              <w:jc w:val="both"/>
              <w:rPr>
                <w:rFonts w:ascii="Times New Roman" w:eastAsia="Times New Roman" w:hAnsi="Times New Roman" w:cs="Times New Roman"/>
                <w:kern w:val="0"/>
                <w:lang w:eastAsia="ro-MD"/>
                <w14:ligatures w14:val="none"/>
              </w:rPr>
            </w:pPr>
            <w:r w:rsidRPr="00A733F6">
              <w:rPr>
                <w:rFonts w:ascii="Times New Roman" w:eastAsia="Times New Roman" w:hAnsi="Times New Roman" w:cs="Times New Roman"/>
                <w:kern w:val="0"/>
                <w:lang w:eastAsia="ro-MD"/>
                <w14:ligatures w14:val="none"/>
              </w:rPr>
              <w:t> </w:t>
            </w:r>
          </w:p>
          <w:p w14:paraId="228E0384" w14:textId="77777777" w:rsidR="00A733F6" w:rsidRPr="00A733F6" w:rsidRDefault="00A733F6" w:rsidP="00A733F6">
            <w:pPr>
              <w:spacing w:after="0" w:line="240" w:lineRule="auto"/>
              <w:ind w:firstLine="567"/>
              <w:jc w:val="both"/>
              <w:rPr>
                <w:rFonts w:ascii="Times New Roman" w:eastAsia="Times New Roman" w:hAnsi="Times New Roman" w:cs="Times New Roman"/>
                <w:kern w:val="0"/>
                <w:lang w:eastAsia="ro-MD"/>
                <w14:ligatures w14:val="none"/>
              </w:rPr>
            </w:pPr>
            <w:r w:rsidRPr="00A733F6">
              <w:rPr>
                <w:rFonts w:ascii="Times New Roman" w:eastAsia="Times New Roman" w:hAnsi="Times New Roman" w:cs="Times New Roman"/>
                <w:b/>
                <w:bCs/>
                <w:kern w:val="0"/>
                <w:lang w:eastAsia="ro-MD"/>
                <w14:ligatures w14:val="none"/>
              </w:rPr>
              <w:t>Executorul şi nr.de telefon</w:t>
            </w:r>
            <w:r w:rsidRPr="00A733F6">
              <w:rPr>
                <w:rFonts w:ascii="Times New Roman" w:eastAsia="Times New Roman" w:hAnsi="Times New Roman" w:cs="Times New Roman"/>
                <w:kern w:val="0"/>
                <w:lang w:eastAsia="ro-MD"/>
                <w14:ligatures w14:val="none"/>
              </w:rPr>
              <w:t xml:space="preserve"> _________________</w:t>
            </w:r>
          </w:p>
          <w:p w14:paraId="3D29A024" w14:textId="77777777" w:rsidR="00A733F6" w:rsidRPr="00A733F6" w:rsidRDefault="00A733F6" w:rsidP="00A733F6">
            <w:pPr>
              <w:spacing w:after="0" w:line="240" w:lineRule="auto"/>
              <w:ind w:firstLine="567"/>
              <w:jc w:val="both"/>
              <w:rPr>
                <w:rFonts w:ascii="Times New Roman" w:eastAsia="Times New Roman" w:hAnsi="Times New Roman" w:cs="Times New Roman"/>
                <w:kern w:val="0"/>
                <w:lang w:eastAsia="ro-MD"/>
                <w14:ligatures w14:val="none"/>
              </w:rPr>
            </w:pPr>
            <w:r w:rsidRPr="00A733F6">
              <w:rPr>
                <w:rFonts w:ascii="Times New Roman" w:eastAsia="Times New Roman" w:hAnsi="Times New Roman" w:cs="Times New Roman"/>
                <w:kern w:val="0"/>
                <w:lang w:eastAsia="ro-MD"/>
                <w14:ligatures w14:val="none"/>
              </w:rPr>
              <w:t> </w:t>
            </w:r>
          </w:p>
          <w:p w14:paraId="00F15FF8" w14:textId="77777777" w:rsidR="00A733F6" w:rsidRPr="00A733F6" w:rsidRDefault="00A733F6" w:rsidP="00A733F6">
            <w:pPr>
              <w:spacing w:after="0" w:line="240" w:lineRule="auto"/>
              <w:ind w:firstLine="567"/>
              <w:jc w:val="both"/>
              <w:rPr>
                <w:rFonts w:ascii="Times New Roman" w:eastAsia="Times New Roman" w:hAnsi="Times New Roman" w:cs="Times New Roman"/>
                <w:kern w:val="0"/>
                <w:lang w:eastAsia="ro-MD"/>
                <w14:ligatures w14:val="none"/>
              </w:rPr>
            </w:pPr>
            <w:r w:rsidRPr="00A733F6">
              <w:rPr>
                <w:rFonts w:ascii="Times New Roman" w:eastAsia="Times New Roman" w:hAnsi="Times New Roman" w:cs="Times New Roman"/>
                <w:b/>
                <w:bCs/>
                <w:kern w:val="0"/>
                <w:lang w:eastAsia="ro-MD"/>
                <w14:ligatures w14:val="none"/>
              </w:rPr>
              <w:t>Data perfectării</w:t>
            </w:r>
            <w:r w:rsidRPr="00A733F6">
              <w:rPr>
                <w:rFonts w:ascii="Times New Roman" w:eastAsia="Times New Roman" w:hAnsi="Times New Roman" w:cs="Times New Roman"/>
                <w:kern w:val="0"/>
                <w:lang w:eastAsia="ro-MD"/>
                <w14:ligatures w14:val="none"/>
              </w:rPr>
              <w:t xml:space="preserve"> "__" ______________ 20__</w:t>
            </w:r>
          </w:p>
        </w:tc>
      </w:tr>
    </w:tbl>
    <w:p w14:paraId="369A5CDB" w14:textId="77777777" w:rsidR="00A733F6" w:rsidRPr="00A733F6" w:rsidRDefault="00A733F6" w:rsidP="00A733F6">
      <w:pPr>
        <w:spacing w:after="0" w:line="240" w:lineRule="auto"/>
        <w:ind w:firstLine="567"/>
        <w:jc w:val="both"/>
        <w:rPr>
          <w:rFonts w:ascii="Arial" w:eastAsia="Times New Roman" w:hAnsi="Arial" w:cs="Arial"/>
          <w:kern w:val="0"/>
          <w:sz w:val="24"/>
          <w:szCs w:val="24"/>
          <w:lang w:eastAsia="ro-MD"/>
          <w14:ligatures w14:val="none"/>
        </w:rPr>
      </w:pPr>
      <w:r w:rsidRPr="00A733F6">
        <w:rPr>
          <w:rFonts w:ascii="Arial" w:eastAsia="Times New Roman" w:hAnsi="Arial" w:cs="Arial"/>
          <w:kern w:val="0"/>
          <w:sz w:val="24"/>
          <w:szCs w:val="24"/>
          <w:lang w:eastAsia="ro-MD"/>
          <w14:ligatures w14:val="none"/>
        </w:rPr>
        <w:t> </w:t>
      </w:r>
    </w:p>
    <w:p w14:paraId="5AE91C7E" w14:textId="77777777" w:rsidR="00A733F6" w:rsidRPr="00A733F6" w:rsidRDefault="00A733F6" w:rsidP="00A733F6">
      <w:pPr>
        <w:spacing w:after="0" w:line="240" w:lineRule="auto"/>
        <w:jc w:val="both"/>
        <w:rPr>
          <w:rFonts w:ascii="Arial" w:eastAsia="Times New Roman" w:hAnsi="Arial" w:cs="Arial"/>
          <w:i/>
          <w:iCs/>
          <w:color w:val="663300"/>
          <w:kern w:val="0"/>
          <w:lang w:eastAsia="ro-MD"/>
          <w14:ligatures w14:val="none"/>
        </w:rPr>
      </w:pPr>
      <w:r w:rsidRPr="00A733F6">
        <w:rPr>
          <w:rFonts w:ascii="Arial" w:eastAsia="Times New Roman" w:hAnsi="Arial" w:cs="Arial"/>
          <w:i/>
          <w:iCs/>
          <w:color w:val="663300"/>
          <w:kern w:val="0"/>
          <w:lang w:eastAsia="ro-MD"/>
          <w14:ligatures w14:val="none"/>
        </w:rPr>
        <w:t>[Anexa nr.3 în redacţia Hot. CNPF nr.17/3 din 22.04.2019, în vigoare 31.05.2019]</w:t>
      </w:r>
    </w:p>
    <w:p w14:paraId="3BF6ECEF" w14:textId="77777777" w:rsidR="00A733F6" w:rsidRPr="00A733F6" w:rsidRDefault="00A733F6" w:rsidP="00A733F6">
      <w:pPr>
        <w:spacing w:after="0" w:line="240" w:lineRule="auto"/>
        <w:jc w:val="both"/>
        <w:rPr>
          <w:rFonts w:ascii="Arial" w:eastAsia="Times New Roman" w:hAnsi="Arial" w:cs="Arial"/>
          <w:i/>
          <w:iCs/>
          <w:color w:val="663300"/>
          <w:kern w:val="0"/>
          <w:lang w:eastAsia="ro-MD"/>
          <w14:ligatures w14:val="none"/>
        </w:rPr>
      </w:pPr>
      <w:r w:rsidRPr="00A733F6">
        <w:rPr>
          <w:rFonts w:ascii="Arial" w:eastAsia="Times New Roman" w:hAnsi="Arial" w:cs="Arial"/>
          <w:i/>
          <w:iCs/>
          <w:color w:val="663300"/>
          <w:kern w:val="0"/>
          <w:lang w:eastAsia="ro-MD"/>
          <w14:ligatures w14:val="none"/>
        </w:rPr>
        <w:t>[Anexa nr.3 modificată prin Hot. CNPF nr.11/8 din 18.03.2016, în vigoare 06.05.2016]</w:t>
      </w:r>
    </w:p>
    <w:p w14:paraId="0AEC5A87" w14:textId="77777777" w:rsidR="00A733F6" w:rsidRPr="00A733F6" w:rsidRDefault="00A733F6" w:rsidP="00A733F6">
      <w:pPr>
        <w:spacing w:after="0" w:line="240" w:lineRule="auto"/>
        <w:jc w:val="both"/>
        <w:rPr>
          <w:rFonts w:ascii="Arial" w:eastAsia="Times New Roman" w:hAnsi="Arial" w:cs="Arial"/>
          <w:i/>
          <w:iCs/>
          <w:color w:val="663300"/>
          <w:kern w:val="0"/>
          <w:lang w:eastAsia="ro-MD"/>
          <w14:ligatures w14:val="none"/>
        </w:rPr>
      </w:pPr>
      <w:r w:rsidRPr="00A733F6">
        <w:rPr>
          <w:rFonts w:ascii="Arial" w:eastAsia="Times New Roman" w:hAnsi="Arial" w:cs="Arial"/>
          <w:i/>
          <w:iCs/>
          <w:color w:val="663300"/>
          <w:kern w:val="0"/>
          <w:lang w:eastAsia="ro-MD"/>
          <w14:ligatures w14:val="none"/>
        </w:rPr>
        <w:t>[Anexa nr.3 modificată prin Hot. CNPF nr.52/8 din 17.11.2011, în vigoare 29.12.2011]</w:t>
      </w:r>
    </w:p>
    <w:p w14:paraId="0FF47707" w14:textId="77777777" w:rsidR="00A17283" w:rsidRDefault="00A17283"/>
    <w:sectPr w:rsidR="00A17283" w:rsidSect="00A733F6">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858D76" w14:textId="77777777" w:rsidR="009961A0" w:rsidRDefault="009961A0" w:rsidP="00A733F6">
      <w:pPr>
        <w:spacing w:after="0" w:line="240" w:lineRule="auto"/>
      </w:pPr>
      <w:r>
        <w:separator/>
      </w:r>
    </w:p>
  </w:endnote>
  <w:endnote w:type="continuationSeparator" w:id="0">
    <w:p w14:paraId="4B40B66D" w14:textId="77777777" w:rsidR="009961A0" w:rsidRDefault="009961A0" w:rsidP="00A733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important">
    <w:altName w:val="Arial"/>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F4A578" w14:textId="769C4EFE" w:rsidR="00A733F6" w:rsidRDefault="00A733F6" w:rsidP="005A200D">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7AC6AF" w14:textId="0913B286" w:rsidR="00A733F6" w:rsidRDefault="00A733F6" w:rsidP="005A200D">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1E25AF" w14:textId="77777777" w:rsidR="00A733F6" w:rsidRDefault="00A733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A0C663" w14:textId="77777777" w:rsidR="009961A0" w:rsidRDefault="009961A0" w:rsidP="00A733F6">
      <w:pPr>
        <w:spacing w:after="0" w:line="240" w:lineRule="auto"/>
      </w:pPr>
      <w:r>
        <w:separator/>
      </w:r>
    </w:p>
  </w:footnote>
  <w:footnote w:type="continuationSeparator" w:id="0">
    <w:p w14:paraId="5C187A78" w14:textId="77777777" w:rsidR="009961A0" w:rsidRDefault="009961A0" w:rsidP="00A733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562599" w14:textId="23E7F5B7" w:rsidR="00A733F6" w:rsidRDefault="00A733F6" w:rsidP="005A200D">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1D44DD" w14:textId="66BEC774" w:rsidR="00A733F6" w:rsidRDefault="00A733F6" w:rsidP="005A200D">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50BA22" w14:textId="77777777" w:rsidR="00A733F6" w:rsidRDefault="00A733F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grammar="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375"/>
    <w:rsid w:val="005A200D"/>
    <w:rsid w:val="00864375"/>
    <w:rsid w:val="009961A0"/>
    <w:rsid w:val="00A17283"/>
    <w:rsid w:val="00A733F6"/>
  </w:rsids>
  <m:mathPr>
    <m:mathFont m:val="Cambria Math"/>
    <m:brkBin m:val="before"/>
    <m:brkBinSub m:val="--"/>
    <m:smallFrac m:val="0"/>
    <m:dispDef/>
    <m:lMargin m:val="0"/>
    <m:rMargin m:val="0"/>
    <m:defJc m:val="centerGroup"/>
    <m:wrapIndent m:val="1440"/>
    <m:intLim m:val="subSup"/>
    <m:naryLim m:val="undOvr"/>
  </m:mathPr>
  <w:themeFontLang w:val="ro-M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512019-154A-48AE-BFDD-7530E075B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ro-MD"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A733F6"/>
    <w:pPr>
      <w:spacing w:before="100" w:beforeAutospacing="1" w:after="100" w:afterAutospacing="1" w:line="240" w:lineRule="auto"/>
    </w:pPr>
    <w:rPr>
      <w:rFonts w:ascii="Times New Roman" w:eastAsia="Times New Roman" w:hAnsi="Times New Roman" w:cs="Times New Roman"/>
      <w:kern w:val="0"/>
      <w:sz w:val="24"/>
      <w:szCs w:val="24"/>
      <w:lang w:eastAsia="ro-MD"/>
      <w14:ligatures w14:val="none"/>
    </w:rPr>
  </w:style>
  <w:style w:type="paragraph" w:customStyle="1" w:styleId="ttsp">
    <w:name w:val="tt_sp"/>
    <w:basedOn w:val="Normal"/>
    <w:rsid w:val="00A733F6"/>
    <w:pPr>
      <w:spacing w:before="100" w:beforeAutospacing="1" w:after="100" w:afterAutospacing="1" w:line="240" w:lineRule="auto"/>
    </w:pPr>
    <w:rPr>
      <w:rFonts w:ascii="Times New Roman" w:eastAsia="Times New Roman" w:hAnsi="Times New Roman" w:cs="Times New Roman"/>
      <w:kern w:val="0"/>
      <w:sz w:val="24"/>
      <w:szCs w:val="24"/>
      <w:lang w:eastAsia="ro-MD"/>
      <w14:ligatures w14:val="none"/>
    </w:rPr>
  </w:style>
  <w:style w:type="paragraph" w:customStyle="1" w:styleId="tt">
    <w:name w:val="tt"/>
    <w:basedOn w:val="Normal"/>
    <w:rsid w:val="00A733F6"/>
    <w:pPr>
      <w:spacing w:before="100" w:beforeAutospacing="1" w:after="100" w:afterAutospacing="1" w:line="240" w:lineRule="auto"/>
    </w:pPr>
    <w:rPr>
      <w:rFonts w:ascii="Times New Roman" w:eastAsia="Times New Roman" w:hAnsi="Times New Roman" w:cs="Times New Roman"/>
      <w:kern w:val="0"/>
      <w:sz w:val="24"/>
      <w:szCs w:val="24"/>
      <w:lang w:eastAsia="ro-MD"/>
      <w14:ligatures w14:val="none"/>
    </w:rPr>
  </w:style>
  <w:style w:type="paragraph" w:customStyle="1" w:styleId="cn">
    <w:name w:val="cn"/>
    <w:basedOn w:val="Normal"/>
    <w:rsid w:val="00A733F6"/>
    <w:pPr>
      <w:spacing w:before="100" w:beforeAutospacing="1" w:after="100" w:afterAutospacing="1" w:line="240" w:lineRule="auto"/>
    </w:pPr>
    <w:rPr>
      <w:rFonts w:ascii="Times New Roman" w:eastAsia="Times New Roman" w:hAnsi="Times New Roman" w:cs="Times New Roman"/>
      <w:kern w:val="0"/>
      <w:sz w:val="24"/>
      <w:szCs w:val="24"/>
      <w:lang w:eastAsia="ro-MD"/>
      <w14:ligatures w14:val="none"/>
    </w:rPr>
  </w:style>
  <w:style w:type="paragraph" w:styleId="NormalWeb">
    <w:name w:val="Normal (Web)"/>
    <w:basedOn w:val="Normal"/>
    <w:uiPriority w:val="99"/>
    <w:semiHidden/>
    <w:unhideWhenUsed/>
    <w:rsid w:val="00A733F6"/>
    <w:pPr>
      <w:spacing w:before="100" w:beforeAutospacing="1" w:after="100" w:afterAutospacing="1" w:line="240" w:lineRule="auto"/>
    </w:pPr>
    <w:rPr>
      <w:rFonts w:ascii="Times New Roman" w:eastAsia="Times New Roman" w:hAnsi="Times New Roman" w:cs="Times New Roman"/>
      <w:kern w:val="0"/>
      <w:sz w:val="24"/>
      <w:szCs w:val="24"/>
      <w:lang w:eastAsia="ro-MD"/>
      <w14:ligatures w14:val="none"/>
    </w:rPr>
  </w:style>
  <w:style w:type="paragraph" w:customStyle="1" w:styleId="md">
    <w:name w:val="md"/>
    <w:basedOn w:val="Normal"/>
    <w:rsid w:val="00A733F6"/>
    <w:pPr>
      <w:spacing w:before="100" w:beforeAutospacing="1" w:after="100" w:afterAutospacing="1" w:line="240" w:lineRule="auto"/>
    </w:pPr>
    <w:rPr>
      <w:rFonts w:ascii="Times New Roman" w:eastAsia="Times New Roman" w:hAnsi="Times New Roman" w:cs="Times New Roman"/>
      <w:kern w:val="0"/>
      <w:sz w:val="24"/>
      <w:szCs w:val="24"/>
      <w:lang w:eastAsia="ro-MD"/>
      <w14:ligatures w14:val="none"/>
    </w:rPr>
  </w:style>
  <w:style w:type="paragraph" w:customStyle="1" w:styleId="sm">
    <w:name w:val="sm"/>
    <w:basedOn w:val="Normal"/>
    <w:rsid w:val="00A733F6"/>
    <w:pPr>
      <w:spacing w:before="100" w:beforeAutospacing="1" w:after="100" w:afterAutospacing="1" w:line="240" w:lineRule="auto"/>
    </w:pPr>
    <w:rPr>
      <w:rFonts w:ascii="Times New Roman" w:eastAsia="Times New Roman" w:hAnsi="Times New Roman" w:cs="Times New Roman"/>
      <w:kern w:val="0"/>
      <w:sz w:val="24"/>
      <w:szCs w:val="24"/>
      <w:lang w:eastAsia="ro-MD"/>
      <w14:ligatures w14:val="none"/>
    </w:rPr>
  </w:style>
  <w:style w:type="paragraph" w:customStyle="1" w:styleId="rg">
    <w:name w:val="rg"/>
    <w:basedOn w:val="Normal"/>
    <w:rsid w:val="00A733F6"/>
    <w:pPr>
      <w:spacing w:before="100" w:beforeAutospacing="1" w:after="100" w:afterAutospacing="1" w:line="240" w:lineRule="auto"/>
    </w:pPr>
    <w:rPr>
      <w:rFonts w:ascii="Times New Roman" w:eastAsia="Times New Roman" w:hAnsi="Times New Roman" w:cs="Times New Roman"/>
      <w:kern w:val="0"/>
      <w:sz w:val="24"/>
      <w:szCs w:val="24"/>
      <w:lang w:eastAsia="ro-MD"/>
      <w14:ligatures w14:val="none"/>
    </w:rPr>
  </w:style>
  <w:style w:type="paragraph" w:customStyle="1" w:styleId="cb">
    <w:name w:val="cb"/>
    <w:basedOn w:val="Normal"/>
    <w:rsid w:val="00A733F6"/>
    <w:pPr>
      <w:spacing w:before="100" w:beforeAutospacing="1" w:after="100" w:afterAutospacing="1" w:line="240" w:lineRule="auto"/>
    </w:pPr>
    <w:rPr>
      <w:rFonts w:ascii="Times New Roman" w:eastAsia="Times New Roman" w:hAnsi="Times New Roman" w:cs="Times New Roman"/>
      <w:kern w:val="0"/>
      <w:sz w:val="24"/>
      <w:szCs w:val="24"/>
      <w:lang w:eastAsia="ro-MD"/>
      <w14:ligatures w14:val="none"/>
    </w:rPr>
  </w:style>
  <w:style w:type="paragraph" w:customStyle="1" w:styleId="nt">
    <w:name w:val="nt"/>
    <w:basedOn w:val="Normal"/>
    <w:rsid w:val="00A733F6"/>
    <w:pPr>
      <w:spacing w:before="100" w:beforeAutospacing="1" w:after="100" w:afterAutospacing="1" w:line="240" w:lineRule="auto"/>
    </w:pPr>
    <w:rPr>
      <w:rFonts w:ascii="Times New Roman" w:eastAsia="Times New Roman" w:hAnsi="Times New Roman" w:cs="Times New Roman"/>
      <w:kern w:val="0"/>
      <w:sz w:val="24"/>
      <w:szCs w:val="24"/>
      <w:lang w:eastAsia="ro-MD"/>
      <w14:ligatures w14:val="none"/>
    </w:rPr>
  </w:style>
  <w:style w:type="paragraph" w:customStyle="1" w:styleId="cp">
    <w:name w:val="cp"/>
    <w:basedOn w:val="Normal"/>
    <w:rsid w:val="00A733F6"/>
    <w:pPr>
      <w:spacing w:before="100" w:beforeAutospacing="1" w:after="100" w:afterAutospacing="1" w:line="240" w:lineRule="auto"/>
    </w:pPr>
    <w:rPr>
      <w:rFonts w:ascii="Times New Roman" w:eastAsia="Times New Roman" w:hAnsi="Times New Roman" w:cs="Times New Roman"/>
      <w:kern w:val="0"/>
      <w:sz w:val="24"/>
      <w:szCs w:val="24"/>
      <w:lang w:eastAsia="ro-MD"/>
      <w14:ligatures w14:val="none"/>
    </w:rPr>
  </w:style>
  <w:style w:type="paragraph" w:customStyle="1" w:styleId="lf">
    <w:name w:val="lf"/>
    <w:basedOn w:val="Normal"/>
    <w:rsid w:val="00A733F6"/>
    <w:pPr>
      <w:spacing w:before="100" w:beforeAutospacing="1" w:after="100" w:afterAutospacing="1" w:line="240" w:lineRule="auto"/>
    </w:pPr>
    <w:rPr>
      <w:rFonts w:ascii="Times New Roman" w:eastAsia="Times New Roman" w:hAnsi="Times New Roman" w:cs="Times New Roman"/>
      <w:kern w:val="0"/>
      <w:sz w:val="24"/>
      <w:szCs w:val="24"/>
      <w:lang w:eastAsia="ro-MD"/>
      <w14:ligatures w14:val="none"/>
    </w:rPr>
  </w:style>
  <w:style w:type="paragraph" w:styleId="Header">
    <w:name w:val="header"/>
    <w:basedOn w:val="Normal"/>
    <w:link w:val="HeaderChar"/>
    <w:uiPriority w:val="99"/>
    <w:unhideWhenUsed/>
    <w:rsid w:val="00A733F6"/>
    <w:pPr>
      <w:tabs>
        <w:tab w:val="center" w:pos="4677"/>
        <w:tab w:val="right" w:pos="9355"/>
      </w:tabs>
      <w:spacing w:after="0" w:line="240" w:lineRule="auto"/>
    </w:pPr>
  </w:style>
  <w:style w:type="character" w:customStyle="1" w:styleId="HeaderChar">
    <w:name w:val="Header Char"/>
    <w:basedOn w:val="DefaultParagraphFont"/>
    <w:link w:val="Header"/>
    <w:uiPriority w:val="99"/>
    <w:rsid w:val="00A733F6"/>
  </w:style>
  <w:style w:type="paragraph" w:styleId="Footer">
    <w:name w:val="footer"/>
    <w:basedOn w:val="Normal"/>
    <w:link w:val="FooterChar"/>
    <w:uiPriority w:val="99"/>
    <w:unhideWhenUsed/>
    <w:rsid w:val="00A733F6"/>
    <w:pPr>
      <w:tabs>
        <w:tab w:val="center" w:pos="4677"/>
        <w:tab w:val="right" w:pos="9355"/>
      </w:tabs>
      <w:spacing w:after="0" w:line="240" w:lineRule="auto"/>
    </w:pPr>
  </w:style>
  <w:style w:type="character" w:customStyle="1" w:styleId="FooterChar">
    <w:name w:val="Footer Char"/>
    <w:basedOn w:val="DefaultParagraphFont"/>
    <w:link w:val="Footer"/>
    <w:uiPriority w:val="99"/>
    <w:rsid w:val="00A733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9866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itus xmlns="http://schemas.titus.com/TitusProperties/">
  <TitusGUID xmlns="">8a82c812-0a7f-4d68-9ac9-0e9cdd14b33d</TitusGUID>
  <TitusMetadata xmlns="">eyJucyI6Imh0dHA6XC9cL3d3dy5ibm0ubWRcL25zXC9ibm0iLCJwcm9wcyI6W3sibiI6IkNsYXNpZmljYXJlIiwidmFscyI6W3sidmFsdWUiOiJOT05FIn1dfV19</TitusMetadata>
</titus>
</file>

<file path=customXml/itemProps1.xml><?xml version="1.0" encoding="utf-8"?>
<ds:datastoreItem xmlns:ds="http://schemas.openxmlformats.org/officeDocument/2006/customXml" ds:itemID="{3D0F8366-94A8-41AD-96A7-9DBE0059C732}">
  <ds:schemaRefs>
    <ds:schemaRef ds:uri="http://schemas.titus.com/TitusProperties/"/>
    <ds:schemaRef ds:uri=""/>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6602</Words>
  <Characters>37633</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Banca Nationala a Moldovei</Company>
  <LinksUpToDate>false</LinksUpToDate>
  <CharactersWithSpaces>44147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BNM</dc:creator>
  <cp:keywords/>
  <dc:description/>
  <cp:lastModifiedBy>Ion V. Nicorici</cp:lastModifiedBy>
  <cp:revision>2</cp:revision>
  <cp:lastPrinted>2023-07-18T17:38:00Z</cp:lastPrinted>
  <dcterms:created xsi:type="dcterms:W3CDTF">2023-07-18T17:40:00Z</dcterms:created>
  <dcterms:modified xsi:type="dcterms:W3CDTF">2023-07-18T17:40:00Z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8a82c812-0a7f-4d68-9ac9-0e9cdd14b33d</vt:lpwstr>
  </property>
  <property fmtid="{D5CDD505-2E9C-101B-9397-08002B2CF9AE}" pid="3" name="Clasificare">
    <vt:lpwstr>NONE</vt:lpwstr>
  </property>
</Properties>
</file>